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FB" w:rsidRDefault="00734E8A" w:rsidP="005905FB">
      <w:pPr>
        <w:jc w:val="center"/>
        <w:rPr>
          <w:sz w:val="26"/>
          <w:szCs w:val="26"/>
        </w:rPr>
      </w:pPr>
      <w:r w:rsidRPr="00734E8A">
        <w:rPr>
          <w:noProof/>
          <w:sz w:val="26"/>
          <w:szCs w:val="26"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2711715</wp:posOffset>
            </wp:positionH>
            <wp:positionV relativeFrom="paragraph">
              <wp:posOffset>-136890</wp:posOffset>
            </wp:positionV>
            <wp:extent cx="483260" cy="590400"/>
            <wp:effectExtent l="19050" t="0" r="8890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25B1A" w:rsidRDefault="00925B1A" w:rsidP="005905FB">
      <w:pPr>
        <w:jc w:val="center"/>
        <w:rPr>
          <w:sz w:val="26"/>
          <w:szCs w:val="26"/>
        </w:rPr>
      </w:pPr>
    </w:p>
    <w:p w:rsidR="00925B1A" w:rsidRDefault="00925B1A" w:rsidP="005905FB">
      <w:pPr>
        <w:jc w:val="center"/>
        <w:rPr>
          <w:sz w:val="26"/>
          <w:szCs w:val="26"/>
        </w:rPr>
      </w:pPr>
    </w:p>
    <w:p w:rsidR="00734E8A" w:rsidRDefault="00734E8A" w:rsidP="00734E8A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КОНТРОЛЬНО-СЧЕТНАЯ ПАЛАТА</w:t>
      </w:r>
    </w:p>
    <w:p w:rsidR="00734E8A" w:rsidRDefault="00734E8A" w:rsidP="00734E8A">
      <w:pPr>
        <w:ind w:left="426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ФРОЛОВСКОГО МУНИЦИПАЛЬНОГО РАЙОНА</w:t>
      </w:r>
    </w:p>
    <w:p w:rsidR="00734E8A" w:rsidRDefault="00734E8A" w:rsidP="00734E8A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ВОЛГОГРАДСКОЙ ОБЛАСТИ</w:t>
      </w:r>
    </w:p>
    <w:p w:rsidR="00734E8A" w:rsidRDefault="00734E8A" w:rsidP="00734E8A">
      <w:pPr>
        <w:jc w:val="center"/>
        <w:rPr>
          <w:rFonts w:cs="Times New Roman"/>
        </w:rPr>
      </w:pPr>
      <w:r>
        <w:rPr>
          <w:rFonts w:cs="Times New Roman"/>
        </w:rPr>
        <w:t xml:space="preserve">403518    </w:t>
      </w:r>
      <w:proofErr w:type="spellStart"/>
      <w:r>
        <w:rPr>
          <w:rFonts w:cs="Times New Roman"/>
        </w:rPr>
        <w:t>Фроловский</w:t>
      </w:r>
      <w:proofErr w:type="spellEnd"/>
      <w:r>
        <w:rPr>
          <w:rFonts w:cs="Times New Roman"/>
        </w:rPr>
        <w:t xml:space="preserve"> район, пос. Пригородный, ул. 40 Лет Октября, д. 336/3, телефон: </w:t>
      </w:r>
    </w:p>
    <w:p w:rsidR="00734E8A" w:rsidRDefault="00734E8A" w:rsidP="00734E8A">
      <w:pPr>
        <w:jc w:val="center"/>
        <w:rPr>
          <w:rFonts w:cs="Times New Roman"/>
          <w:b/>
          <w:bCs/>
        </w:rPr>
      </w:pPr>
      <w:r>
        <w:rPr>
          <w:rFonts w:cs="Times New Roman"/>
        </w:rPr>
        <w:t>(8-844-65) 4-02-84</w:t>
      </w:r>
    </w:p>
    <w:p w:rsidR="00734E8A" w:rsidRDefault="00734E8A" w:rsidP="00734E8A">
      <w:pPr>
        <w:rPr>
          <w:rFonts w:cs="Times New Roman"/>
        </w:rPr>
      </w:pPr>
      <w:r>
        <w:rPr>
          <w:rFonts w:cs="Times New Roman"/>
        </w:rPr>
        <w:t xml:space="preserve">_______________________________________________________________________                    </w:t>
      </w:r>
    </w:p>
    <w:p w:rsidR="00734E8A" w:rsidRPr="00734E8A" w:rsidRDefault="00734E8A" w:rsidP="00734E8A">
      <w:pPr>
        <w:rPr>
          <w:rFonts w:cs="Times New Roman"/>
          <w:bCs/>
        </w:rPr>
      </w:pPr>
      <w:r>
        <w:rPr>
          <w:rFonts w:cs="Times New Roman"/>
          <w:b/>
        </w:rPr>
        <w:t xml:space="preserve"> </w:t>
      </w:r>
      <w:r w:rsidRPr="00734E8A">
        <w:rPr>
          <w:rFonts w:cs="Times New Roman"/>
          <w:bCs/>
        </w:rPr>
        <w:t>от 1</w:t>
      </w:r>
      <w:r w:rsidR="00365CA1">
        <w:rPr>
          <w:rFonts w:cs="Times New Roman"/>
          <w:bCs/>
        </w:rPr>
        <w:t>1</w:t>
      </w:r>
      <w:r w:rsidRPr="00734E8A">
        <w:rPr>
          <w:rFonts w:cs="Times New Roman"/>
          <w:bCs/>
        </w:rPr>
        <w:t xml:space="preserve">.02.2026  года     </w:t>
      </w:r>
    </w:p>
    <w:p w:rsidR="00734E8A" w:rsidRPr="00365CA1" w:rsidRDefault="00734E8A" w:rsidP="00734E8A">
      <w:pPr>
        <w:rPr>
          <w:rFonts w:cs="Times New Roman"/>
        </w:rPr>
      </w:pPr>
      <w:r w:rsidRPr="00734E8A">
        <w:rPr>
          <w:rFonts w:cs="Times New Roman"/>
          <w:bCs/>
        </w:rPr>
        <w:t xml:space="preserve">                                                                 </w:t>
      </w:r>
      <w:r w:rsidRPr="00365CA1">
        <w:rPr>
          <w:rFonts w:cs="Times New Roman"/>
          <w:bCs/>
        </w:rPr>
        <w:t xml:space="preserve">Заключение </w:t>
      </w:r>
      <w:r w:rsidRPr="00365CA1">
        <w:rPr>
          <w:rFonts w:cs="Times New Roman"/>
        </w:rPr>
        <w:t xml:space="preserve">    </w:t>
      </w:r>
    </w:p>
    <w:p w:rsidR="00734E8A" w:rsidRPr="00365CA1" w:rsidRDefault="00734E8A" w:rsidP="00734E8A">
      <w:pPr>
        <w:pStyle w:val="2"/>
        <w:numPr>
          <w:ilvl w:val="1"/>
          <w:numId w:val="3"/>
        </w:numPr>
        <w:tabs>
          <w:tab w:val="left" w:pos="142"/>
        </w:tabs>
        <w:jc w:val="center"/>
        <w:rPr>
          <w:rFonts w:cs="Times New Roman"/>
          <w:b w:val="0"/>
          <w:sz w:val="24"/>
          <w:szCs w:val="24"/>
        </w:rPr>
      </w:pPr>
      <w:r w:rsidRPr="00365CA1">
        <w:rPr>
          <w:rFonts w:cs="Times New Roman"/>
          <w:b w:val="0"/>
          <w:sz w:val="24"/>
          <w:szCs w:val="24"/>
        </w:rPr>
        <w:t xml:space="preserve"> </w:t>
      </w:r>
      <w:r w:rsidRPr="00365CA1">
        <w:rPr>
          <w:b w:val="0"/>
          <w:sz w:val="24"/>
          <w:szCs w:val="24"/>
        </w:rPr>
        <w:t xml:space="preserve">                   к проекту решения </w:t>
      </w:r>
      <w:r w:rsidRPr="00365CA1">
        <w:rPr>
          <w:rFonts w:cs="Times New Roman"/>
          <w:b w:val="0"/>
          <w:sz w:val="24"/>
          <w:szCs w:val="24"/>
        </w:rPr>
        <w:t xml:space="preserve">  </w:t>
      </w:r>
      <w:proofErr w:type="spellStart"/>
      <w:r w:rsidR="00365CA1" w:rsidRPr="00365CA1">
        <w:rPr>
          <w:rFonts w:cs="Times New Roman"/>
          <w:b w:val="0"/>
          <w:sz w:val="24"/>
          <w:szCs w:val="24"/>
        </w:rPr>
        <w:t>Фроловской</w:t>
      </w:r>
      <w:proofErr w:type="spellEnd"/>
      <w:r w:rsidR="00365CA1" w:rsidRPr="00365CA1">
        <w:rPr>
          <w:rFonts w:cs="Times New Roman"/>
          <w:b w:val="0"/>
          <w:sz w:val="24"/>
          <w:szCs w:val="24"/>
        </w:rPr>
        <w:t xml:space="preserve"> районной Думы </w:t>
      </w:r>
      <w:r w:rsidR="00B0218C" w:rsidRPr="00365CA1">
        <w:rPr>
          <w:rFonts w:cs="Times New Roman"/>
          <w:b w:val="0"/>
          <w:sz w:val="24"/>
          <w:szCs w:val="24"/>
        </w:rPr>
        <w:t>«</w:t>
      </w:r>
      <w:r w:rsidRPr="00365CA1">
        <w:rPr>
          <w:rFonts w:cs="Times New Roman"/>
          <w:b w:val="0"/>
          <w:sz w:val="24"/>
          <w:szCs w:val="24"/>
        </w:rPr>
        <w:t>Об утверждении перечня имущества</w:t>
      </w:r>
      <w:r w:rsidR="00365CA1" w:rsidRPr="00365CA1">
        <w:rPr>
          <w:rFonts w:cs="Times New Roman"/>
          <w:b w:val="0"/>
          <w:sz w:val="24"/>
          <w:szCs w:val="24"/>
        </w:rPr>
        <w:t xml:space="preserve"> </w:t>
      </w:r>
      <w:r w:rsidRPr="00365CA1">
        <w:rPr>
          <w:rFonts w:cs="Times New Roman"/>
          <w:b w:val="0"/>
          <w:sz w:val="24"/>
          <w:szCs w:val="24"/>
        </w:rPr>
        <w:t xml:space="preserve">передаваемого из муниципальной собственности </w:t>
      </w:r>
      <w:proofErr w:type="spellStart"/>
      <w:r w:rsidRPr="00365CA1">
        <w:rPr>
          <w:rFonts w:cs="Times New Roman"/>
          <w:b w:val="0"/>
          <w:sz w:val="24"/>
          <w:szCs w:val="24"/>
        </w:rPr>
        <w:t>Фроловского</w:t>
      </w:r>
      <w:proofErr w:type="spellEnd"/>
      <w:r w:rsidRPr="00365CA1">
        <w:rPr>
          <w:rFonts w:cs="Times New Roman"/>
          <w:b w:val="0"/>
          <w:sz w:val="24"/>
          <w:szCs w:val="24"/>
        </w:rPr>
        <w:t xml:space="preserve"> муниципального района</w:t>
      </w:r>
      <w:r w:rsidR="00365CA1" w:rsidRPr="00365CA1">
        <w:rPr>
          <w:rFonts w:cs="Times New Roman"/>
          <w:b w:val="0"/>
          <w:sz w:val="24"/>
          <w:szCs w:val="24"/>
        </w:rPr>
        <w:t xml:space="preserve"> </w:t>
      </w:r>
      <w:r w:rsidRPr="00365CA1">
        <w:rPr>
          <w:rFonts w:cs="Times New Roman"/>
          <w:b w:val="0"/>
          <w:sz w:val="24"/>
          <w:szCs w:val="24"/>
        </w:rPr>
        <w:t xml:space="preserve">Волгоградской области в муниципальную собственность сельских поселений </w:t>
      </w:r>
      <w:proofErr w:type="spellStart"/>
      <w:r w:rsidRPr="00365CA1">
        <w:rPr>
          <w:rFonts w:cs="Times New Roman"/>
          <w:b w:val="0"/>
          <w:sz w:val="24"/>
          <w:szCs w:val="24"/>
        </w:rPr>
        <w:t>Фроловского</w:t>
      </w:r>
      <w:proofErr w:type="spellEnd"/>
      <w:r w:rsidR="00B0218C" w:rsidRPr="00365CA1">
        <w:rPr>
          <w:rFonts w:cs="Times New Roman"/>
          <w:b w:val="0"/>
          <w:sz w:val="24"/>
          <w:szCs w:val="24"/>
        </w:rPr>
        <w:t xml:space="preserve"> </w:t>
      </w:r>
      <w:r w:rsidRPr="00365CA1">
        <w:rPr>
          <w:rFonts w:cs="Times New Roman"/>
          <w:b w:val="0"/>
          <w:sz w:val="24"/>
          <w:szCs w:val="24"/>
        </w:rPr>
        <w:t>муниципального района Волгоградской области</w:t>
      </w:r>
    </w:p>
    <w:p w:rsidR="00734E8A" w:rsidRPr="00365CA1" w:rsidRDefault="007B6362" w:rsidP="00B0218C">
      <w:pPr>
        <w:pStyle w:val="2"/>
        <w:numPr>
          <w:ilvl w:val="1"/>
          <w:numId w:val="3"/>
        </w:numPr>
        <w:tabs>
          <w:tab w:val="left" w:pos="142"/>
        </w:tabs>
        <w:jc w:val="center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 (далее проект решения)</w:t>
      </w:r>
    </w:p>
    <w:p w:rsidR="00734E8A" w:rsidRPr="00734E8A" w:rsidRDefault="00734E8A" w:rsidP="00734E8A">
      <w:pPr>
        <w:ind w:left="-426"/>
        <w:jc w:val="center"/>
      </w:pPr>
      <w:r w:rsidRPr="00734E8A">
        <w:t xml:space="preserve"> </w:t>
      </w:r>
    </w:p>
    <w:p w:rsidR="00734E8A" w:rsidRDefault="00734E8A" w:rsidP="00734E8A">
      <w:pPr>
        <w:jc w:val="both"/>
      </w:pPr>
      <w:r>
        <w:t xml:space="preserve">               Проект Решения </w:t>
      </w:r>
      <w:r w:rsidR="00365CA1">
        <w:t xml:space="preserve"> </w:t>
      </w:r>
      <w:r w:rsidR="007B6362">
        <w:t xml:space="preserve">представлен в контрольно-счетную палату </w:t>
      </w:r>
      <w:proofErr w:type="spellStart"/>
      <w:r w:rsidR="007B6362">
        <w:t>Фроловского</w:t>
      </w:r>
      <w:proofErr w:type="spellEnd"/>
      <w:r w:rsidR="007B6362">
        <w:t xml:space="preserve"> муниципального района Волгоградской области 10.02.2026 г.</w:t>
      </w:r>
    </w:p>
    <w:p w:rsidR="007B6362" w:rsidRDefault="007B6362" w:rsidP="007B6362">
      <w:pPr>
        <w:ind w:firstLine="708"/>
        <w:jc w:val="both"/>
        <w:rPr>
          <w:rFonts w:cs="Times New Roman"/>
        </w:rPr>
      </w:pPr>
      <w:r>
        <w:rPr>
          <w:rFonts w:cs="Times New Roman"/>
          <w:bCs/>
        </w:rPr>
        <w:t xml:space="preserve">    </w:t>
      </w:r>
      <w:r w:rsidRPr="006D7B05">
        <w:rPr>
          <w:rFonts w:cs="Times New Roman"/>
          <w:bCs/>
        </w:rPr>
        <w:t>Разработчик проекта:</w:t>
      </w:r>
      <w:r w:rsidRPr="006D7B05">
        <w:rPr>
          <w:rFonts w:cs="Times New Roman"/>
          <w:bCs/>
          <w:i/>
          <w:iCs/>
        </w:rPr>
        <w:t xml:space="preserve"> </w:t>
      </w:r>
      <w:r w:rsidRPr="006D7B05">
        <w:rPr>
          <w:rFonts w:cs="Times New Roman"/>
          <w:bCs/>
          <w:iCs/>
        </w:rPr>
        <w:t xml:space="preserve">отдел по управлению имуществом и землепользованию администрации </w:t>
      </w:r>
      <w:r w:rsidRPr="006D7B05">
        <w:rPr>
          <w:rFonts w:cs="Times New Roman"/>
        </w:rPr>
        <w:t xml:space="preserve"> </w:t>
      </w:r>
      <w:proofErr w:type="spellStart"/>
      <w:r w:rsidRPr="006D7B05">
        <w:rPr>
          <w:rFonts w:cs="Times New Roman"/>
        </w:rPr>
        <w:t>Фроловского</w:t>
      </w:r>
      <w:proofErr w:type="spellEnd"/>
      <w:r w:rsidRPr="006D7B05">
        <w:rPr>
          <w:rFonts w:cs="Times New Roman"/>
        </w:rPr>
        <w:t xml:space="preserve"> муниципального района.</w:t>
      </w:r>
    </w:p>
    <w:p w:rsidR="00734E8A" w:rsidRDefault="00734E8A" w:rsidP="007B6362">
      <w:pPr>
        <w:ind w:left="-142" w:firstLine="142"/>
        <w:jc w:val="both"/>
      </w:pPr>
      <w:r>
        <w:t xml:space="preserve">               </w:t>
      </w:r>
      <w:r>
        <w:rPr>
          <w:color w:val="000000"/>
        </w:rPr>
        <w:t xml:space="preserve"> </w:t>
      </w:r>
      <w:r w:rsidR="007B6362">
        <w:rPr>
          <w:color w:val="000000"/>
        </w:rPr>
        <w:t xml:space="preserve"> </w:t>
      </w:r>
      <w:r w:rsidR="007B6362">
        <w:t xml:space="preserve"> </w:t>
      </w:r>
    </w:p>
    <w:p w:rsidR="00734E8A" w:rsidRDefault="00734E8A" w:rsidP="00734E8A">
      <w:pPr>
        <w:pStyle w:val="a4"/>
        <w:ind w:left="-142" w:firstLine="142"/>
        <w:jc w:val="both"/>
        <w:rPr>
          <w:szCs w:val="24"/>
        </w:rPr>
      </w:pPr>
      <w:r>
        <w:rPr>
          <w:szCs w:val="24"/>
        </w:rPr>
        <w:t xml:space="preserve">            Основание для проведения экспертизы:</w:t>
      </w:r>
      <w:r w:rsidRPr="002535ED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365CA1" w:rsidRPr="006D7B05" w:rsidRDefault="00734E8A" w:rsidP="007B6362">
      <w:pPr>
        <w:pStyle w:val="a4"/>
        <w:ind w:left="-142" w:firstLine="142"/>
        <w:jc w:val="both"/>
        <w:rPr>
          <w:szCs w:val="24"/>
        </w:rPr>
      </w:pPr>
      <w:r>
        <w:rPr>
          <w:szCs w:val="24"/>
        </w:rPr>
        <w:t xml:space="preserve">  </w:t>
      </w:r>
    </w:p>
    <w:p w:rsidR="00365CA1" w:rsidRPr="006D7B05" w:rsidRDefault="00365CA1" w:rsidP="00365CA1">
      <w:pPr>
        <w:jc w:val="both"/>
        <w:rPr>
          <w:rFonts w:cs="Times New Roman"/>
        </w:rPr>
      </w:pPr>
      <w:r w:rsidRPr="006D7B05">
        <w:rPr>
          <w:rFonts w:cs="Times New Roman"/>
        </w:rPr>
        <w:t xml:space="preserve">          </w:t>
      </w:r>
      <w:r>
        <w:rPr>
          <w:rFonts w:cs="Times New Roman"/>
        </w:rPr>
        <w:t xml:space="preserve"> </w:t>
      </w:r>
      <w:r w:rsidRPr="006D7B05">
        <w:rPr>
          <w:rFonts w:cs="Times New Roman"/>
        </w:rPr>
        <w:t>В ходе изучения Проекта Решения рассмотрены:</w:t>
      </w:r>
    </w:p>
    <w:p w:rsidR="00365CA1" w:rsidRDefault="00365CA1" w:rsidP="00365CA1">
      <w:pPr>
        <w:pStyle w:val="a3"/>
        <w:numPr>
          <w:ilvl w:val="0"/>
          <w:numId w:val="5"/>
        </w:numPr>
        <w:autoSpaceDE w:val="0"/>
        <w:jc w:val="both"/>
      </w:pPr>
      <w:r w:rsidRPr="006D7B05">
        <w:t>Федеральный закон от 06.10.2003г. № 131-ФЗ «Об общих принципах организации местного самоуправления в Российской Федерации».</w:t>
      </w:r>
    </w:p>
    <w:p w:rsidR="00365CA1" w:rsidRPr="00201437" w:rsidRDefault="00365CA1" w:rsidP="00365CA1">
      <w:pPr>
        <w:pStyle w:val="a3"/>
        <w:numPr>
          <w:ilvl w:val="0"/>
          <w:numId w:val="5"/>
        </w:numPr>
        <w:autoSpaceDE w:val="0"/>
        <w:jc w:val="both"/>
      </w:pPr>
      <w:r w:rsidRPr="00201437">
        <w:rPr>
          <w:color w:val="1A1A1A"/>
          <w:shd w:val="clear" w:color="auto" w:fill="FFFFFF"/>
        </w:rPr>
        <w:t xml:space="preserve">Федеральный закон от 20.03.2025 </w:t>
      </w:r>
      <w:r>
        <w:rPr>
          <w:color w:val="1A1A1A"/>
          <w:shd w:val="clear" w:color="auto" w:fill="FFFFFF"/>
        </w:rPr>
        <w:t>№</w:t>
      </w:r>
      <w:r w:rsidRPr="00201437">
        <w:rPr>
          <w:color w:val="1A1A1A"/>
          <w:shd w:val="clear" w:color="auto" w:fill="FFFFFF"/>
        </w:rPr>
        <w:t xml:space="preserve"> 33-ФЗ "Об общих принципах организации местного самоуправления в единой системе публичной власти"</w:t>
      </w:r>
      <w:r>
        <w:rPr>
          <w:color w:val="1A1A1A"/>
          <w:shd w:val="clear" w:color="auto" w:fill="FFFFFF"/>
        </w:rPr>
        <w:t>.</w:t>
      </w:r>
    </w:p>
    <w:p w:rsidR="00365CA1" w:rsidRPr="006D7B05" w:rsidRDefault="00365CA1" w:rsidP="00365CA1">
      <w:pPr>
        <w:pStyle w:val="a3"/>
        <w:numPr>
          <w:ilvl w:val="0"/>
          <w:numId w:val="5"/>
        </w:numPr>
        <w:autoSpaceDE w:val="0"/>
        <w:jc w:val="both"/>
      </w:pPr>
      <w:r w:rsidRPr="006D7B05">
        <w:t xml:space="preserve">Федеральный закон  от 22.08.2004 № 122-ФЗ «О внесении изменений в законодательные акты  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 общих принципах организации законодательных </w:t>
      </w:r>
      <w:proofErr w:type="gramStart"/>
      <w:r w:rsidRPr="006D7B05">
        <w:t xml:space="preserve">( </w:t>
      </w:r>
      <w:proofErr w:type="gramEnd"/>
      <w:r w:rsidRPr="006D7B05">
        <w:t>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«Об общих принципах организации местного самоуправления в Российской Федерации».</w:t>
      </w:r>
    </w:p>
    <w:p w:rsidR="00365CA1" w:rsidRPr="006D7B05" w:rsidRDefault="00365CA1" w:rsidP="00365CA1">
      <w:pPr>
        <w:pStyle w:val="a3"/>
        <w:numPr>
          <w:ilvl w:val="0"/>
          <w:numId w:val="5"/>
        </w:numPr>
        <w:autoSpaceDE w:val="0"/>
        <w:jc w:val="both"/>
      </w:pPr>
      <w:proofErr w:type="gramStart"/>
      <w:r w:rsidRPr="006D7B05">
        <w:t>Постановление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собственности или муниципальную собственность, из муниципальной собственности  в федеральную собственность или собственность субъекта Российской Федерации».</w:t>
      </w:r>
      <w:proofErr w:type="gramEnd"/>
    </w:p>
    <w:p w:rsidR="00365CA1" w:rsidRDefault="00365CA1" w:rsidP="00365CA1">
      <w:pPr>
        <w:pStyle w:val="a3"/>
        <w:numPr>
          <w:ilvl w:val="0"/>
          <w:numId w:val="5"/>
        </w:numPr>
        <w:autoSpaceDE w:val="0"/>
        <w:jc w:val="both"/>
      </w:pPr>
      <w:r w:rsidRPr="006D7B05">
        <w:t xml:space="preserve">Положение о порядке управления и распоряжения муниципальной собственностью </w:t>
      </w:r>
      <w:proofErr w:type="spellStart"/>
      <w:r w:rsidRPr="006D7B05">
        <w:t>Фроловского</w:t>
      </w:r>
      <w:proofErr w:type="spellEnd"/>
      <w:r w:rsidRPr="006D7B05">
        <w:t xml:space="preserve"> муниципального района Волгоградской области, утвержденного решением </w:t>
      </w:r>
      <w:proofErr w:type="spellStart"/>
      <w:r w:rsidRPr="006D7B05">
        <w:t>Фроловской</w:t>
      </w:r>
      <w:proofErr w:type="spellEnd"/>
      <w:r w:rsidRPr="006D7B05">
        <w:t xml:space="preserve"> районной Думы от 31.03.2015г. № 9/66.</w:t>
      </w:r>
    </w:p>
    <w:p w:rsidR="007B6362" w:rsidRPr="006D7B05" w:rsidRDefault="00795D92" w:rsidP="007B6362">
      <w:pPr>
        <w:pStyle w:val="a3"/>
        <w:numPr>
          <w:ilvl w:val="0"/>
          <w:numId w:val="5"/>
        </w:numPr>
        <w:autoSpaceDE w:val="0"/>
        <w:ind w:left="720"/>
        <w:jc w:val="both"/>
      </w:pPr>
      <w:r>
        <w:t xml:space="preserve">Положение «Об организации учета и ведения реестра муниципального имущества </w:t>
      </w:r>
      <w:proofErr w:type="spellStart"/>
      <w:r>
        <w:t>Фроловского</w:t>
      </w:r>
      <w:proofErr w:type="spellEnd"/>
      <w:r>
        <w:t xml:space="preserve"> муниципального района</w:t>
      </w:r>
      <w:r w:rsidR="00D01A85">
        <w:t xml:space="preserve"> в новой редакции», утвержденное решением</w:t>
      </w:r>
      <w:r w:rsidR="00506357">
        <w:t xml:space="preserve"> </w:t>
      </w:r>
      <w:proofErr w:type="spellStart"/>
      <w:r w:rsidR="00506357">
        <w:t>Фроловской</w:t>
      </w:r>
      <w:proofErr w:type="spellEnd"/>
      <w:r w:rsidR="00506357">
        <w:t xml:space="preserve"> районной Думы от </w:t>
      </w:r>
      <w:r w:rsidR="00074297">
        <w:t>31.07.2015 № 12/99</w:t>
      </w:r>
      <w:r w:rsidR="008A609D">
        <w:t>.</w:t>
      </w:r>
      <w:r w:rsidR="007B6362">
        <w:t xml:space="preserve"> </w:t>
      </w:r>
    </w:p>
    <w:p w:rsidR="00791C7F" w:rsidRPr="00C002B8" w:rsidRDefault="00791C7F" w:rsidP="00791C7F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</w:t>
      </w:r>
      <w:r w:rsidRPr="00C002B8">
        <w:rPr>
          <w:rFonts w:cs="Times New Roman"/>
        </w:rPr>
        <w:t xml:space="preserve">Администрация </w:t>
      </w:r>
      <w:proofErr w:type="spellStart"/>
      <w:r w:rsidRPr="00C002B8">
        <w:rPr>
          <w:rFonts w:cs="Times New Roman"/>
        </w:rPr>
        <w:t>Фроловского</w:t>
      </w:r>
      <w:proofErr w:type="spellEnd"/>
      <w:r w:rsidRPr="00C002B8">
        <w:rPr>
          <w:rFonts w:cs="Times New Roman"/>
        </w:rPr>
        <w:t xml:space="preserve"> муниципального района предлагает </w:t>
      </w:r>
      <w:proofErr w:type="spellStart"/>
      <w:r w:rsidRPr="00C002B8">
        <w:rPr>
          <w:rFonts w:cs="Times New Roman"/>
        </w:rPr>
        <w:t>Фроловской</w:t>
      </w:r>
      <w:proofErr w:type="spellEnd"/>
      <w:r w:rsidRPr="00C002B8">
        <w:rPr>
          <w:rFonts w:cs="Times New Roman"/>
        </w:rPr>
        <w:t xml:space="preserve"> районной Думе утверждение перечня имущества, принимаемого из муниципальной собственности </w:t>
      </w:r>
      <w:proofErr w:type="spellStart"/>
      <w:r w:rsidRPr="00C002B8">
        <w:rPr>
          <w:rFonts w:cs="Times New Roman"/>
        </w:rPr>
        <w:t>Фроловского</w:t>
      </w:r>
      <w:proofErr w:type="spellEnd"/>
      <w:r w:rsidRPr="00C002B8">
        <w:rPr>
          <w:rFonts w:cs="Times New Roman"/>
        </w:rPr>
        <w:t xml:space="preserve"> муниципального района </w:t>
      </w:r>
      <w:r w:rsidR="0045742B" w:rsidRPr="00C002B8">
        <w:rPr>
          <w:rFonts w:cs="Times New Roman"/>
        </w:rPr>
        <w:t>- «Православная энциклопедия»</w:t>
      </w:r>
      <w:r w:rsidRPr="00C002B8">
        <w:rPr>
          <w:rFonts w:cs="Times New Roman"/>
        </w:rPr>
        <w:t xml:space="preserve"> в муниципальную собственность </w:t>
      </w:r>
      <w:proofErr w:type="spellStart"/>
      <w:r w:rsidRPr="00C002B8">
        <w:rPr>
          <w:rFonts w:cs="Times New Roman"/>
        </w:rPr>
        <w:t>Арчединского</w:t>
      </w:r>
      <w:proofErr w:type="spellEnd"/>
      <w:r w:rsidRPr="00C002B8">
        <w:rPr>
          <w:rFonts w:cs="Times New Roman"/>
        </w:rPr>
        <w:t xml:space="preserve">, </w:t>
      </w:r>
      <w:proofErr w:type="spellStart"/>
      <w:r w:rsidRPr="00C002B8">
        <w:rPr>
          <w:rFonts w:cs="Times New Roman"/>
        </w:rPr>
        <w:t>Большелычакского</w:t>
      </w:r>
      <w:proofErr w:type="spellEnd"/>
      <w:r w:rsidRPr="00C002B8">
        <w:rPr>
          <w:rFonts w:cs="Times New Roman"/>
        </w:rPr>
        <w:t xml:space="preserve">, </w:t>
      </w:r>
      <w:proofErr w:type="spellStart"/>
      <w:r w:rsidRPr="00C002B8">
        <w:rPr>
          <w:rFonts w:cs="Times New Roman"/>
        </w:rPr>
        <w:t>Ветютневского</w:t>
      </w:r>
      <w:proofErr w:type="spellEnd"/>
      <w:r w:rsidRPr="00C002B8">
        <w:rPr>
          <w:rFonts w:cs="Times New Roman"/>
        </w:rPr>
        <w:t xml:space="preserve">, </w:t>
      </w:r>
      <w:proofErr w:type="spellStart"/>
      <w:r w:rsidRPr="00C002B8">
        <w:rPr>
          <w:rFonts w:cs="Times New Roman"/>
        </w:rPr>
        <w:t>Малодельского</w:t>
      </w:r>
      <w:proofErr w:type="spellEnd"/>
      <w:r w:rsidRPr="00C002B8">
        <w:rPr>
          <w:rFonts w:cs="Times New Roman"/>
        </w:rPr>
        <w:t xml:space="preserve"> сельских поселений  </w:t>
      </w:r>
      <w:proofErr w:type="spellStart"/>
      <w:r w:rsidRPr="00C002B8">
        <w:rPr>
          <w:rFonts w:cs="Times New Roman"/>
        </w:rPr>
        <w:t>Фроловского</w:t>
      </w:r>
      <w:proofErr w:type="spellEnd"/>
      <w:r w:rsidRPr="00C002B8">
        <w:rPr>
          <w:rFonts w:cs="Times New Roman"/>
        </w:rPr>
        <w:t xml:space="preserve"> муниципальног</w:t>
      </w:r>
      <w:r w:rsidR="00327662">
        <w:rPr>
          <w:rFonts w:cs="Times New Roman"/>
        </w:rPr>
        <w:t>о района  Волгоградской области</w:t>
      </w:r>
      <w:r w:rsidR="00C002B8" w:rsidRPr="00C002B8">
        <w:rPr>
          <w:rFonts w:cs="Times New Roman"/>
        </w:rPr>
        <w:t>:</w:t>
      </w:r>
    </w:p>
    <w:p w:rsidR="0045742B" w:rsidRPr="00C002B8" w:rsidRDefault="00C002B8" w:rsidP="0045742B">
      <w:pPr>
        <w:jc w:val="both"/>
        <w:rPr>
          <w:rFonts w:cs="Times New Roman"/>
        </w:rPr>
      </w:pPr>
      <w:r w:rsidRPr="00C002B8">
        <w:rPr>
          <w:rFonts w:cs="Times New Roman"/>
        </w:rPr>
        <w:t xml:space="preserve">           </w:t>
      </w:r>
      <w:proofErr w:type="spellStart"/>
      <w:r w:rsidR="0045742B" w:rsidRPr="00C002B8">
        <w:rPr>
          <w:rFonts w:cs="Times New Roman"/>
        </w:rPr>
        <w:t>Арчединское</w:t>
      </w:r>
      <w:proofErr w:type="spellEnd"/>
      <w:r w:rsidR="0045742B" w:rsidRPr="00C002B8">
        <w:rPr>
          <w:rFonts w:cs="Times New Roman"/>
        </w:rPr>
        <w:t xml:space="preserve"> сельское поселение  - </w:t>
      </w:r>
      <w:r w:rsidR="0045742B" w:rsidRPr="00C002B8">
        <w:t>том 67, том 68, том 69, том 70,</w:t>
      </w:r>
      <w:r w:rsidR="0045742B" w:rsidRPr="00C002B8">
        <w:rPr>
          <w:rFonts w:cs="Times New Roman"/>
        </w:rPr>
        <w:t xml:space="preserve"> балансовой  стоимостью 6000,0 рублей;</w:t>
      </w:r>
    </w:p>
    <w:p w:rsidR="0045742B" w:rsidRPr="00C002B8" w:rsidRDefault="0045742B" w:rsidP="0045742B">
      <w:pPr>
        <w:jc w:val="both"/>
        <w:rPr>
          <w:rFonts w:cs="Times New Roman"/>
        </w:rPr>
      </w:pPr>
      <w:r w:rsidRPr="00C002B8">
        <w:rPr>
          <w:rFonts w:cs="Times New Roman"/>
        </w:rPr>
        <w:t xml:space="preserve">            </w:t>
      </w:r>
      <w:proofErr w:type="spellStart"/>
      <w:r w:rsidRPr="00C002B8">
        <w:rPr>
          <w:rFonts w:cs="Times New Roman"/>
        </w:rPr>
        <w:t>Большелычакское</w:t>
      </w:r>
      <w:proofErr w:type="spellEnd"/>
      <w:r w:rsidRPr="00C002B8">
        <w:rPr>
          <w:rFonts w:cs="Times New Roman"/>
        </w:rPr>
        <w:t xml:space="preserve"> сельское поселение  </w:t>
      </w:r>
      <w:r w:rsidRPr="00C002B8">
        <w:t>том 67, том 68, том 69, том 70,</w:t>
      </w:r>
      <w:r w:rsidRPr="00C002B8">
        <w:rPr>
          <w:rFonts w:cs="Times New Roman"/>
        </w:rPr>
        <w:t xml:space="preserve"> балансовой  стоимостью 6000,0 рублей;</w:t>
      </w:r>
    </w:p>
    <w:p w:rsidR="0045742B" w:rsidRPr="00C002B8" w:rsidRDefault="0045742B" w:rsidP="0045742B">
      <w:pPr>
        <w:jc w:val="both"/>
        <w:rPr>
          <w:rFonts w:cs="Times New Roman"/>
        </w:rPr>
      </w:pPr>
      <w:r w:rsidRPr="00C002B8">
        <w:rPr>
          <w:rFonts w:cs="Times New Roman"/>
        </w:rPr>
        <w:t xml:space="preserve">            </w:t>
      </w:r>
      <w:proofErr w:type="spellStart"/>
      <w:r w:rsidRPr="00C002B8">
        <w:rPr>
          <w:rFonts w:cs="Times New Roman"/>
        </w:rPr>
        <w:t>Ветютневское</w:t>
      </w:r>
      <w:proofErr w:type="spellEnd"/>
      <w:r w:rsidRPr="00C002B8">
        <w:rPr>
          <w:rFonts w:cs="Times New Roman"/>
        </w:rPr>
        <w:t xml:space="preserve"> сельское поселение  </w:t>
      </w:r>
      <w:r w:rsidRPr="00C002B8">
        <w:t>том 67, том 68, том 69, том 70,</w:t>
      </w:r>
      <w:r w:rsidRPr="00C002B8">
        <w:rPr>
          <w:rFonts w:cs="Times New Roman"/>
        </w:rPr>
        <w:t xml:space="preserve"> балансовой  стоимостью 6000,0 рублей;</w:t>
      </w:r>
    </w:p>
    <w:p w:rsidR="00C002B8" w:rsidRPr="00C002B8" w:rsidRDefault="0045742B" w:rsidP="00C002B8">
      <w:pPr>
        <w:jc w:val="both"/>
        <w:rPr>
          <w:rFonts w:cs="Times New Roman"/>
        </w:rPr>
      </w:pPr>
      <w:r w:rsidRPr="00C002B8">
        <w:rPr>
          <w:rFonts w:cs="Times New Roman"/>
        </w:rPr>
        <w:t xml:space="preserve">            </w:t>
      </w:r>
      <w:proofErr w:type="spellStart"/>
      <w:r w:rsidRPr="00C002B8">
        <w:rPr>
          <w:rFonts w:cs="Times New Roman"/>
        </w:rPr>
        <w:t>Малодельское</w:t>
      </w:r>
      <w:proofErr w:type="spellEnd"/>
      <w:r w:rsidRPr="00C002B8">
        <w:rPr>
          <w:rFonts w:cs="Times New Roman"/>
        </w:rPr>
        <w:t xml:space="preserve"> сельское поселение  </w:t>
      </w:r>
      <w:r w:rsidRPr="00C002B8">
        <w:t>том 67, том 68, том 69, том 70,</w:t>
      </w:r>
      <w:r w:rsidRPr="00C002B8">
        <w:rPr>
          <w:rFonts w:cs="Times New Roman"/>
        </w:rPr>
        <w:t xml:space="preserve"> балансовой  стоимостью 6000,0 рублей</w:t>
      </w:r>
      <w:r w:rsidR="004E438D">
        <w:rPr>
          <w:rFonts w:cs="Times New Roman"/>
        </w:rPr>
        <w:t>.</w:t>
      </w:r>
      <w:r w:rsidR="00C002B8" w:rsidRPr="00C002B8">
        <w:t xml:space="preserve">            </w:t>
      </w:r>
      <w:r w:rsidR="004E438D">
        <w:rPr>
          <w:rFonts w:cs="Times New Roman"/>
        </w:rPr>
        <w:t xml:space="preserve"> </w:t>
      </w:r>
    </w:p>
    <w:p w:rsidR="00365CA1" w:rsidRDefault="004E438D" w:rsidP="00365CA1">
      <w:pPr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r w:rsidR="00365CA1">
        <w:rPr>
          <w:rFonts w:cs="Times New Roman"/>
        </w:rPr>
        <w:t>Данное муниципальное имущество закреплено</w:t>
      </w:r>
      <w:r w:rsidR="003B5139">
        <w:rPr>
          <w:rFonts w:cs="Times New Roman"/>
        </w:rPr>
        <w:t xml:space="preserve"> постановлением администрации </w:t>
      </w:r>
      <w:r w:rsidR="00365CA1">
        <w:rPr>
          <w:rFonts w:cs="Times New Roman"/>
        </w:rPr>
        <w:t xml:space="preserve"> </w:t>
      </w:r>
      <w:proofErr w:type="spellStart"/>
      <w:r w:rsidR="003B5139" w:rsidRPr="004818C9">
        <w:rPr>
          <w:rFonts w:cs="Times New Roman"/>
        </w:rPr>
        <w:t>Фроловского</w:t>
      </w:r>
      <w:proofErr w:type="spellEnd"/>
      <w:r w:rsidR="003B5139" w:rsidRPr="004818C9">
        <w:rPr>
          <w:rFonts w:cs="Times New Roman"/>
        </w:rPr>
        <w:t xml:space="preserve"> муниципального района Волгоградской области</w:t>
      </w:r>
      <w:r w:rsidR="003B5139">
        <w:rPr>
          <w:rFonts w:cs="Times New Roman"/>
        </w:rPr>
        <w:t xml:space="preserve"> от 21.01.2026 № 52 </w:t>
      </w:r>
      <w:r w:rsidR="00365CA1">
        <w:rPr>
          <w:rFonts w:cs="Times New Roman"/>
        </w:rPr>
        <w:t xml:space="preserve">в муниципальной казне и числится в реестре муниципального имущества </w:t>
      </w:r>
      <w:proofErr w:type="spellStart"/>
      <w:r w:rsidR="00365CA1" w:rsidRPr="004818C9">
        <w:rPr>
          <w:rFonts w:cs="Times New Roman"/>
        </w:rPr>
        <w:t>Фр</w:t>
      </w:r>
      <w:r w:rsidR="00365CA1">
        <w:rPr>
          <w:rFonts w:cs="Times New Roman"/>
        </w:rPr>
        <w:t>оловского</w:t>
      </w:r>
      <w:proofErr w:type="spellEnd"/>
      <w:r w:rsidR="00365CA1">
        <w:rPr>
          <w:rFonts w:cs="Times New Roman"/>
        </w:rPr>
        <w:t xml:space="preserve"> муниципального района.</w:t>
      </w:r>
    </w:p>
    <w:p w:rsidR="00327662" w:rsidRPr="00C002B8" w:rsidRDefault="004E438D" w:rsidP="00327662">
      <w:pPr>
        <w:jc w:val="both"/>
        <w:rPr>
          <w:rFonts w:cs="Times New Roman"/>
        </w:rPr>
      </w:pPr>
      <w:r>
        <w:rPr>
          <w:rFonts w:cs="Times New Roman"/>
        </w:rPr>
        <w:t xml:space="preserve">               Согласие администраций</w:t>
      </w:r>
      <w:r w:rsidR="00327662">
        <w:rPr>
          <w:rFonts w:cs="Times New Roman"/>
        </w:rPr>
        <w:t xml:space="preserve"> </w:t>
      </w:r>
      <w:proofErr w:type="spellStart"/>
      <w:r w:rsidR="00327662" w:rsidRPr="00C002B8">
        <w:rPr>
          <w:rFonts w:cs="Times New Roman"/>
        </w:rPr>
        <w:t>Арчединского</w:t>
      </w:r>
      <w:proofErr w:type="spellEnd"/>
      <w:r w:rsidR="00327662" w:rsidRPr="00C002B8">
        <w:rPr>
          <w:rFonts w:cs="Times New Roman"/>
        </w:rPr>
        <w:t xml:space="preserve">, </w:t>
      </w:r>
      <w:proofErr w:type="spellStart"/>
      <w:r w:rsidR="00327662" w:rsidRPr="00C002B8">
        <w:rPr>
          <w:rFonts w:cs="Times New Roman"/>
        </w:rPr>
        <w:t>Большелычакского</w:t>
      </w:r>
      <w:proofErr w:type="spellEnd"/>
      <w:r w:rsidR="00327662" w:rsidRPr="00C002B8">
        <w:rPr>
          <w:rFonts w:cs="Times New Roman"/>
        </w:rPr>
        <w:t xml:space="preserve">, </w:t>
      </w:r>
      <w:proofErr w:type="spellStart"/>
      <w:r w:rsidR="00327662" w:rsidRPr="00C002B8">
        <w:rPr>
          <w:rFonts w:cs="Times New Roman"/>
        </w:rPr>
        <w:t>Ветютневского</w:t>
      </w:r>
      <w:proofErr w:type="spellEnd"/>
      <w:r w:rsidR="00327662" w:rsidRPr="00C002B8">
        <w:rPr>
          <w:rFonts w:cs="Times New Roman"/>
        </w:rPr>
        <w:t xml:space="preserve">, </w:t>
      </w:r>
      <w:proofErr w:type="spellStart"/>
      <w:r w:rsidR="00327662" w:rsidRPr="00C002B8">
        <w:rPr>
          <w:rFonts w:cs="Times New Roman"/>
        </w:rPr>
        <w:t>Малодельского</w:t>
      </w:r>
      <w:proofErr w:type="spellEnd"/>
      <w:r w:rsidR="00327662" w:rsidRPr="00C002B8">
        <w:rPr>
          <w:rFonts w:cs="Times New Roman"/>
        </w:rPr>
        <w:t xml:space="preserve"> сельских поселений  </w:t>
      </w:r>
      <w:proofErr w:type="spellStart"/>
      <w:r w:rsidR="00327662" w:rsidRPr="00C002B8">
        <w:rPr>
          <w:rFonts w:cs="Times New Roman"/>
        </w:rPr>
        <w:t>Фроловского</w:t>
      </w:r>
      <w:proofErr w:type="spellEnd"/>
      <w:r w:rsidR="00327662" w:rsidRPr="00C002B8">
        <w:rPr>
          <w:rFonts w:cs="Times New Roman"/>
        </w:rPr>
        <w:t xml:space="preserve"> муниципальног</w:t>
      </w:r>
      <w:r w:rsidR="00327662">
        <w:rPr>
          <w:rFonts w:cs="Times New Roman"/>
        </w:rPr>
        <w:t>о района  Волгоградской области соответственно от 05.02.2026</w:t>
      </w:r>
      <w:r w:rsidR="00C717E9">
        <w:rPr>
          <w:rFonts w:cs="Times New Roman"/>
        </w:rPr>
        <w:t xml:space="preserve"> г.</w:t>
      </w:r>
      <w:r w:rsidR="00327662">
        <w:rPr>
          <w:rFonts w:cs="Times New Roman"/>
        </w:rPr>
        <w:t>, 04.02.2026</w:t>
      </w:r>
      <w:r w:rsidR="00C717E9">
        <w:rPr>
          <w:rFonts w:cs="Times New Roman"/>
        </w:rPr>
        <w:t xml:space="preserve"> г.</w:t>
      </w:r>
      <w:r w:rsidR="00327662">
        <w:rPr>
          <w:rFonts w:cs="Times New Roman"/>
        </w:rPr>
        <w:t>, 06.02.2026</w:t>
      </w:r>
      <w:r w:rsidR="00C717E9">
        <w:rPr>
          <w:rFonts w:cs="Times New Roman"/>
        </w:rPr>
        <w:t xml:space="preserve"> г.</w:t>
      </w:r>
      <w:r w:rsidR="00327662">
        <w:rPr>
          <w:rFonts w:cs="Times New Roman"/>
        </w:rPr>
        <w:t xml:space="preserve"> на</w:t>
      </w:r>
      <w:r w:rsidR="00327662" w:rsidRPr="00327662">
        <w:rPr>
          <w:rFonts w:cs="Times New Roman"/>
        </w:rPr>
        <w:t xml:space="preserve"> </w:t>
      </w:r>
      <w:r w:rsidR="00327662" w:rsidRPr="00C002B8">
        <w:rPr>
          <w:rFonts w:cs="Times New Roman"/>
        </w:rPr>
        <w:t>прин</w:t>
      </w:r>
      <w:r w:rsidR="00327662">
        <w:rPr>
          <w:rFonts w:cs="Times New Roman"/>
        </w:rPr>
        <w:t>ятие</w:t>
      </w:r>
      <w:r w:rsidR="00C717E9">
        <w:rPr>
          <w:rFonts w:cs="Times New Roman"/>
        </w:rPr>
        <w:t xml:space="preserve"> муниципального имущества - «Православная энциклопедия»</w:t>
      </w:r>
      <w:r w:rsidR="00327662" w:rsidRPr="00C002B8">
        <w:rPr>
          <w:rFonts w:cs="Times New Roman"/>
        </w:rPr>
        <w:t xml:space="preserve"> из муниципальной собственности </w:t>
      </w:r>
      <w:proofErr w:type="spellStart"/>
      <w:r w:rsidR="00327662" w:rsidRPr="00C002B8">
        <w:rPr>
          <w:rFonts w:cs="Times New Roman"/>
        </w:rPr>
        <w:t>Фроловского</w:t>
      </w:r>
      <w:proofErr w:type="spellEnd"/>
      <w:r w:rsidR="00327662" w:rsidRPr="00C002B8">
        <w:rPr>
          <w:rFonts w:cs="Times New Roman"/>
        </w:rPr>
        <w:t xml:space="preserve"> муниципального района  </w:t>
      </w:r>
      <w:r w:rsidR="00327662">
        <w:rPr>
          <w:rFonts w:cs="Times New Roman"/>
        </w:rPr>
        <w:t xml:space="preserve"> имеются.</w:t>
      </w:r>
    </w:p>
    <w:p w:rsidR="00365CA1" w:rsidRPr="004818C9" w:rsidRDefault="00365CA1" w:rsidP="00365CA1">
      <w:pPr>
        <w:autoSpaceDE w:val="0"/>
        <w:jc w:val="both"/>
        <w:rPr>
          <w:rFonts w:cs="Times New Roman"/>
        </w:rPr>
      </w:pPr>
      <w:r w:rsidRPr="004818C9">
        <w:rPr>
          <w:rFonts w:cs="Times New Roman"/>
        </w:rPr>
        <w:t xml:space="preserve">               </w:t>
      </w:r>
      <w:proofErr w:type="gramStart"/>
      <w:r w:rsidRPr="004818C9">
        <w:rPr>
          <w:rFonts w:cs="Times New Roman"/>
        </w:rPr>
        <w:t xml:space="preserve">В соответствии с подпунктом 1.3. статьи 4  к полномочиям </w:t>
      </w:r>
      <w:proofErr w:type="spellStart"/>
      <w:r w:rsidRPr="004818C9">
        <w:rPr>
          <w:rFonts w:cs="Times New Roman"/>
        </w:rPr>
        <w:t>Фроловской</w:t>
      </w:r>
      <w:proofErr w:type="spellEnd"/>
      <w:r w:rsidRPr="004818C9">
        <w:rPr>
          <w:rFonts w:cs="Times New Roman"/>
        </w:rPr>
        <w:t xml:space="preserve"> районной Думы относится у</w:t>
      </w:r>
      <w:r w:rsidRPr="004818C9">
        <w:rPr>
          <w:rFonts w:eastAsia="Times New Roman" w:cs="Times New Roman"/>
          <w:color w:val="1A1A1A"/>
          <w:lang w:eastAsia="ru-RU"/>
        </w:rPr>
        <w:t xml:space="preserve">тверждение перечней объектов муниципального имущества, при разграничении имущества, находящегося в муниципальной собственности, между муниципальными районами, поселениями и городскими округами </w:t>
      </w:r>
      <w:r w:rsidRPr="004818C9">
        <w:rPr>
          <w:rFonts w:cs="Times New Roman"/>
        </w:rPr>
        <w:t xml:space="preserve">Положения о порядке управления и распоряжения муниципальной собственностью </w:t>
      </w:r>
      <w:proofErr w:type="spellStart"/>
      <w:r w:rsidRPr="004818C9">
        <w:rPr>
          <w:rFonts w:cs="Times New Roman"/>
        </w:rPr>
        <w:t>Фроловского</w:t>
      </w:r>
      <w:proofErr w:type="spellEnd"/>
      <w:r w:rsidRPr="004818C9">
        <w:rPr>
          <w:rFonts w:cs="Times New Roman"/>
        </w:rPr>
        <w:t xml:space="preserve"> муниципального района Волгоградской области, утвержденного решением </w:t>
      </w:r>
      <w:proofErr w:type="spellStart"/>
      <w:r w:rsidRPr="004818C9">
        <w:rPr>
          <w:rFonts w:cs="Times New Roman"/>
        </w:rPr>
        <w:t>Фроловской</w:t>
      </w:r>
      <w:proofErr w:type="spellEnd"/>
      <w:r w:rsidRPr="004818C9">
        <w:rPr>
          <w:rFonts w:cs="Times New Roman"/>
        </w:rPr>
        <w:t xml:space="preserve"> районной Думы от 31.03.2015г. № 9/66.</w:t>
      </w:r>
      <w:proofErr w:type="gramEnd"/>
    </w:p>
    <w:p w:rsidR="00365CA1" w:rsidRPr="004818C9" w:rsidRDefault="00365CA1" w:rsidP="00365CA1">
      <w:pPr>
        <w:ind w:firstLine="708"/>
        <w:jc w:val="both"/>
        <w:rPr>
          <w:rFonts w:cs="Times New Roman"/>
          <w:b/>
        </w:rPr>
      </w:pPr>
      <w:r w:rsidRPr="004818C9">
        <w:rPr>
          <w:rFonts w:cs="Times New Roman"/>
          <w:b/>
        </w:rPr>
        <w:t xml:space="preserve">                </w:t>
      </w:r>
    </w:p>
    <w:p w:rsidR="00365CA1" w:rsidRPr="006D7B05" w:rsidRDefault="00365CA1" w:rsidP="00365CA1">
      <w:pPr>
        <w:jc w:val="both"/>
        <w:rPr>
          <w:rFonts w:cs="Times New Roman"/>
          <w:bCs/>
          <w:u w:val="single"/>
        </w:rPr>
      </w:pPr>
      <w:r w:rsidRPr="006D7B05">
        <w:rPr>
          <w:rFonts w:cs="Times New Roman"/>
        </w:rPr>
        <w:t xml:space="preserve">                                                                   </w:t>
      </w:r>
      <w:r w:rsidRPr="006D7B05">
        <w:rPr>
          <w:rFonts w:cs="Times New Roman"/>
          <w:bCs/>
          <w:u w:val="single"/>
        </w:rPr>
        <w:t>Выводы:</w:t>
      </w:r>
    </w:p>
    <w:p w:rsidR="00365CA1" w:rsidRPr="006D7B05" w:rsidRDefault="00365CA1" w:rsidP="00365CA1">
      <w:pPr>
        <w:autoSpaceDE w:val="0"/>
        <w:jc w:val="both"/>
        <w:rPr>
          <w:rFonts w:cs="Times New Roman"/>
        </w:rPr>
      </w:pPr>
      <w:r w:rsidRPr="006D7B05">
        <w:rPr>
          <w:rFonts w:cs="Times New Roman"/>
          <w:b/>
          <w:bCs/>
        </w:rPr>
        <w:t xml:space="preserve">   </w:t>
      </w:r>
      <w:r w:rsidRPr="006D7B05">
        <w:rPr>
          <w:rFonts w:cs="Times New Roman"/>
          <w:bCs/>
        </w:rPr>
        <w:t xml:space="preserve">        </w:t>
      </w:r>
      <w:r w:rsidRPr="006D7B05">
        <w:rPr>
          <w:rFonts w:cs="Times New Roman"/>
        </w:rPr>
        <w:t xml:space="preserve">  </w:t>
      </w:r>
      <w:r w:rsidRPr="006D7B05">
        <w:rPr>
          <w:rFonts w:cs="Times New Roman"/>
          <w:bCs/>
        </w:rPr>
        <w:t xml:space="preserve">   На основании выше изложенного, Контрольно-счетная палата считает, что проект </w:t>
      </w:r>
      <w:r w:rsidRPr="006D7B05">
        <w:rPr>
          <w:rFonts w:cs="Times New Roman"/>
        </w:rPr>
        <w:t xml:space="preserve">может быть рассмотрен  и утвержден </w:t>
      </w:r>
      <w:proofErr w:type="spellStart"/>
      <w:r w:rsidRPr="006D7B05">
        <w:rPr>
          <w:rFonts w:cs="Times New Roman"/>
        </w:rPr>
        <w:t>Фроловской</w:t>
      </w:r>
      <w:proofErr w:type="spellEnd"/>
      <w:r w:rsidRPr="006D7B05">
        <w:rPr>
          <w:rFonts w:cs="Times New Roman"/>
        </w:rPr>
        <w:t xml:space="preserve"> районной Думой  и соответствует действующему законодательству, нормативным</w:t>
      </w:r>
      <w:r w:rsidRPr="006D7B05">
        <w:rPr>
          <w:rFonts w:cs="Times New Roman"/>
          <w:b/>
        </w:rPr>
        <w:t xml:space="preserve"> </w:t>
      </w:r>
      <w:r w:rsidRPr="006D7B05">
        <w:rPr>
          <w:rFonts w:cs="Times New Roman"/>
        </w:rPr>
        <w:t xml:space="preserve">правовым актам </w:t>
      </w:r>
      <w:proofErr w:type="spellStart"/>
      <w:r w:rsidRPr="006D7B05">
        <w:rPr>
          <w:rFonts w:cs="Times New Roman"/>
        </w:rPr>
        <w:t>Фроловского</w:t>
      </w:r>
      <w:proofErr w:type="spellEnd"/>
      <w:r w:rsidRPr="006D7B05">
        <w:rPr>
          <w:rFonts w:cs="Times New Roman"/>
        </w:rPr>
        <w:t xml:space="preserve"> муниципального района.</w:t>
      </w:r>
    </w:p>
    <w:p w:rsidR="00365CA1" w:rsidRPr="006D7B05" w:rsidRDefault="00365CA1" w:rsidP="00365CA1">
      <w:pPr>
        <w:spacing w:after="1"/>
        <w:jc w:val="both"/>
        <w:rPr>
          <w:rFonts w:cs="Times New Roman"/>
        </w:rPr>
      </w:pPr>
    </w:p>
    <w:p w:rsidR="00365CA1" w:rsidRPr="006D7B05" w:rsidRDefault="00365CA1" w:rsidP="00365CA1">
      <w:pPr>
        <w:rPr>
          <w:rFonts w:cs="Times New Roman"/>
        </w:rPr>
      </w:pPr>
    </w:p>
    <w:p w:rsidR="007B6362" w:rsidRDefault="00365CA1" w:rsidP="00166283">
      <w:pPr>
        <w:jc w:val="both"/>
        <w:rPr>
          <w:rFonts w:cs="Times New Roman"/>
          <w:sz w:val="25"/>
          <w:szCs w:val="25"/>
        </w:rPr>
      </w:pPr>
      <w:r w:rsidRPr="006D7B05">
        <w:rPr>
          <w:rFonts w:cs="Times New Roman"/>
        </w:rPr>
        <w:t xml:space="preserve">Председатель                                                                                                      И.В. </w:t>
      </w:r>
      <w:proofErr w:type="spellStart"/>
      <w:r w:rsidR="00166283">
        <w:rPr>
          <w:rFonts w:cs="Times New Roman"/>
        </w:rPr>
        <w:t>Мордовцева</w:t>
      </w:r>
      <w:proofErr w:type="spellEnd"/>
    </w:p>
    <w:p w:rsidR="007B6362" w:rsidRDefault="007B6362">
      <w:pPr>
        <w:rPr>
          <w:rFonts w:cs="Times New Roman"/>
          <w:sz w:val="25"/>
          <w:szCs w:val="25"/>
        </w:rPr>
      </w:pPr>
    </w:p>
    <w:p w:rsidR="007B6362" w:rsidRDefault="007B6362">
      <w:pPr>
        <w:rPr>
          <w:rFonts w:cs="Times New Roman"/>
          <w:sz w:val="25"/>
          <w:szCs w:val="25"/>
        </w:rPr>
      </w:pPr>
    </w:p>
    <w:p w:rsidR="007B6362" w:rsidRDefault="007B6362">
      <w:pPr>
        <w:rPr>
          <w:rFonts w:cs="Times New Roman"/>
          <w:sz w:val="25"/>
          <w:szCs w:val="25"/>
        </w:rPr>
      </w:pPr>
    </w:p>
    <w:p w:rsidR="007B6362" w:rsidRDefault="007B6362">
      <w:pPr>
        <w:rPr>
          <w:rFonts w:cs="Times New Roman"/>
          <w:sz w:val="25"/>
          <w:szCs w:val="25"/>
        </w:rPr>
      </w:pPr>
    </w:p>
    <w:p w:rsidR="007B6362" w:rsidRDefault="007B6362"/>
    <w:sectPr w:rsidR="007B6362" w:rsidSect="001D541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89" w:rsidRDefault="009B2989" w:rsidP="00734E8A">
      <w:r>
        <w:separator/>
      </w:r>
    </w:p>
  </w:endnote>
  <w:endnote w:type="continuationSeparator" w:id="0">
    <w:p w:rsidR="009B2989" w:rsidRDefault="009B2989" w:rsidP="00734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89" w:rsidRDefault="009B2989" w:rsidP="00734E8A">
      <w:r>
        <w:separator/>
      </w:r>
    </w:p>
  </w:footnote>
  <w:footnote w:type="continuationSeparator" w:id="0">
    <w:p w:rsidR="009B2989" w:rsidRDefault="009B2989" w:rsidP="00734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3729561"/>
      <w:docPartObj>
        <w:docPartGallery w:val="Page Numbers (Top of Page)"/>
        <w:docPartUnique/>
      </w:docPartObj>
    </w:sdtPr>
    <w:sdtContent>
      <w:p w:rsidR="00734E8A" w:rsidRDefault="00E02C2D">
        <w:pPr>
          <w:pStyle w:val="a8"/>
          <w:jc w:val="center"/>
        </w:pPr>
        <w:fldSimple w:instr=" PAGE   \* MERGEFORMAT ">
          <w:r w:rsidR="00CC6725">
            <w:rPr>
              <w:noProof/>
            </w:rPr>
            <w:t>2</w:t>
          </w:r>
        </w:fldSimple>
      </w:p>
    </w:sdtContent>
  </w:sdt>
  <w:p w:rsidR="00734E8A" w:rsidRDefault="00734E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E26FAB"/>
    <w:multiLevelType w:val="hybridMultilevel"/>
    <w:tmpl w:val="6FCA31E8"/>
    <w:lvl w:ilvl="0" w:tplc="1BDAEF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E5DDC"/>
    <w:multiLevelType w:val="hybridMultilevel"/>
    <w:tmpl w:val="68CE08AE"/>
    <w:lvl w:ilvl="0" w:tplc="A2FE868E">
      <w:start w:val="1"/>
      <w:numFmt w:val="decimal"/>
      <w:lvlText w:val="%1."/>
      <w:lvlJc w:val="left"/>
      <w:pPr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5FB"/>
    <w:rsid w:val="00074297"/>
    <w:rsid w:val="00166283"/>
    <w:rsid w:val="001D5419"/>
    <w:rsid w:val="00327662"/>
    <w:rsid w:val="00365CA1"/>
    <w:rsid w:val="003B5139"/>
    <w:rsid w:val="0045742B"/>
    <w:rsid w:val="004E438D"/>
    <w:rsid w:val="00506357"/>
    <w:rsid w:val="005905FB"/>
    <w:rsid w:val="006849FE"/>
    <w:rsid w:val="00734E8A"/>
    <w:rsid w:val="00791C7F"/>
    <w:rsid w:val="00795D92"/>
    <w:rsid w:val="007B6362"/>
    <w:rsid w:val="008A609D"/>
    <w:rsid w:val="00925B1A"/>
    <w:rsid w:val="009B2989"/>
    <w:rsid w:val="00B0218C"/>
    <w:rsid w:val="00C002B8"/>
    <w:rsid w:val="00C717E9"/>
    <w:rsid w:val="00CC6725"/>
    <w:rsid w:val="00D01A85"/>
    <w:rsid w:val="00D229FD"/>
    <w:rsid w:val="00D92D05"/>
    <w:rsid w:val="00E02C2D"/>
    <w:rsid w:val="00F7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F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5905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905FB"/>
    <w:pPr>
      <w:keepNext/>
      <w:numPr>
        <w:ilvl w:val="1"/>
        <w:numId w:val="1"/>
      </w:numPr>
      <w:ind w:left="142"/>
      <w:jc w:val="right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905F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905FB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5FB"/>
    <w:rPr>
      <w:rFonts w:ascii="Arial" w:eastAsia="Lucida Sans Unicode" w:hAnsi="Arial" w:cs="Arial"/>
      <w:b/>
      <w:bCs/>
      <w:kern w:val="2"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link w:val="2"/>
    <w:rsid w:val="005905FB"/>
    <w:rPr>
      <w:rFonts w:ascii="Times New Roman" w:eastAsia="Lucida Sans Unicode" w:hAnsi="Times New Roman" w:cs="Mangal"/>
      <w:b/>
      <w:kern w:val="2"/>
      <w:sz w:val="32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semiHidden/>
    <w:rsid w:val="005905FB"/>
    <w:rPr>
      <w:rFonts w:ascii="Cambria" w:eastAsia="Times New Roman" w:hAnsi="Cambria" w:cs="Times New Roman"/>
      <w:b/>
      <w:bCs/>
      <w:kern w:val="2"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5905FB"/>
    <w:rPr>
      <w:rFonts w:ascii="Calibri" w:eastAsia="Times New Roman" w:hAnsi="Calibri" w:cs="Times New Roman"/>
      <w:b/>
      <w:bCs/>
      <w:kern w:val="2"/>
      <w:sz w:val="28"/>
      <w:szCs w:val="28"/>
      <w:lang w:eastAsia="zh-CN" w:bidi="hi-IN"/>
    </w:rPr>
  </w:style>
  <w:style w:type="paragraph" w:styleId="a3">
    <w:name w:val="List Paragraph"/>
    <w:basedOn w:val="a"/>
    <w:uiPriority w:val="34"/>
    <w:qFormat/>
    <w:rsid w:val="005905FB"/>
    <w:pPr>
      <w:widowControl/>
      <w:ind w:left="720"/>
      <w:contextualSpacing/>
    </w:pPr>
    <w:rPr>
      <w:rFonts w:eastAsia="Times New Roman" w:cs="Times New Roman"/>
      <w:kern w:val="0"/>
      <w:lang w:eastAsia="ar-SA" w:bidi="ar-SA"/>
    </w:rPr>
  </w:style>
  <w:style w:type="paragraph" w:customStyle="1" w:styleId="ConsPlusNormal">
    <w:name w:val="ConsPlusNormal"/>
    <w:rsid w:val="00590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734E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34E8A"/>
    <w:rPr>
      <w:vertAlign w:val="superscript"/>
    </w:rPr>
  </w:style>
  <w:style w:type="character" w:customStyle="1" w:styleId="a5">
    <w:name w:val="Без интервала Знак"/>
    <w:link w:val="a4"/>
    <w:uiPriority w:val="1"/>
    <w:locked/>
    <w:rsid w:val="00734E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734E8A"/>
    <w:rPr>
      <w:b/>
      <w:bCs/>
    </w:rPr>
  </w:style>
  <w:style w:type="paragraph" w:styleId="a8">
    <w:name w:val="header"/>
    <w:basedOn w:val="a"/>
    <w:link w:val="a9"/>
    <w:uiPriority w:val="99"/>
    <w:unhideWhenUsed/>
    <w:rsid w:val="00734E8A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734E8A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semiHidden/>
    <w:unhideWhenUsed/>
    <w:rsid w:val="00734E8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34E8A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3B5139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3B5139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2026-02-11T11:51:00Z</cp:lastPrinted>
  <dcterms:created xsi:type="dcterms:W3CDTF">2026-02-09T08:06:00Z</dcterms:created>
  <dcterms:modified xsi:type="dcterms:W3CDTF">2026-02-11T11:57:00Z</dcterms:modified>
</cp:coreProperties>
</file>