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D7" w:rsidRPr="00A660D0" w:rsidRDefault="00723CD7" w:rsidP="00723CD7">
      <w:pPr>
        <w:jc w:val="center"/>
        <w:rPr>
          <w:rFonts w:cs="Times New Roman"/>
          <w:b/>
          <w:bCs/>
        </w:rPr>
      </w:pPr>
    </w:p>
    <w:p w:rsidR="00723CD7" w:rsidRPr="00723CD7" w:rsidRDefault="00723CD7" w:rsidP="00723C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23CD7" w:rsidRPr="00723CD7" w:rsidRDefault="00723CD7" w:rsidP="00723C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D7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2711776</wp:posOffset>
            </wp:positionH>
            <wp:positionV relativeFrom="paragraph">
              <wp:posOffset>-571148</wp:posOffset>
            </wp:positionV>
            <wp:extent cx="486255" cy="591671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23CD7" w:rsidRPr="00723CD7" w:rsidRDefault="00723CD7" w:rsidP="00723C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D7">
        <w:rPr>
          <w:rFonts w:ascii="Times New Roman" w:hAnsi="Times New Roman" w:cs="Times New Roman"/>
          <w:b/>
          <w:bCs/>
        </w:rPr>
        <w:t>КОНТРОЛЬНО-СЧЕТНАЯ ПАЛАТА</w:t>
      </w:r>
    </w:p>
    <w:p w:rsidR="00723CD7" w:rsidRPr="00723CD7" w:rsidRDefault="00723CD7" w:rsidP="00723CD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723CD7">
        <w:rPr>
          <w:rFonts w:ascii="Times New Roman" w:hAnsi="Times New Roman" w:cs="Times New Roman"/>
          <w:b/>
          <w:bCs/>
        </w:rPr>
        <w:t>ФРОЛОВСКОГО МУНИЦИПАЛЬНОГО РАЙОНА</w:t>
      </w:r>
    </w:p>
    <w:p w:rsidR="00723CD7" w:rsidRPr="00723CD7" w:rsidRDefault="00723CD7" w:rsidP="00723C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D7">
        <w:rPr>
          <w:rFonts w:ascii="Times New Roman" w:hAnsi="Times New Roman" w:cs="Times New Roman"/>
          <w:b/>
          <w:bCs/>
        </w:rPr>
        <w:t>ВОЛГОГРАДСКОЙ ОБЛАСТИ</w:t>
      </w:r>
    </w:p>
    <w:p w:rsidR="00723CD7" w:rsidRPr="00723CD7" w:rsidRDefault="00723CD7" w:rsidP="00723C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CD7">
        <w:rPr>
          <w:rFonts w:ascii="Times New Roman" w:hAnsi="Times New Roman" w:cs="Times New Roman"/>
        </w:rPr>
        <w:t xml:space="preserve">403518    </w:t>
      </w:r>
      <w:proofErr w:type="spellStart"/>
      <w:r w:rsidRPr="00723CD7">
        <w:rPr>
          <w:rFonts w:ascii="Times New Roman" w:hAnsi="Times New Roman" w:cs="Times New Roman"/>
        </w:rPr>
        <w:t>Фроловский</w:t>
      </w:r>
      <w:proofErr w:type="spellEnd"/>
      <w:r w:rsidRPr="00723CD7">
        <w:rPr>
          <w:rFonts w:ascii="Times New Roman" w:hAnsi="Times New Roman" w:cs="Times New Roman"/>
        </w:rPr>
        <w:t xml:space="preserve"> район, пос. Пригородный, ул. 40 Лет Октября, д. 336/3, телефон: </w:t>
      </w:r>
    </w:p>
    <w:p w:rsidR="00723CD7" w:rsidRPr="00723CD7" w:rsidRDefault="00723CD7" w:rsidP="00723C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D7">
        <w:rPr>
          <w:rFonts w:ascii="Times New Roman" w:hAnsi="Times New Roman" w:cs="Times New Roman"/>
        </w:rPr>
        <w:t>(8-844-65) 4-02-84</w:t>
      </w:r>
    </w:p>
    <w:p w:rsidR="00723CD7" w:rsidRPr="00723CD7" w:rsidRDefault="00723CD7" w:rsidP="00723CD7">
      <w:pPr>
        <w:spacing w:after="0" w:line="240" w:lineRule="auto"/>
        <w:rPr>
          <w:rFonts w:ascii="Times New Roman" w:hAnsi="Times New Roman" w:cs="Times New Roman"/>
        </w:rPr>
      </w:pPr>
      <w:r w:rsidRPr="00723CD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23CD7">
        <w:rPr>
          <w:rFonts w:ascii="Times New Roman" w:hAnsi="Times New Roman" w:cs="Times New Roman"/>
        </w:rPr>
        <w:t xml:space="preserve">__                    </w:t>
      </w:r>
    </w:p>
    <w:p w:rsidR="00723CD7" w:rsidRPr="00723CD7" w:rsidRDefault="00723CD7" w:rsidP="00723CD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23C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3CD7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203EE3">
        <w:rPr>
          <w:rFonts w:ascii="Times New Roman" w:hAnsi="Times New Roman" w:cs="Times New Roman"/>
          <w:bCs/>
          <w:sz w:val="26"/>
          <w:szCs w:val="26"/>
        </w:rPr>
        <w:t>15</w:t>
      </w:r>
      <w:r w:rsidRPr="00723CD7">
        <w:rPr>
          <w:rFonts w:ascii="Times New Roman" w:hAnsi="Times New Roman" w:cs="Times New Roman"/>
          <w:bCs/>
          <w:sz w:val="26"/>
          <w:szCs w:val="26"/>
        </w:rPr>
        <w:t xml:space="preserve">.04.2024  года     </w:t>
      </w:r>
    </w:p>
    <w:p w:rsidR="00723CD7" w:rsidRPr="00723CD7" w:rsidRDefault="00723CD7" w:rsidP="0072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CD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</w:t>
      </w:r>
      <w:r w:rsidRPr="00723CD7">
        <w:rPr>
          <w:rFonts w:ascii="Times New Roman" w:hAnsi="Times New Roman" w:cs="Times New Roman"/>
          <w:bCs/>
          <w:sz w:val="24"/>
          <w:szCs w:val="24"/>
        </w:rPr>
        <w:t xml:space="preserve">Заключение </w:t>
      </w:r>
      <w:r w:rsidRPr="00723C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3CD7" w:rsidRPr="00723CD7" w:rsidRDefault="00723CD7" w:rsidP="00723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CD7">
        <w:rPr>
          <w:rFonts w:ascii="Times New Roman" w:hAnsi="Times New Roman" w:cs="Times New Roman"/>
          <w:sz w:val="24"/>
          <w:szCs w:val="24"/>
        </w:rPr>
        <w:t xml:space="preserve">   к проекту Решения </w:t>
      </w:r>
    </w:p>
    <w:p w:rsidR="00203EE3" w:rsidRDefault="00203EE3" w:rsidP="0020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EE3">
        <w:rPr>
          <w:rFonts w:ascii="Times New Roman" w:hAnsi="Times New Roman" w:cs="Times New Roman"/>
          <w:b/>
          <w:sz w:val="24"/>
          <w:szCs w:val="24"/>
        </w:rPr>
        <w:t>«</w:t>
      </w:r>
      <w:r w:rsidRPr="00203EE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spellStart"/>
      <w:r w:rsidRPr="00203EE3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203EE3">
        <w:rPr>
          <w:rFonts w:ascii="Times New Roman" w:hAnsi="Times New Roman" w:cs="Times New Roman"/>
          <w:sz w:val="24"/>
          <w:szCs w:val="24"/>
        </w:rPr>
        <w:t xml:space="preserve"> районной Думы от 27.02.2023г № 125/6 «Об утверждении Положения о бюджетном процессе </w:t>
      </w:r>
      <w:proofErr w:type="gramStart"/>
      <w:r w:rsidRPr="00203EE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3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EE3">
        <w:rPr>
          <w:rFonts w:ascii="Times New Roman" w:hAnsi="Times New Roman" w:cs="Times New Roman"/>
          <w:sz w:val="24"/>
          <w:szCs w:val="24"/>
        </w:rPr>
        <w:t>Фроловском</w:t>
      </w:r>
      <w:proofErr w:type="gramEnd"/>
      <w:r w:rsidRPr="00203EE3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области» (в редакции от 29.01.2024г. № 142/155)</w:t>
      </w:r>
    </w:p>
    <w:p w:rsidR="00203EE3" w:rsidRPr="00203EE3" w:rsidRDefault="00203EE3" w:rsidP="0020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CD7" w:rsidRPr="00203EE3" w:rsidRDefault="00723CD7" w:rsidP="00203E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Pr="00203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на проект Решения </w:t>
      </w:r>
      <w:proofErr w:type="spellStart"/>
      <w:r w:rsidRPr="00203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Фроловской</w:t>
      </w:r>
      <w:proofErr w:type="spellEnd"/>
      <w:r w:rsidRPr="00203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районной Думы </w:t>
      </w:r>
      <w:r w:rsidR="00203EE3" w:rsidRPr="00203EE3">
        <w:rPr>
          <w:rFonts w:ascii="Times New Roman" w:hAnsi="Times New Roman" w:cs="Times New Roman"/>
          <w:b/>
          <w:sz w:val="24"/>
          <w:szCs w:val="24"/>
        </w:rPr>
        <w:t>«</w:t>
      </w:r>
      <w:r w:rsidR="00203EE3" w:rsidRPr="00203EE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spellStart"/>
      <w:r w:rsidR="00203EE3" w:rsidRPr="00203EE3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="00203EE3" w:rsidRPr="00203EE3">
        <w:rPr>
          <w:rFonts w:ascii="Times New Roman" w:hAnsi="Times New Roman" w:cs="Times New Roman"/>
          <w:sz w:val="24"/>
          <w:szCs w:val="24"/>
        </w:rPr>
        <w:t xml:space="preserve"> районной Думы от 27.02.2023г № 125/6 «Об утверждении Положения о бюджетном процессе во Фроловском муниципальном районе Волгоградской области» (в редакции от 29.01.2024г. № 142/155) </w:t>
      </w:r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подготовлено Контрольно-счетной палатой </w:t>
      </w:r>
      <w:proofErr w:type="spellStart"/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Фроловского</w:t>
      </w:r>
      <w:proofErr w:type="spellEnd"/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в соответствии с п. 1 ст. 157 Бюджетного кодекса Российской Федерации, ч. 2 ст. 9</w:t>
      </w:r>
      <w:proofErr w:type="gramEnd"/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Федерального закона от 07.02.2011 № 6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proofErr w:type="spellStart"/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Фроловского</w:t>
      </w:r>
      <w:proofErr w:type="spellEnd"/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области, утвержденным решением </w:t>
      </w:r>
      <w:proofErr w:type="spellStart"/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Фроловской</w:t>
      </w:r>
      <w:proofErr w:type="spellEnd"/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районной Думой от 25.10.2021 № 107/830.</w:t>
      </w:r>
    </w:p>
    <w:p w:rsidR="00723CD7" w:rsidRPr="00AC20D8" w:rsidRDefault="00723CD7" w:rsidP="00203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1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23CD7" w:rsidRDefault="00723CD7" w:rsidP="00723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84DC2" w:rsidRPr="00203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03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база проверки:</w:t>
      </w:r>
    </w:p>
    <w:p w:rsidR="00203EE3" w:rsidRPr="00203EE3" w:rsidRDefault="00203EE3" w:rsidP="00723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CD7" w:rsidRPr="00203EE3" w:rsidRDefault="00723CD7" w:rsidP="00723C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Бюджетный кодекс Российской Федерации (далее - БК РФ)</w:t>
      </w:r>
      <w:r w:rsid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23CD7" w:rsidRPr="00203EE3" w:rsidRDefault="00723CD7" w:rsidP="00723C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(далее Федеральный закон № 131-ФЗ).</w:t>
      </w:r>
    </w:p>
    <w:p w:rsidR="00723CD7" w:rsidRPr="00203EE3" w:rsidRDefault="00723CD7" w:rsidP="00723C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   </w:t>
      </w:r>
      <w:proofErr w:type="spellStart"/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Фроловского</w:t>
      </w:r>
      <w:proofErr w:type="spellEnd"/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района. </w:t>
      </w:r>
    </w:p>
    <w:p w:rsidR="00203EE3" w:rsidRPr="00203EE3" w:rsidRDefault="00203EE3" w:rsidP="00723C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EE3">
        <w:rPr>
          <w:rFonts w:ascii="Times New Roman" w:hAnsi="Times New Roman"/>
          <w:sz w:val="24"/>
          <w:szCs w:val="24"/>
        </w:rPr>
        <w:t>Постановление Администрации Волгоградской области  от 09.12.2023 № 808-п «О рассмотрении предложений об изменении бюджетных ассигнований»</w:t>
      </w:r>
      <w:proofErr w:type="gramStart"/>
      <w:r w:rsidRPr="00203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23CD7" w:rsidRPr="00203EE3" w:rsidRDefault="00723CD7" w:rsidP="00723C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 о бюджетном процессе </w:t>
      </w:r>
      <w:proofErr w:type="gramStart"/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Фроловском</w:t>
      </w:r>
      <w:proofErr w:type="gramEnd"/>
      <w:r w:rsidRPr="0020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муниципальном  районе.</w:t>
      </w:r>
    </w:p>
    <w:p w:rsidR="00203EE3" w:rsidRDefault="00203EE3" w:rsidP="00203EE3">
      <w:pPr>
        <w:widowControl w:val="0"/>
        <w:ind w:left="-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203EE3" w:rsidRPr="00203EE3" w:rsidRDefault="00203EE3" w:rsidP="00203EE3">
      <w:pPr>
        <w:pStyle w:val="a4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  <w:r w:rsidRPr="00203EE3">
        <w:rPr>
          <w:color w:val="000000"/>
          <w:szCs w:val="24"/>
        </w:rPr>
        <w:t>Предлагается</w:t>
      </w:r>
      <w:r w:rsidRPr="00203EE3">
        <w:rPr>
          <w:szCs w:val="24"/>
        </w:rPr>
        <w:t xml:space="preserve"> </w:t>
      </w:r>
      <w:r>
        <w:rPr>
          <w:szCs w:val="24"/>
        </w:rPr>
        <w:t>в</w:t>
      </w:r>
      <w:r w:rsidRPr="00203EE3">
        <w:rPr>
          <w:szCs w:val="24"/>
        </w:rPr>
        <w:t xml:space="preserve">нести в Положение о бюджетном процессе </w:t>
      </w:r>
      <w:proofErr w:type="gramStart"/>
      <w:r w:rsidRPr="00203EE3">
        <w:rPr>
          <w:szCs w:val="24"/>
        </w:rPr>
        <w:t>во</w:t>
      </w:r>
      <w:proofErr w:type="gramEnd"/>
      <w:r w:rsidRPr="00203EE3">
        <w:rPr>
          <w:szCs w:val="24"/>
        </w:rPr>
        <w:t xml:space="preserve"> </w:t>
      </w:r>
      <w:proofErr w:type="gramStart"/>
      <w:r w:rsidRPr="00203EE3">
        <w:rPr>
          <w:szCs w:val="24"/>
        </w:rPr>
        <w:t>Фроловском</w:t>
      </w:r>
      <w:proofErr w:type="gramEnd"/>
      <w:r w:rsidRPr="00203EE3">
        <w:rPr>
          <w:szCs w:val="24"/>
        </w:rPr>
        <w:t xml:space="preserve"> муниципальном районе Волгоградской области, утвержденное решением </w:t>
      </w:r>
      <w:proofErr w:type="spellStart"/>
      <w:r w:rsidRPr="00203EE3">
        <w:rPr>
          <w:szCs w:val="24"/>
        </w:rPr>
        <w:t>Фроловской</w:t>
      </w:r>
      <w:proofErr w:type="spellEnd"/>
      <w:r w:rsidRPr="00203EE3">
        <w:rPr>
          <w:szCs w:val="24"/>
        </w:rPr>
        <w:t xml:space="preserve"> районной  Думы от 27.02.2023г № 125/6 «Об утверждении Положения о бюджетном процессе во Фроловском муниципальном районе Волгоградской области» (в редакции от 29.01.2024г. № 142/155) изменения следующего содержания:</w:t>
      </w:r>
    </w:p>
    <w:p w:rsidR="00203EE3" w:rsidRPr="00203EE3" w:rsidRDefault="00203EE3" w:rsidP="00203EE3">
      <w:pPr>
        <w:pStyle w:val="a4"/>
        <w:ind w:firstLine="709"/>
        <w:jc w:val="both"/>
        <w:rPr>
          <w:szCs w:val="24"/>
        </w:rPr>
      </w:pPr>
      <w:r w:rsidRPr="00203EE3">
        <w:rPr>
          <w:szCs w:val="24"/>
        </w:rPr>
        <w:t xml:space="preserve"> 1.1. В статье 2:</w:t>
      </w:r>
    </w:p>
    <w:p w:rsidR="00203EE3" w:rsidRPr="00203EE3" w:rsidRDefault="00203EE3" w:rsidP="00203EE3">
      <w:pPr>
        <w:pStyle w:val="a4"/>
        <w:ind w:firstLine="709"/>
        <w:jc w:val="both"/>
        <w:rPr>
          <w:szCs w:val="24"/>
        </w:rPr>
      </w:pPr>
      <w:r w:rsidRPr="00203EE3">
        <w:rPr>
          <w:szCs w:val="24"/>
        </w:rPr>
        <w:t xml:space="preserve">1.1.1. </w:t>
      </w:r>
      <w:proofErr w:type="gramStart"/>
      <w:r w:rsidRPr="00203EE3">
        <w:rPr>
          <w:szCs w:val="24"/>
        </w:rPr>
        <w:t>П</w:t>
      </w:r>
      <w:proofErr w:type="gramEnd"/>
      <w:r w:rsidRPr="00203EE3">
        <w:rPr>
          <w:szCs w:val="24"/>
        </w:rPr>
        <w:fldChar w:fldCharType="begin"/>
      </w:r>
      <w:r w:rsidRPr="00203EE3">
        <w:rPr>
          <w:szCs w:val="24"/>
        </w:rPr>
        <w:instrText xml:space="preserve">HYPERLINK https://login.consultant.ru/link/?req=doc&amp;base=RLAW180&amp;n=265127&amp;dst=100887 </w:instrText>
      </w:r>
      <w:r w:rsidRPr="00203EE3">
        <w:rPr>
          <w:szCs w:val="24"/>
        </w:rPr>
      </w:r>
      <w:r w:rsidRPr="00203EE3">
        <w:rPr>
          <w:szCs w:val="24"/>
        </w:rPr>
        <w:fldChar w:fldCharType="separate"/>
      </w:r>
      <w:r w:rsidRPr="00203EE3">
        <w:rPr>
          <w:szCs w:val="24"/>
        </w:rPr>
        <w:t xml:space="preserve">ункт 2.4. </w:t>
      </w:r>
      <w:r w:rsidRPr="00203EE3">
        <w:rPr>
          <w:szCs w:val="24"/>
        </w:rPr>
        <w:fldChar w:fldCharType="end"/>
      </w:r>
      <w:hyperlink r:id="rId8" w:history="1">
        <w:r w:rsidRPr="00203EE3">
          <w:rPr>
            <w:szCs w:val="24"/>
          </w:rPr>
          <w:t>дополнить</w:t>
        </w:r>
      </w:hyperlink>
      <w:r w:rsidRPr="00203EE3">
        <w:rPr>
          <w:szCs w:val="24"/>
        </w:rPr>
        <w:t xml:space="preserve"> новым абзацем двадцать восьмым следующего содержания:</w:t>
      </w:r>
    </w:p>
    <w:p w:rsidR="00203EE3" w:rsidRPr="00203EE3" w:rsidRDefault="00203EE3" w:rsidP="00203EE3">
      <w:pPr>
        <w:pStyle w:val="a4"/>
        <w:ind w:firstLine="709"/>
        <w:jc w:val="both"/>
        <w:rPr>
          <w:szCs w:val="24"/>
        </w:rPr>
      </w:pPr>
      <w:r w:rsidRPr="00203EE3">
        <w:rPr>
          <w:szCs w:val="24"/>
        </w:rPr>
        <w:t>«утверждает положение о комиссии по рассмотрению предложений об изменении бюджетных ассигнований и ее состав</w:t>
      </w:r>
      <w:proofErr w:type="gramStart"/>
      <w:r w:rsidRPr="00203EE3">
        <w:rPr>
          <w:szCs w:val="24"/>
        </w:rPr>
        <w:t>;»</w:t>
      </w:r>
      <w:proofErr w:type="gramEnd"/>
      <w:r w:rsidRPr="00203EE3">
        <w:rPr>
          <w:szCs w:val="24"/>
        </w:rPr>
        <w:t>;</w:t>
      </w:r>
    </w:p>
    <w:p w:rsidR="00203EE3" w:rsidRPr="00203EE3" w:rsidRDefault="00203EE3" w:rsidP="00203EE3">
      <w:pPr>
        <w:pStyle w:val="a4"/>
        <w:ind w:firstLine="709"/>
        <w:jc w:val="both"/>
        <w:rPr>
          <w:szCs w:val="24"/>
        </w:rPr>
      </w:pPr>
      <w:r w:rsidRPr="00203EE3">
        <w:rPr>
          <w:szCs w:val="24"/>
        </w:rPr>
        <w:t xml:space="preserve">1.1.2. </w:t>
      </w:r>
      <w:hyperlink r:id="rId9" w:history="1">
        <w:r w:rsidRPr="00203EE3">
          <w:rPr>
            <w:szCs w:val="24"/>
          </w:rPr>
          <w:t>Абзац двадцать</w:t>
        </w:r>
      </w:hyperlink>
      <w:r w:rsidRPr="00203EE3">
        <w:rPr>
          <w:szCs w:val="24"/>
        </w:rPr>
        <w:t xml:space="preserve"> восьмой считать абзацем двадцать девятым;</w:t>
      </w:r>
    </w:p>
    <w:p w:rsidR="00203EE3" w:rsidRPr="00203EE3" w:rsidRDefault="00203EE3" w:rsidP="00203EE3">
      <w:pPr>
        <w:pStyle w:val="a4"/>
        <w:ind w:firstLine="709"/>
        <w:jc w:val="both"/>
        <w:rPr>
          <w:szCs w:val="24"/>
        </w:rPr>
      </w:pPr>
      <w:r w:rsidRPr="00203EE3">
        <w:rPr>
          <w:szCs w:val="24"/>
        </w:rPr>
        <w:t xml:space="preserve">1.1.3. </w:t>
      </w:r>
      <w:hyperlink r:id="rId10" w:history="1">
        <w:r w:rsidRPr="00203EE3">
          <w:rPr>
            <w:szCs w:val="24"/>
          </w:rPr>
          <w:t>Дополнить</w:t>
        </w:r>
      </w:hyperlink>
      <w:r w:rsidRPr="00203EE3">
        <w:rPr>
          <w:szCs w:val="24"/>
        </w:rPr>
        <w:t xml:space="preserve"> новым пунктом 2.7. следующего содержания:</w:t>
      </w:r>
    </w:p>
    <w:p w:rsidR="00203EE3" w:rsidRPr="00203EE3" w:rsidRDefault="00203EE3" w:rsidP="00203EE3">
      <w:pPr>
        <w:pStyle w:val="a4"/>
        <w:ind w:firstLine="709"/>
        <w:jc w:val="both"/>
        <w:rPr>
          <w:szCs w:val="24"/>
        </w:rPr>
      </w:pPr>
      <w:r w:rsidRPr="00203EE3">
        <w:rPr>
          <w:szCs w:val="24"/>
        </w:rPr>
        <w:t xml:space="preserve">«2.7. Рассмотрение предложений об изменении бюджетных ассигнований. </w:t>
      </w:r>
      <w:proofErr w:type="gramStart"/>
      <w:r w:rsidRPr="00203EE3">
        <w:rPr>
          <w:szCs w:val="24"/>
        </w:rPr>
        <w:t>Предложения об изменении бюджетных ассигнований, предусмотренных решением о</w:t>
      </w:r>
      <w:r w:rsidRPr="00203EE3">
        <w:rPr>
          <w:color w:val="FF0000"/>
          <w:szCs w:val="24"/>
        </w:rPr>
        <w:t xml:space="preserve"> </w:t>
      </w:r>
      <w:r w:rsidRPr="00203EE3">
        <w:rPr>
          <w:szCs w:val="24"/>
        </w:rPr>
        <w:lastRenderedPageBreak/>
        <w:t xml:space="preserve">бюджете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 района  на текущий финансовый год и плановый период, поступившие в администрацию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 района, могут быть направлены Главой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 района в комиссию по рассмотрению предложений об изменении бюджетных ассигнований (далее - Комиссия), в состав которой входят депутаты </w:t>
      </w:r>
      <w:proofErr w:type="spellStart"/>
      <w:r w:rsidRPr="00203EE3">
        <w:rPr>
          <w:szCs w:val="24"/>
        </w:rPr>
        <w:t>Фроловской</w:t>
      </w:r>
      <w:proofErr w:type="spellEnd"/>
      <w:r w:rsidRPr="00203EE3">
        <w:rPr>
          <w:szCs w:val="24"/>
        </w:rPr>
        <w:t xml:space="preserve"> районной Думой и представители отдела экономической политики и развития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</w:t>
      </w:r>
      <w:proofErr w:type="gramEnd"/>
      <w:r w:rsidRPr="00203EE3">
        <w:rPr>
          <w:szCs w:val="24"/>
        </w:rPr>
        <w:t xml:space="preserve"> района и финансового отдела администрации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 района.</w:t>
      </w:r>
    </w:p>
    <w:p w:rsidR="00203EE3" w:rsidRDefault="00203EE3" w:rsidP="00203EE3">
      <w:pPr>
        <w:pStyle w:val="a4"/>
        <w:ind w:firstLine="709"/>
        <w:jc w:val="both"/>
        <w:rPr>
          <w:szCs w:val="24"/>
        </w:rPr>
      </w:pPr>
      <w:r w:rsidRPr="00203EE3">
        <w:rPr>
          <w:szCs w:val="24"/>
        </w:rPr>
        <w:t xml:space="preserve">Комиссия образуется с целью обеспечения согласованных действий </w:t>
      </w:r>
      <w:proofErr w:type="spellStart"/>
      <w:r w:rsidRPr="00203EE3">
        <w:rPr>
          <w:szCs w:val="24"/>
        </w:rPr>
        <w:t>Фроловской</w:t>
      </w:r>
      <w:proofErr w:type="spellEnd"/>
      <w:r w:rsidRPr="00203EE3">
        <w:rPr>
          <w:szCs w:val="24"/>
        </w:rPr>
        <w:t xml:space="preserve"> районной Думы и исполнительной власти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 района при рассмотрении предложений по изменению бюджетных ассигнований.</w:t>
      </w:r>
      <w:r>
        <w:rPr>
          <w:szCs w:val="24"/>
        </w:rPr>
        <w:t xml:space="preserve">                         </w:t>
      </w:r>
      <w:r w:rsidRPr="00203EE3">
        <w:rPr>
          <w:szCs w:val="24"/>
        </w:rPr>
        <w:t xml:space="preserve">Состав Комиссии и положение о ее деятельности утверждаются постановлением администрации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 района</w:t>
      </w:r>
      <w:proofErr w:type="gramStart"/>
      <w:r w:rsidRPr="00203EE3">
        <w:rPr>
          <w:szCs w:val="24"/>
        </w:rPr>
        <w:t>.»</w:t>
      </w:r>
      <w:r>
        <w:rPr>
          <w:szCs w:val="24"/>
        </w:rPr>
        <w:t>.</w:t>
      </w:r>
      <w:proofErr w:type="gramEnd"/>
    </w:p>
    <w:p w:rsidR="00203EE3" w:rsidRPr="00203EE3" w:rsidRDefault="00203EE3" w:rsidP="00203EE3">
      <w:pPr>
        <w:pStyle w:val="a4"/>
        <w:ind w:firstLine="709"/>
        <w:jc w:val="both"/>
        <w:rPr>
          <w:b/>
          <w:szCs w:val="24"/>
        </w:rPr>
      </w:pPr>
    </w:p>
    <w:p w:rsidR="00203EE3" w:rsidRPr="00203EE3" w:rsidRDefault="00203EE3" w:rsidP="00203EE3">
      <w:pPr>
        <w:pStyle w:val="a4"/>
        <w:ind w:firstLine="709"/>
        <w:jc w:val="both"/>
        <w:rPr>
          <w:szCs w:val="24"/>
        </w:rPr>
      </w:pPr>
      <w:r w:rsidRPr="00CB32A3">
        <w:rPr>
          <w:b/>
          <w:sz w:val="26"/>
          <w:szCs w:val="26"/>
        </w:rPr>
        <w:t xml:space="preserve">  </w:t>
      </w:r>
      <w:proofErr w:type="gramStart"/>
      <w:r w:rsidRPr="00203EE3">
        <w:rPr>
          <w:szCs w:val="24"/>
        </w:rPr>
        <w:t xml:space="preserve">Учитывая  пункт  4  постановления Администрации Волгоградской области  от 09.12.2023 № 808-п «О рассмотрении предложений об изменении бюджетных ассигнований»  - «Рекомендовать органам местного самоуправления муниципальных образований Волгоградской области обеспечить принятие муниципальных правовых актов о создании муниципальных комиссий по рассмотрению предложений об изменении бюджетных ассигнований </w:t>
      </w:r>
      <w:proofErr w:type="spellStart"/>
      <w:r w:rsidRPr="00203EE3">
        <w:rPr>
          <w:szCs w:val="24"/>
        </w:rPr>
        <w:t>внесенины</w:t>
      </w:r>
      <w:proofErr w:type="spellEnd"/>
      <w:r w:rsidRPr="00203EE3">
        <w:rPr>
          <w:szCs w:val="24"/>
        </w:rPr>
        <w:t xml:space="preserve"> изменения в решение </w:t>
      </w:r>
      <w:proofErr w:type="spellStart"/>
      <w:r w:rsidRPr="00203EE3">
        <w:rPr>
          <w:szCs w:val="24"/>
        </w:rPr>
        <w:t>Фроловской</w:t>
      </w:r>
      <w:proofErr w:type="spellEnd"/>
      <w:r w:rsidRPr="00203EE3">
        <w:rPr>
          <w:szCs w:val="24"/>
        </w:rPr>
        <w:t xml:space="preserve"> районной Думы от 27.02.2023г № 125/6 «Об утверждении Положения о бюджетном процессе во</w:t>
      </w:r>
      <w:proofErr w:type="gramEnd"/>
      <w:r w:rsidRPr="00203EE3">
        <w:rPr>
          <w:szCs w:val="24"/>
        </w:rPr>
        <w:t xml:space="preserve"> Фроловском муниципальном </w:t>
      </w:r>
      <w:proofErr w:type="gramStart"/>
      <w:r w:rsidRPr="00203EE3">
        <w:rPr>
          <w:szCs w:val="24"/>
        </w:rPr>
        <w:t>районе</w:t>
      </w:r>
      <w:proofErr w:type="gramEnd"/>
      <w:r w:rsidRPr="00203EE3">
        <w:rPr>
          <w:szCs w:val="24"/>
        </w:rPr>
        <w:t xml:space="preserve"> Волгоградской области» (в редакции от 29.01.2024г. № 142/155) внесены изменения: </w:t>
      </w:r>
      <w:hyperlink r:id="rId11" w:history="1">
        <w:r w:rsidRPr="00203EE3">
          <w:rPr>
            <w:szCs w:val="24"/>
          </w:rPr>
          <w:t>статья</w:t>
        </w:r>
      </w:hyperlink>
      <w:r w:rsidRPr="00203EE3">
        <w:rPr>
          <w:szCs w:val="24"/>
        </w:rPr>
        <w:t xml:space="preserve"> 2 дополнена  новым пунктом 2.7. следующего содержания:</w:t>
      </w:r>
    </w:p>
    <w:p w:rsidR="00203EE3" w:rsidRPr="00203EE3" w:rsidRDefault="00203EE3" w:rsidP="00203EE3">
      <w:pPr>
        <w:pStyle w:val="a4"/>
        <w:ind w:firstLine="709"/>
        <w:jc w:val="both"/>
        <w:rPr>
          <w:szCs w:val="24"/>
        </w:rPr>
      </w:pPr>
      <w:r w:rsidRPr="00203EE3">
        <w:rPr>
          <w:szCs w:val="24"/>
        </w:rPr>
        <w:t xml:space="preserve">«2.7. Рассмотрение предложений об изменении бюджетных ассигнований. </w:t>
      </w:r>
      <w:proofErr w:type="gramStart"/>
      <w:r w:rsidRPr="00203EE3">
        <w:rPr>
          <w:szCs w:val="24"/>
        </w:rPr>
        <w:t>Предложения об изменении бюджетных ассигнований, предусмотренных решением о</w:t>
      </w:r>
      <w:r w:rsidRPr="00203EE3">
        <w:rPr>
          <w:color w:val="FF0000"/>
          <w:szCs w:val="24"/>
        </w:rPr>
        <w:t xml:space="preserve"> </w:t>
      </w:r>
      <w:r w:rsidRPr="00203EE3">
        <w:rPr>
          <w:szCs w:val="24"/>
        </w:rPr>
        <w:t xml:space="preserve">бюджете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 района  на текущий финансовый год и плановый период, поступившие в администрацию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 района, могут быть направлены Главой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 района в комиссию по рассмотрению предложений об изменении бюджетных ассигнований (далее - Комиссия), в состав которой входят депутаты </w:t>
      </w:r>
      <w:proofErr w:type="spellStart"/>
      <w:r w:rsidRPr="00203EE3">
        <w:rPr>
          <w:szCs w:val="24"/>
        </w:rPr>
        <w:t>Фроловской</w:t>
      </w:r>
      <w:proofErr w:type="spellEnd"/>
      <w:r w:rsidRPr="00203EE3">
        <w:rPr>
          <w:szCs w:val="24"/>
        </w:rPr>
        <w:t xml:space="preserve"> районной Думой и представители отдела экономической политики и развития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</w:t>
      </w:r>
      <w:proofErr w:type="gramEnd"/>
      <w:r w:rsidRPr="00203EE3">
        <w:rPr>
          <w:szCs w:val="24"/>
        </w:rPr>
        <w:t xml:space="preserve"> района и финансового отдела администрации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 района.</w:t>
      </w:r>
    </w:p>
    <w:p w:rsidR="00203EE3" w:rsidRPr="00203EE3" w:rsidRDefault="00203EE3" w:rsidP="00203EE3">
      <w:pPr>
        <w:pStyle w:val="a4"/>
        <w:ind w:firstLine="709"/>
        <w:jc w:val="both"/>
        <w:rPr>
          <w:szCs w:val="24"/>
        </w:rPr>
      </w:pPr>
      <w:r w:rsidRPr="00203EE3">
        <w:rPr>
          <w:szCs w:val="24"/>
        </w:rPr>
        <w:t xml:space="preserve">Комиссия образуется с целью обеспечения согласованных действий </w:t>
      </w:r>
      <w:proofErr w:type="spellStart"/>
      <w:r w:rsidRPr="00203EE3">
        <w:rPr>
          <w:szCs w:val="24"/>
        </w:rPr>
        <w:t>Фроловской</w:t>
      </w:r>
      <w:proofErr w:type="spellEnd"/>
      <w:r w:rsidRPr="00203EE3">
        <w:rPr>
          <w:szCs w:val="24"/>
        </w:rPr>
        <w:t xml:space="preserve"> районной Думы и исполнительной власти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 района при рассмотрении предложений по изменению бюджетных ассигнований.</w:t>
      </w:r>
    </w:p>
    <w:p w:rsidR="00203EE3" w:rsidRPr="00203EE3" w:rsidRDefault="00203EE3" w:rsidP="00203EE3">
      <w:pPr>
        <w:pStyle w:val="a4"/>
        <w:ind w:firstLine="709"/>
        <w:jc w:val="both"/>
        <w:rPr>
          <w:szCs w:val="24"/>
        </w:rPr>
      </w:pPr>
      <w:r w:rsidRPr="00203EE3">
        <w:rPr>
          <w:szCs w:val="24"/>
        </w:rPr>
        <w:t xml:space="preserve">Состав Комиссии и положение о ее деятельности утверждаются постановлением администрации </w:t>
      </w:r>
      <w:proofErr w:type="spellStart"/>
      <w:r w:rsidRPr="00203EE3">
        <w:rPr>
          <w:szCs w:val="24"/>
        </w:rPr>
        <w:t>Фроловского</w:t>
      </w:r>
      <w:proofErr w:type="spellEnd"/>
      <w:r w:rsidRPr="00203EE3">
        <w:rPr>
          <w:szCs w:val="24"/>
        </w:rPr>
        <w:t xml:space="preserve"> муниципального района</w:t>
      </w:r>
      <w:proofErr w:type="gramStart"/>
      <w:r w:rsidRPr="00203EE3">
        <w:rPr>
          <w:szCs w:val="24"/>
        </w:rPr>
        <w:t>.».</w:t>
      </w:r>
      <w:proofErr w:type="gramEnd"/>
    </w:p>
    <w:p w:rsidR="00AC20D8" w:rsidRPr="00203EE3" w:rsidRDefault="00203EE3" w:rsidP="00203EE3">
      <w:pPr>
        <w:shd w:val="clear" w:color="auto" w:fill="FFFFFF"/>
        <w:tabs>
          <w:tab w:val="left" w:pos="649"/>
        </w:tabs>
        <w:spacing w:after="0" w:line="240" w:lineRule="auto"/>
        <w:jc w:val="both"/>
        <w:rPr>
          <w:sz w:val="24"/>
          <w:szCs w:val="24"/>
        </w:rPr>
      </w:pPr>
      <w:r w:rsidRPr="00203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20D8" w:rsidRDefault="00AC20D8" w:rsidP="00AC20D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20D8">
        <w:rPr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Выводы:</w:t>
      </w:r>
    </w:p>
    <w:p w:rsidR="00C84DC2" w:rsidRDefault="00AC20D8" w:rsidP="0020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203EE3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C84DC2" w:rsidRPr="00C8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рассмотрела документы и полагает, что проект решения  </w:t>
      </w:r>
      <w:r w:rsidR="00203E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03EE3" w:rsidRPr="00723CD7">
        <w:rPr>
          <w:rFonts w:ascii="Times New Roman" w:hAnsi="Times New Roman" w:cs="Times New Roman"/>
          <w:sz w:val="24"/>
          <w:szCs w:val="24"/>
        </w:rPr>
        <w:t xml:space="preserve">к проекту Решения </w:t>
      </w:r>
      <w:r w:rsidR="00203EE3">
        <w:rPr>
          <w:rFonts w:ascii="Times New Roman" w:hAnsi="Times New Roman" w:cs="Times New Roman"/>
          <w:sz w:val="24"/>
          <w:szCs w:val="24"/>
        </w:rPr>
        <w:t xml:space="preserve"> </w:t>
      </w:r>
      <w:r w:rsidR="00203EE3" w:rsidRPr="00203EE3">
        <w:rPr>
          <w:rFonts w:ascii="Times New Roman" w:hAnsi="Times New Roman" w:cs="Times New Roman"/>
          <w:b/>
          <w:sz w:val="24"/>
          <w:szCs w:val="24"/>
        </w:rPr>
        <w:t>«</w:t>
      </w:r>
      <w:r w:rsidR="00203EE3" w:rsidRPr="00203EE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spellStart"/>
      <w:r w:rsidR="00203EE3" w:rsidRPr="00203EE3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="00203EE3" w:rsidRPr="00203EE3">
        <w:rPr>
          <w:rFonts w:ascii="Times New Roman" w:hAnsi="Times New Roman" w:cs="Times New Roman"/>
          <w:sz w:val="24"/>
          <w:szCs w:val="24"/>
        </w:rPr>
        <w:t xml:space="preserve"> районной Думы от 27.02.2023г № 125/6 «Об утверждении Положения о бюджетном процессе во Фроловском муниципальном районе Волгоградской области» (в редакции от 29.01.2024г. № 142/155)</w:t>
      </w:r>
      <w:r w:rsidR="00203EE3">
        <w:rPr>
          <w:rFonts w:ascii="Times New Roman" w:hAnsi="Times New Roman" w:cs="Times New Roman"/>
          <w:sz w:val="24"/>
          <w:szCs w:val="24"/>
        </w:rPr>
        <w:t xml:space="preserve">  и</w:t>
      </w:r>
      <w:r w:rsidR="00C84DC2" w:rsidRPr="00C84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C84DC2" w:rsidRPr="00C8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действующему законодательству и может быть рассмотрен </w:t>
      </w:r>
      <w:proofErr w:type="spellStart"/>
      <w:r w:rsidR="00C84DC2" w:rsidRPr="00C84DC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Фроловской</w:t>
      </w:r>
      <w:proofErr w:type="spellEnd"/>
      <w:r w:rsidR="00C84DC2" w:rsidRPr="00C8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</w:t>
      </w:r>
      <w:r w:rsidR="0020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C84DC2" w:rsidRPr="00C8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</w:t>
      </w:r>
      <w:r w:rsidR="00203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84DC2" w:rsidRPr="00C8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203EE3" w:rsidRPr="00C84DC2" w:rsidRDefault="00203EE3" w:rsidP="0020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D8" w:rsidRDefault="00AC20D8" w:rsidP="00C84DC2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723CD7" w:rsidRPr="00723CD7" w:rsidRDefault="00AC20D8" w:rsidP="00AC20D8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  <w:lang w:eastAsia="ar-SA"/>
        </w:rPr>
        <w:t xml:space="preserve">седатель контрольно-счетной палаты                                                 И.В.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Мордовцева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723CD7" w:rsidRPr="00723CD7" w:rsidSect="00C84DC2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CD" w:rsidRDefault="002128CD" w:rsidP="00723CD7">
      <w:pPr>
        <w:spacing w:after="0" w:line="240" w:lineRule="auto"/>
      </w:pPr>
      <w:r>
        <w:separator/>
      </w:r>
    </w:p>
  </w:endnote>
  <w:endnote w:type="continuationSeparator" w:id="0">
    <w:p w:rsidR="002128CD" w:rsidRDefault="002128CD" w:rsidP="0072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CD" w:rsidRDefault="002128CD" w:rsidP="00723CD7">
      <w:pPr>
        <w:spacing w:after="0" w:line="240" w:lineRule="auto"/>
      </w:pPr>
      <w:r>
        <w:separator/>
      </w:r>
    </w:p>
  </w:footnote>
  <w:footnote w:type="continuationSeparator" w:id="0">
    <w:p w:rsidR="002128CD" w:rsidRDefault="002128CD" w:rsidP="0072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167594"/>
      <w:docPartObj>
        <w:docPartGallery w:val="Page Numbers (Top of Page)"/>
        <w:docPartUnique/>
      </w:docPartObj>
    </w:sdtPr>
    <w:sdtContent>
      <w:p w:rsidR="00723CD7" w:rsidRDefault="00D46076">
        <w:pPr>
          <w:pStyle w:val="a5"/>
          <w:jc w:val="center"/>
        </w:pPr>
        <w:fldSimple w:instr=" PAGE   \* MERGEFORMAT ">
          <w:r w:rsidR="00203EE3">
            <w:rPr>
              <w:noProof/>
            </w:rPr>
            <w:t>2</w:t>
          </w:r>
        </w:fldSimple>
      </w:p>
    </w:sdtContent>
  </w:sdt>
  <w:p w:rsidR="00723CD7" w:rsidRDefault="00723C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3FC2"/>
    <w:multiLevelType w:val="hybridMultilevel"/>
    <w:tmpl w:val="DFBCCCFA"/>
    <w:lvl w:ilvl="0" w:tplc="D19CF2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CD7"/>
    <w:rsid w:val="00203EE3"/>
    <w:rsid w:val="002128CD"/>
    <w:rsid w:val="00723CD7"/>
    <w:rsid w:val="0084326C"/>
    <w:rsid w:val="00A058AE"/>
    <w:rsid w:val="00AC20D8"/>
    <w:rsid w:val="00AC7ECF"/>
    <w:rsid w:val="00B22D7F"/>
    <w:rsid w:val="00C46B2B"/>
    <w:rsid w:val="00C84DC2"/>
    <w:rsid w:val="00D4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D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723C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2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CD7"/>
  </w:style>
  <w:style w:type="paragraph" w:styleId="a7">
    <w:name w:val="footer"/>
    <w:basedOn w:val="a"/>
    <w:link w:val="a8"/>
    <w:uiPriority w:val="99"/>
    <w:semiHidden/>
    <w:unhideWhenUsed/>
    <w:rsid w:val="0072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3CD7"/>
  </w:style>
  <w:style w:type="paragraph" w:customStyle="1" w:styleId="docdata">
    <w:name w:val="docdata"/>
    <w:aliases w:val="docy,v5,7134,bqiaagaaeyqcaaagiaiaaan9fgaabyswaaaaaaaaaaaaaaaaaaaaaaaaaaaaaaaaaaaaaaaaaaaaaaaaaaaaaaaaaaaaaaaaaaaaaaaaaaaaaaaaaaaaaaaaaaaaaaaaaaaaaaaaaaaaaaaaaaaaaaaaaaaaaaaaaaaaaaaaaaaaaaaaaaaaaaaaaaaaaaaaaaaaaaaaaaaaaaaaaaaaaaaaaaaaaaaaaaaaaaaa"/>
    <w:basedOn w:val="a"/>
    <w:rsid w:val="00B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22D7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C20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65127&amp;dst=1008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0&amp;n=26512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80&amp;n=265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0&amp;n=265127&amp;dst=1008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2024-04-09T06:46:00Z</dcterms:created>
  <dcterms:modified xsi:type="dcterms:W3CDTF">2024-04-15T10:07:00Z</dcterms:modified>
</cp:coreProperties>
</file>