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="00615D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B17AC" w:rsidRPr="008C4E87" w:rsidRDefault="00AB17AC" w:rsidP="00AB17AC">
      <w:pPr>
        <w:tabs>
          <w:tab w:val="left" w:pos="322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C4E87">
        <w:rPr>
          <w:rFonts w:ascii="Times New Roman" w:hAnsi="Times New Roman"/>
          <w:color w:val="000000"/>
          <w:sz w:val="24"/>
          <w:szCs w:val="24"/>
        </w:rPr>
        <w:t>внешней проверки</w:t>
      </w:r>
      <w:r w:rsidRPr="008C4E87">
        <w:rPr>
          <w:rFonts w:ascii="Times New Roman" w:hAnsi="Times New Roman"/>
          <w:sz w:val="24"/>
          <w:szCs w:val="24"/>
        </w:rPr>
        <w:t xml:space="preserve"> бюджетной  отчетности и отдельных вопросов  исполнения бюджета </w:t>
      </w:r>
      <w:proofErr w:type="spellStart"/>
      <w:r w:rsidRPr="008C4E8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sz w:val="24"/>
          <w:szCs w:val="24"/>
        </w:rPr>
        <w:t xml:space="preserve"> муниципального района за 201</w:t>
      </w:r>
      <w:r w:rsidR="00615D58">
        <w:rPr>
          <w:rFonts w:ascii="Times New Roman" w:hAnsi="Times New Roman"/>
          <w:sz w:val="24"/>
          <w:szCs w:val="24"/>
        </w:rPr>
        <w:t>8</w:t>
      </w:r>
      <w:r w:rsidRPr="008C4E87">
        <w:rPr>
          <w:rFonts w:ascii="Times New Roman" w:hAnsi="Times New Roman"/>
          <w:sz w:val="24"/>
          <w:szCs w:val="24"/>
        </w:rPr>
        <w:t xml:space="preserve"> год  главным  администратором средств бюджета – Отдел образования администрации </w:t>
      </w:r>
      <w:proofErr w:type="spellStart"/>
      <w:r w:rsidRPr="008C4E8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615D58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2.2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Плана  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442F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544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C972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полноты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t>Фроловского</w:t>
      </w:r>
      <w:proofErr w:type="spellEnd"/>
      <w: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 и иными нормативными правовыми актами РФ, Волгоградской  области и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</w:t>
      </w:r>
      <w:r w:rsidR="00615D58">
        <w:rPr>
          <w:color w:val="000000"/>
        </w:rPr>
        <w:t>8</w:t>
      </w:r>
      <w:r>
        <w:rPr>
          <w:color w:val="000000"/>
        </w:rPr>
        <w:t>- 31.12.201</w:t>
      </w:r>
      <w:r w:rsidR="00615D58">
        <w:rPr>
          <w:color w:val="000000"/>
        </w:rPr>
        <w:t>8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615D58">
        <w:t>22</w:t>
      </w:r>
      <w:r w:rsidR="00C972A2">
        <w:t>.0</w:t>
      </w:r>
      <w:r w:rsidR="00615D58">
        <w:t>3</w:t>
      </w:r>
      <w:r w:rsidR="00C972A2">
        <w:t>.201</w:t>
      </w:r>
      <w:r w:rsidR="00615D58">
        <w:t>9</w:t>
      </w:r>
      <w:r w:rsidR="00C972A2">
        <w:t xml:space="preserve"> по </w:t>
      </w:r>
      <w:r w:rsidR="00AB17AC">
        <w:t>2</w:t>
      </w:r>
      <w:r w:rsidR="00615D58">
        <w:t>9</w:t>
      </w:r>
      <w:r w:rsidR="00F72AC6" w:rsidRPr="004C6A7D">
        <w:t>.0</w:t>
      </w:r>
      <w:r w:rsidR="00615D58">
        <w:t>3</w:t>
      </w:r>
      <w:r w:rsidR="00F72AC6" w:rsidRPr="004C6A7D">
        <w:t>.201</w:t>
      </w:r>
      <w:r w:rsidR="00615D58">
        <w:t>9</w:t>
      </w:r>
      <w:r w:rsidR="00F72AC6" w:rsidRPr="004C6A7D">
        <w:t xml:space="preserve"> года.</w:t>
      </w:r>
    </w:p>
    <w:p w:rsidR="001D4AD1" w:rsidRDefault="00B5442F" w:rsidP="00AB17AC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AB17AC">
        <w:t xml:space="preserve">Отдел образования администрации </w:t>
      </w:r>
      <w:proofErr w:type="spellStart"/>
      <w:r w:rsidR="00AB17AC">
        <w:t>Фроловского</w:t>
      </w:r>
      <w:proofErr w:type="spellEnd"/>
      <w:r w:rsidR="00AB17AC">
        <w:t xml:space="preserve"> муниципального района</w:t>
      </w:r>
    </w:p>
    <w:p w:rsidR="00AB17AC" w:rsidRPr="00615D58" w:rsidRDefault="001D4AD1" w:rsidP="00AB17AC">
      <w:pPr>
        <w:pStyle w:val="2"/>
        <w:spacing w:after="0" w:line="10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</w:t>
      </w:r>
      <w:r w:rsidR="006A4B38" w:rsidRPr="001D4AD1">
        <w:rPr>
          <w:rFonts w:ascii="Times New Roman" w:hAnsi="Times New Roman" w:cs="Times New Roman"/>
          <w:b/>
          <w:sz w:val="24"/>
          <w:szCs w:val="24"/>
        </w:rPr>
        <w:t>Характеристика объекта:</w:t>
      </w:r>
      <w:r w:rsidR="006A4B38" w:rsidRPr="006A4B38">
        <w:rPr>
          <w:color w:val="000000"/>
        </w:rPr>
        <w:t xml:space="preserve"> </w:t>
      </w:r>
      <w:r w:rsidR="00C972A2">
        <w:rPr>
          <w:rFonts w:ascii="Times New Roman" w:hAnsi="Times New Roman" w:cs="Times New Roman"/>
          <w:sz w:val="24"/>
          <w:szCs w:val="24"/>
        </w:rPr>
        <w:t xml:space="preserve"> </w:t>
      </w:r>
      <w:r w:rsidR="00AB17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B17AC" w:rsidRPr="00615D58">
        <w:rPr>
          <w:rFonts w:ascii="Times New Roman" w:hAnsi="Times New Roman" w:cs="Times New Roman"/>
          <w:bCs/>
          <w:sz w:val="24"/>
          <w:szCs w:val="24"/>
        </w:rPr>
        <w:t xml:space="preserve">Деятельность отдела образования администрации </w:t>
      </w:r>
      <w:proofErr w:type="spellStart"/>
      <w:r w:rsidR="00AB17AC" w:rsidRPr="00615D58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AB17AC" w:rsidRPr="00615D5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AB17AC" w:rsidRPr="00615D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B17AC" w:rsidRPr="00615D58">
        <w:rPr>
          <w:rFonts w:ascii="Times New Roman" w:hAnsi="Times New Roman" w:cs="Times New Roman"/>
          <w:bCs/>
          <w:sz w:val="24"/>
          <w:szCs w:val="24"/>
        </w:rPr>
        <w:t xml:space="preserve"> (далее – Отдел образования) до 12.07.2016 года осуществлялось в соответствии с Положением, утвержденного постановлением  И.о. главы </w:t>
      </w:r>
      <w:proofErr w:type="spellStart"/>
      <w:r w:rsidR="00AB17AC" w:rsidRPr="00615D58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AB17AC" w:rsidRPr="00615D58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от 13.02.2012 № 88, с 13.07.2016 в соответствии с Положением, утвержденным главой администрации  </w:t>
      </w:r>
      <w:proofErr w:type="spellStart"/>
      <w:r w:rsidR="00AB17AC" w:rsidRPr="00615D58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AB17AC" w:rsidRPr="00615D58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от 13.07.2016 № 420.   </w:t>
      </w:r>
      <w:r w:rsidR="00AB17AC" w:rsidRPr="00615D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AB17AC" w:rsidRPr="008C4E87" w:rsidRDefault="00AB17AC" w:rsidP="00AB17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E87">
        <w:rPr>
          <w:rFonts w:ascii="Times New Roman" w:hAnsi="Times New Roman"/>
          <w:bCs/>
          <w:sz w:val="24"/>
          <w:szCs w:val="24"/>
        </w:rPr>
        <w:t xml:space="preserve">               Полномочия отдела образования: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 создание условий для осуществления присмотра и ухода за детьми, содержание детей в муниципальных образовательных организациях; организация отдыха детей в каникулярное время… </w:t>
      </w:r>
    </w:p>
    <w:p w:rsidR="00AB17AC" w:rsidRPr="008C4E87" w:rsidRDefault="00AB17AC" w:rsidP="00AB17AC">
      <w:pPr>
        <w:pStyle w:val="a3"/>
        <w:jc w:val="both"/>
      </w:pPr>
      <w:r w:rsidRPr="008C4E87">
        <w:rPr>
          <w:b/>
          <w:bCs/>
        </w:rPr>
        <w:t xml:space="preserve">             </w:t>
      </w:r>
      <w:r w:rsidRPr="008C4E87">
        <w:rPr>
          <w:b/>
        </w:rPr>
        <w:t xml:space="preserve"> </w:t>
      </w:r>
      <w:r w:rsidRPr="008C4E87">
        <w:rPr>
          <w:b/>
          <w:bCs/>
        </w:rPr>
        <w:t xml:space="preserve"> </w:t>
      </w:r>
      <w:r w:rsidRPr="008C4E87">
        <w:rPr>
          <w:bCs/>
        </w:rPr>
        <w:t xml:space="preserve">Форма собственности – муниципальная собственность, организационно-правовая форма – бюджетное учреждение, вид экономической деятельности – деятельность органов местного самоуправления районов. </w:t>
      </w:r>
    </w:p>
    <w:p w:rsidR="00AB17AC" w:rsidRPr="008C4E87" w:rsidRDefault="00AB17AC" w:rsidP="00AB17AC">
      <w:pPr>
        <w:pStyle w:val="a3"/>
        <w:ind w:firstLine="709"/>
        <w:jc w:val="both"/>
      </w:pPr>
      <w:r w:rsidRPr="008C4E87">
        <w:rPr>
          <w:bCs/>
        </w:rPr>
        <w:t xml:space="preserve">  Юридический адрес: 403518, Волгоградская область, </w:t>
      </w:r>
      <w:proofErr w:type="spellStart"/>
      <w:r w:rsidRPr="008C4E87">
        <w:rPr>
          <w:bCs/>
        </w:rPr>
        <w:t>Фроловский</w:t>
      </w:r>
      <w:proofErr w:type="spellEnd"/>
      <w:r w:rsidRPr="008C4E87">
        <w:rPr>
          <w:bCs/>
        </w:rPr>
        <w:t xml:space="preserve"> район, пос. Пригородный 336/3.  </w:t>
      </w:r>
    </w:p>
    <w:p w:rsidR="00AB17AC" w:rsidRPr="008C4E87" w:rsidRDefault="00AB17AC" w:rsidP="00AB17AC">
      <w:pPr>
        <w:pStyle w:val="a3"/>
        <w:spacing w:line="240" w:lineRule="auto"/>
        <w:ind w:firstLine="709"/>
        <w:jc w:val="both"/>
        <w:rPr>
          <w:bCs/>
        </w:rPr>
      </w:pPr>
      <w:r w:rsidRPr="008C4E87">
        <w:rPr>
          <w:bCs/>
        </w:rPr>
        <w:t xml:space="preserve">  Отделом образования получены свидетельства, выданные Межрайонной инспекцией ФНС России № 6 по Волгоградской области: о постановке на учет в налоговом органе серии 34 № 004154846,</w:t>
      </w:r>
      <w:r w:rsidRPr="008C4E87">
        <w:rPr>
          <w:b/>
          <w:bCs/>
        </w:rPr>
        <w:t xml:space="preserve"> </w:t>
      </w:r>
      <w:r w:rsidRPr="008C4E87">
        <w:rPr>
          <w:bCs/>
        </w:rPr>
        <w:t>налогоплательщику присвоен идентификационный номер 3432004907, КПП 345601001;</w:t>
      </w:r>
      <w:r w:rsidRPr="008C4E87">
        <w:rPr>
          <w:b/>
        </w:rPr>
        <w:t xml:space="preserve"> </w:t>
      </w:r>
      <w:r w:rsidRPr="008C4E87">
        <w:rPr>
          <w:bCs/>
        </w:rPr>
        <w:t>о внесении в Единый государственный реестр юридических лиц серии 34 № 001542132 за основным государственным номером 1023405580417.</w:t>
      </w:r>
    </w:p>
    <w:p w:rsidR="00AB17AC" w:rsidRPr="008C4E87" w:rsidRDefault="00AB17AC" w:rsidP="00AB17AC">
      <w:pPr>
        <w:pStyle w:val="a3"/>
        <w:spacing w:line="240" w:lineRule="auto"/>
        <w:jc w:val="both"/>
        <w:rPr>
          <w:bCs/>
        </w:rPr>
      </w:pPr>
      <w:r>
        <w:rPr>
          <w:b/>
          <w:bCs/>
          <w:color w:val="333333"/>
        </w:rPr>
        <w:lastRenderedPageBreak/>
        <w:t xml:space="preserve">    </w:t>
      </w:r>
      <w:r w:rsidRPr="008C4E87">
        <w:rPr>
          <w:b/>
          <w:bCs/>
        </w:rPr>
        <w:tab/>
      </w:r>
      <w:r>
        <w:rPr>
          <w:b/>
          <w:bCs/>
        </w:rPr>
        <w:t xml:space="preserve">  </w:t>
      </w:r>
      <w:r w:rsidRPr="008C4E87">
        <w:rPr>
          <w:bCs/>
        </w:rPr>
        <w:t>Полное официальное наименование:</w:t>
      </w:r>
      <w:r w:rsidRPr="008C4E87">
        <w:rPr>
          <w:b/>
          <w:bCs/>
        </w:rPr>
        <w:t xml:space="preserve"> </w:t>
      </w:r>
      <w:r w:rsidRPr="008C4E87">
        <w:rPr>
          <w:bCs/>
        </w:rPr>
        <w:t xml:space="preserve">Отдел  образования администрации </w:t>
      </w:r>
      <w:proofErr w:type="spellStart"/>
      <w:r w:rsidRPr="008C4E87">
        <w:rPr>
          <w:bCs/>
        </w:rPr>
        <w:t>Фроловского</w:t>
      </w:r>
      <w:proofErr w:type="spellEnd"/>
      <w:r w:rsidRPr="008C4E87">
        <w:rPr>
          <w:bCs/>
        </w:rPr>
        <w:t xml:space="preserve"> муниципального района.</w:t>
      </w:r>
    </w:p>
    <w:p w:rsidR="00081A61" w:rsidRPr="00C92586" w:rsidRDefault="00AB17AC" w:rsidP="00081A61">
      <w:pPr>
        <w:pStyle w:val="3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C92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6A4B38" w:rsidRPr="00C92586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  <w:r w:rsidR="006A4B38" w:rsidRPr="00C9258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1D4AD1" w:rsidRPr="00C92586">
        <w:rPr>
          <w:rFonts w:ascii="Times New Roman" w:hAnsi="Times New Roman" w:cs="Times New Roman"/>
          <w:sz w:val="24"/>
          <w:szCs w:val="24"/>
        </w:rPr>
        <w:t xml:space="preserve"> </w:t>
      </w:r>
      <w:r w:rsidR="00081A61" w:rsidRPr="00C92586">
        <w:rPr>
          <w:rFonts w:ascii="Times New Roman" w:hAnsi="Times New Roman" w:cs="Times New Roman"/>
          <w:bCs/>
          <w:sz w:val="24"/>
          <w:szCs w:val="24"/>
        </w:rPr>
        <w:t xml:space="preserve">Проведенной проверкой сводной годовой бюджетной отчетности установлено, что в соответствии со ст. 264.2 Бюджетного кодекса РФ и п. 7 </w:t>
      </w:r>
      <w:r w:rsidR="00081A61" w:rsidRPr="00C92586">
        <w:rPr>
          <w:rFonts w:ascii="Times New Roman" w:hAnsi="Times New Roman" w:cs="Times New Roman"/>
          <w:sz w:val="24"/>
          <w:szCs w:val="24"/>
        </w:rPr>
        <w:t xml:space="preserve">Инструкция № 191н сводная бюджетная и бухгалтерская отчетность составлена на основании годовой отчетности муниципальных учреждений, составленной МКУ «Централизованная бухгалтерия </w:t>
      </w:r>
      <w:proofErr w:type="spellStart"/>
      <w:r w:rsidR="00081A61" w:rsidRPr="00C92586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081A61" w:rsidRPr="00C92586">
        <w:rPr>
          <w:rFonts w:ascii="Times New Roman" w:hAnsi="Times New Roman" w:cs="Times New Roman"/>
          <w:sz w:val="24"/>
          <w:szCs w:val="24"/>
        </w:rPr>
        <w:t xml:space="preserve">  муниципального района» в соответствии с заключенными соглашениями.  </w:t>
      </w:r>
    </w:p>
    <w:p w:rsidR="00081A61" w:rsidRPr="00C92586" w:rsidRDefault="00081A61" w:rsidP="00081A61">
      <w:pPr>
        <w:pStyle w:val="3"/>
        <w:spacing w:after="0" w:line="240" w:lineRule="auto"/>
        <w:ind w:firstLine="6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586">
        <w:rPr>
          <w:rFonts w:ascii="Times New Roman" w:hAnsi="Times New Roman" w:cs="Times New Roman"/>
          <w:sz w:val="24"/>
          <w:szCs w:val="24"/>
        </w:rPr>
        <w:t xml:space="preserve">Проведенной сверкой годовых отчетных данных главного администратора средств местного бюджета ГРБС «Отдел образования» (КВСР 913), а именно: </w:t>
      </w:r>
      <w:proofErr w:type="gramStart"/>
      <w:r w:rsidRPr="00C92586">
        <w:rPr>
          <w:rFonts w:ascii="Times New Roman" w:hAnsi="Times New Roman" w:cs="Times New Roman"/>
          <w:sz w:val="24"/>
          <w:szCs w:val="24"/>
        </w:rPr>
        <w:t xml:space="preserve">Баланса (ф.0503130), Отчета о финансовых результатах деятельности (ф. 0503121); Отчета об исполнении бюджета главного распорядителя, распорядителя, получателя бюджетных средств, главного администратора, администратора, источников финансирования дефицита бюджета, главного администратора, администратора доходов бюджета (ф. 0503127); со справкой по заключению счетов бюджетного учета отчетного финансового года  (ф. 0503110)   соответствующими формами отчетов получателей средств местного бюджета, расхождений не установлено. </w:t>
      </w:r>
      <w:proofErr w:type="gramEnd"/>
    </w:p>
    <w:p w:rsidR="00081A61" w:rsidRDefault="00081A61" w:rsidP="00081A61">
      <w:pPr>
        <w:pStyle w:val="a3"/>
        <w:spacing w:line="240" w:lineRule="auto"/>
        <w:jc w:val="both"/>
        <w:rPr>
          <w:bCs/>
          <w:color w:val="000000"/>
        </w:rPr>
      </w:pPr>
      <w:r w:rsidRPr="00C92586">
        <w:rPr>
          <w:bCs/>
          <w:color w:val="000000"/>
        </w:rPr>
        <w:t xml:space="preserve">             В соответствии с решением </w:t>
      </w:r>
      <w:proofErr w:type="spellStart"/>
      <w:r w:rsidRPr="00C92586">
        <w:rPr>
          <w:bCs/>
          <w:color w:val="000000"/>
        </w:rPr>
        <w:t>Фроловской</w:t>
      </w:r>
      <w:proofErr w:type="spellEnd"/>
      <w:r w:rsidRPr="00C92586">
        <w:rPr>
          <w:bCs/>
          <w:color w:val="000000"/>
        </w:rPr>
        <w:t xml:space="preserve"> районной</w:t>
      </w:r>
      <w:r w:rsidRPr="00D3685E">
        <w:rPr>
          <w:bCs/>
          <w:color w:val="000000"/>
        </w:rPr>
        <w:t xml:space="preserve"> Думы </w:t>
      </w:r>
      <w:r w:rsidRPr="00D3685E">
        <w:t xml:space="preserve">от </w:t>
      </w:r>
      <w:r w:rsidRPr="00D3685E">
        <w:rPr>
          <w:sz w:val="26"/>
          <w:szCs w:val="26"/>
        </w:rPr>
        <w:t xml:space="preserve">04.12.2017 № 49/352 </w:t>
      </w:r>
      <w:r w:rsidRPr="00D3685E">
        <w:rPr>
          <w:bCs/>
          <w:color w:val="000000"/>
        </w:rPr>
        <w:t xml:space="preserve">«О бюджете  </w:t>
      </w:r>
      <w:proofErr w:type="spellStart"/>
      <w:r w:rsidRPr="00D3685E">
        <w:rPr>
          <w:bCs/>
          <w:color w:val="000000"/>
        </w:rPr>
        <w:t>Фроловского</w:t>
      </w:r>
      <w:proofErr w:type="spellEnd"/>
      <w:r w:rsidRPr="00D3685E">
        <w:rPr>
          <w:bCs/>
          <w:color w:val="000000"/>
        </w:rPr>
        <w:t xml:space="preserve"> муниципального района на 2018 год и плановый период 2019 и 2021годов» отдел образования определен администратором доходов (приложение № 1). </w:t>
      </w:r>
    </w:p>
    <w:p w:rsidR="00081A61" w:rsidRPr="00D3685E" w:rsidRDefault="00081A61" w:rsidP="00081A61">
      <w:pPr>
        <w:pStyle w:val="a3"/>
        <w:spacing w:line="240" w:lineRule="auto"/>
        <w:jc w:val="both"/>
        <w:rPr>
          <w:b/>
        </w:rPr>
      </w:pPr>
      <w:r>
        <w:t xml:space="preserve">           В</w:t>
      </w:r>
      <w:r w:rsidRPr="005C5779">
        <w:t xml:space="preserve"> 2018 году получено доходов в сумме 153344,4 тыс. рублей или 98,2 %  к утвержденным бюджетным назначениям (156113,5 тыс. рублей),  не исполненные назначения составили 2769,1 тыс. рублей, </w:t>
      </w:r>
      <w:r>
        <w:t>по</w:t>
      </w:r>
      <w:r w:rsidRPr="005C5779">
        <w:t xml:space="preserve"> </w:t>
      </w:r>
      <w:r w:rsidRPr="00F710CD">
        <w:t xml:space="preserve">безвозмездным поступлениям на 2907,9 тыс. рублей, из них: </w:t>
      </w:r>
      <w:r>
        <w:rPr>
          <w:b/>
        </w:rPr>
        <w:t xml:space="preserve"> </w:t>
      </w:r>
      <w:r w:rsidRPr="00D3685E">
        <w:rPr>
          <w:b/>
        </w:rPr>
        <w:t>«</w:t>
      </w:r>
      <w:r>
        <w:t>Субвенции бюджетам муниципальных районов на выполнение передаваемых полномочий субъектов РФ</w:t>
      </w:r>
      <w:r w:rsidRPr="00D3685E">
        <w:rPr>
          <w:b/>
        </w:rPr>
        <w:t>» -</w:t>
      </w:r>
      <w:r>
        <w:rPr>
          <w:b/>
        </w:rPr>
        <w:t xml:space="preserve"> </w:t>
      </w:r>
      <w:r w:rsidRPr="00F710CD">
        <w:t>2937,9 тыс. рублей</w:t>
      </w:r>
      <w:r w:rsidRPr="00D3685E">
        <w:rPr>
          <w:b/>
        </w:rPr>
        <w:t>;</w:t>
      </w:r>
      <w:r w:rsidRPr="00F710CD">
        <w:t xml:space="preserve"> </w:t>
      </w:r>
      <w:r>
        <w:t>поступления от денежных пожертвований, предоставляемых физическими лицами получателями средств бюджетов муниципальных районов – 30,0 тыс. рублей.</w:t>
      </w:r>
    </w:p>
    <w:p w:rsidR="00081A61" w:rsidRPr="008D13E8" w:rsidRDefault="00C972A2" w:rsidP="00081A61">
      <w:pPr>
        <w:pStyle w:val="a3"/>
        <w:spacing w:line="240" w:lineRule="auto"/>
        <w:ind w:firstLine="426"/>
        <w:jc w:val="both"/>
        <w:rPr>
          <w:color w:val="000000"/>
        </w:rPr>
      </w:pPr>
      <w:r w:rsidRPr="004E1FE5">
        <w:t xml:space="preserve"> </w:t>
      </w:r>
      <w:proofErr w:type="gramStart"/>
      <w:r w:rsidR="00081A61" w:rsidRPr="008D13E8">
        <w:rPr>
          <w:color w:val="000000"/>
        </w:rPr>
        <w:t xml:space="preserve">В соответствии с решением </w:t>
      </w:r>
      <w:proofErr w:type="spellStart"/>
      <w:r w:rsidR="00081A61" w:rsidRPr="008D13E8">
        <w:rPr>
          <w:color w:val="000000"/>
        </w:rPr>
        <w:t>Фроловской</w:t>
      </w:r>
      <w:proofErr w:type="spellEnd"/>
      <w:r w:rsidR="00081A61" w:rsidRPr="008D13E8">
        <w:rPr>
          <w:color w:val="000000"/>
        </w:rPr>
        <w:t xml:space="preserve"> районной Думы</w:t>
      </w:r>
      <w:r w:rsidR="00081A61" w:rsidRPr="008D13E8">
        <w:t xml:space="preserve"> «О бюджете </w:t>
      </w:r>
      <w:proofErr w:type="spellStart"/>
      <w:r w:rsidR="00081A61" w:rsidRPr="008D13E8">
        <w:t>Фроловского</w:t>
      </w:r>
      <w:proofErr w:type="spellEnd"/>
      <w:r w:rsidR="00081A61" w:rsidRPr="008D13E8">
        <w:t xml:space="preserve"> муниципального района на 2018 год и плановый период 2019 и 2020 годов» первоначально утвержден решен</w:t>
      </w:r>
      <w:r w:rsidR="00081A61">
        <w:t xml:space="preserve">ием </w:t>
      </w:r>
      <w:proofErr w:type="spellStart"/>
      <w:r w:rsidR="00081A61">
        <w:t>Фроловской</w:t>
      </w:r>
      <w:proofErr w:type="spellEnd"/>
      <w:r w:rsidR="00081A61">
        <w:t xml:space="preserve"> районной Думы </w:t>
      </w:r>
      <w:r w:rsidR="00081A61" w:rsidRPr="008D13E8">
        <w:t>от 04.12.2017 № 49/352</w:t>
      </w:r>
      <w:r w:rsidR="00081A61" w:rsidRPr="00D9741C">
        <w:t xml:space="preserve"> </w:t>
      </w:r>
      <w:r w:rsidR="00081A61" w:rsidRPr="00877E16">
        <w:rPr>
          <w:b/>
        </w:rPr>
        <w:t xml:space="preserve"> </w:t>
      </w:r>
      <w:r w:rsidR="00081A61" w:rsidRPr="00D3685E">
        <w:rPr>
          <w:b/>
        </w:rPr>
        <w:t xml:space="preserve"> </w:t>
      </w:r>
      <w:r w:rsidR="00081A61" w:rsidRPr="008D13E8">
        <w:t xml:space="preserve">(далее - Решение </w:t>
      </w:r>
      <w:r w:rsidR="00081A61" w:rsidRPr="008D13E8">
        <w:rPr>
          <w:color w:val="000000"/>
        </w:rPr>
        <w:t xml:space="preserve"> о бюджете</w:t>
      </w:r>
      <w:r w:rsidR="00081A61" w:rsidRPr="008D13E8">
        <w:t xml:space="preserve"> на 2018 год и плановый период  2019 и 20120годов   от 04.12.2017 № 49/352</w:t>
      </w:r>
      <w:r w:rsidR="00081A61" w:rsidRPr="008D13E8">
        <w:rPr>
          <w:bCs/>
          <w:color w:val="000000"/>
        </w:rPr>
        <w:t>) в 2018 году главным распорядителем бюджетных средств по разделу 0700 «Образование</w:t>
      </w:r>
      <w:proofErr w:type="gramEnd"/>
      <w:r w:rsidR="00081A61" w:rsidRPr="008D13E8">
        <w:rPr>
          <w:bCs/>
          <w:color w:val="000000"/>
        </w:rPr>
        <w:t xml:space="preserve">» является отдел образования администрации </w:t>
      </w:r>
      <w:proofErr w:type="spellStart"/>
      <w:r w:rsidR="00081A61" w:rsidRPr="008D13E8">
        <w:rPr>
          <w:bCs/>
          <w:color w:val="000000"/>
        </w:rPr>
        <w:t>Фроловского</w:t>
      </w:r>
      <w:proofErr w:type="spellEnd"/>
      <w:r w:rsidR="00081A61" w:rsidRPr="008D13E8">
        <w:rPr>
          <w:bCs/>
          <w:color w:val="000000"/>
        </w:rPr>
        <w:t xml:space="preserve"> муниципального района (приложение № 4).</w:t>
      </w:r>
      <w:r w:rsidR="00081A61" w:rsidRPr="008D13E8">
        <w:rPr>
          <w:color w:val="000000"/>
        </w:rPr>
        <w:t xml:space="preserve">  </w:t>
      </w:r>
    </w:p>
    <w:p w:rsidR="00081A61" w:rsidRPr="00EF0A19" w:rsidRDefault="00081A61" w:rsidP="0008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8D13E8">
        <w:rPr>
          <w:bCs/>
          <w:i/>
          <w:sz w:val="26"/>
          <w:szCs w:val="26"/>
        </w:rPr>
        <w:t xml:space="preserve">         </w:t>
      </w:r>
      <w:r w:rsidRPr="008D13E8">
        <w:rPr>
          <w:rFonts w:ascii="Times New Roman" w:hAnsi="Times New Roman"/>
          <w:bCs/>
          <w:sz w:val="24"/>
          <w:szCs w:val="24"/>
        </w:rPr>
        <w:t>Первоначально бюджетные ассигнования составили 167507,6 тыс. рублей.</w:t>
      </w:r>
      <w:r w:rsidRPr="00D3685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3685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D13E8">
        <w:rPr>
          <w:rFonts w:ascii="Times New Roman" w:hAnsi="Times New Roman"/>
          <w:bCs/>
          <w:sz w:val="24"/>
          <w:szCs w:val="24"/>
        </w:rPr>
        <w:t xml:space="preserve">В течение 2018 года  решениями </w:t>
      </w:r>
      <w:proofErr w:type="spellStart"/>
      <w:r w:rsidRPr="008D13E8">
        <w:rPr>
          <w:rFonts w:ascii="Times New Roman" w:hAnsi="Times New Roman"/>
          <w:bCs/>
          <w:sz w:val="24"/>
          <w:szCs w:val="24"/>
        </w:rPr>
        <w:t>Фроловской</w:t>
      </w:r>
      <w:proofErr w:type="spellEnd"/>
      <w:r w:rsidRPr="008D13E8">
        <w:rPr>
          <w:rFonts w:ascii="Times New Roman" w:hAnsi="Times New Roman"/>
          <w:bCs/>
          <w:sz w:val="24"/>
          <w:szCs w:val="24"/>
        </w:rPr>
        <w:t xml:space="preserve"> Думы вносились изменения, </w:t>
      </w:r>
      <w:r w:rsidRPr="008D13E8">
        <w:rPr>
          <w:rFonts w:ascii="Times New Roman" w:hAnsi="Times New Roman"/>
          <w:sz w:val="24"/>
          <w:szCs w:val="24"/>
        </w:rPr>
        <w:t xml:space="preserve"> </w:t>
      </w:r>
      <w:r w:rsidRPr="008D13E8">
        <w:rPr>
          <w:rFonts w:ascii="Times New Roman" w:hAnsi="Times New Roman"/>
          <w:bCs/>
          <w:sz w:val="24"/>
          <w:szCs w:val="24"/>
        </w:rPr>
        <w:t>окончательно  лимиты бюджетных назначений за 2018</w:t>
      </w:r>
      <w:r w:rsidRPr="008D13E8">
        <w:rPr>
          <w:rFonts w:ascii="Times New Roman" w:hAnsi="Times New Roman"/>
          <w:bCs/>
        </w:rPr>
        <w:t xml:space="preserve"> </w:t>
      </w:r>
      <w:r w:rsidRPr="008D13E8">
        <w:rPr>
          <w:rFonts w:ascii="Times New Roman" w:hAnsi="Times New Roman"/>
          <w:bCs/>
          <w:sz w:val="24"/>
          <w:szCs w:val="24"/>
        </w:rPr>
        <w:t>год утверждены в сумме</w:t>
      </w:r>
      <w:r w:rsidRPr="00D368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13E8">
        <w:rPr>
          <w:rFonts w:ascii="Times New Roman" w:hAnsi="Times New Roman"/>
          <w:bCs/>
          <w:sz w:val="24"/>
          <w:szCs w:val="24"/>
        </w:rPr>
        <w:t>204077,0 тыс. рублей</w:t>
      </w:r>
      <w:r w:rsidRPr="00EF0A19">
        <w:rPr>
          <w:rFonts w:ascii="Times New Roman" w:hAnsi="Times New Roman"/>
          <w:bCs/>
          <w:sz w:val="24"/>
          <w:szCs w:val="24"/>
        </w:rPr>
        <w:t>, т.е. увеличены относительно первоначальных лимитов на 36569,4  тыс. руб</w:t>
      </w:r>
      <w:r>
        <w:rPr>
          <w:rFonts w:ascii="Times New Roman" w:hAnsi="Times New Roman"/>
          <w:bCs/>
          <w:sz w:val="24"/>
          <w:szCs w:val="24"/>
        </w:rPr>
        <w:t>лей</w:t>
      </w:r>
      <w:r w:rsidRPr="00EF0A19">
        <w:rPr>
          <w:rFonts w:ascii="Times New Roman" w:hAnsi="Times New Roman"/>
          <w:bCs/>
          <w:sz w:val="24"/>
          <w:szCs w:val="24"/>
        </w:rPr>
        <w:t xml:space="preserve">. </w:t>
      </w:r>
      <w:r w:rsidRPr="00EF0A19">
        <w:rPr>
          <w:rFonts w:ascii="Times New Roman" w:hAnsi="Times New Roman"/>
          <w:bCs/>
        </w:rPr>
        <w:t xml:space="preserve">     </w:t>
      </w:r>
    </w:p>
    <w:p w:rsidR="00081A61" w:rsidRPr="0079431A" w:rsidRDefault="00081A61" w:rsidP="00081A6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31A">
        <w:rPr>
          <w:rFonts w:ascii="Times New Roman" w:hAnsi="Times New Roman"/>
          <w:bCs/>
          <w:sz w:val="24"/>
          <w:szCs w:val="24"/>
        </w:rPr>
        <w:t xml:space="preserve">Согласно отчету об исполнении бюджета ГРБС «Отдел образования администрации </w:t>
      </w:r>
      <w:proofErr w:type="spellStart"/>
      <w:r w:rsidRPr="0079431A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Pr="0079431A">
        <w:rPr>
          <w:rFonts w:ascii="Times New Roman" w:hAnsi="Times New Roman"/>
          <w:bCs/>
          <w:sz w:val="24"/>
          <w:szCs w:val="24"/>
        </w:rPr>
        <w:t xml:space="preserve"> муниципального района» (ф. 0503127) за 2017 год, уточненные лимиты бюджетных назначений увеличились  на </w:t>
      </w:r>
      <w:r w:rsidRPr="0079431A">
        <w:rPr>
          <w:rFonts w:ascii="Times New Roman" w:hAnsi="Times New Roman"/>
          <w:sz w:val="24"/>
          <w:szCs w:val="24"/>
        </w:rPr>
        <w:t xml:space="preserve">+ 36569,4 </w:t>
      </w:r>
      <w:r w:rsidRPr="0079431A">
        <w:rPr>
          <w:rFonts w:ascii="Times New Roman" w:hAnsi="Times New Roman"/>
          <w:bCs/>
          <w:sz w:val="24"/>
          <w:szCs w:val="24"/>
        </w:rPr>
        <w:t>тыс. рублей</w:t>
      </w:r>
      <w:r w:rsidRPr="0079431A">
        <w:rPr>
          <w:rFonts w:ascii="Times New Roman" w:hAnsi="Times New Roman"/>
          <w:sz w:val="24"/>
          <w:szCs w:val="24"/>
        </w:rPr>
        <w:t xml:space="preserve"> и составили</w:t>
      </w:r>
      <w:r w:rsidRPr="00D3685E">
        <w:rPr>
          <w:rFonts w:ascii="Times New Roman" w:hAnsi="Times New Roman"/>
          <w:b/>
          <w:sz w:val="24"/>
          <w:szCs w:val="24"/>
        </w:rPr>
        <w:t xml:space="preserve"> </w:t>
      </w:r>
      <w:r w:rsidRPr="0079431A">
        <w:rPr>
          <w:rFonts w:ascii="Times New Roman" w:hAnsi="Times New Roman"/>
          <w:sz w:val="24"/>
          <w:szCs w:val="24"/>
        </w:rPr>
        <w:t xml:space="preserve">204077,0  </w:t>
      </w:r>
      <w:r w:rsidRPr="0079431A">
        <w:rPr>
          <w:rFonts w:ascii="Times New Roman" w:hAnsi="Times New Roman"/>
          <w:bCs/>
          <w:sz w:val="24"/>
          <w:szCs w:val="24"/>
        </w:rPr>
        <w:t>рублей, в том числе: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31A">
        <w:rPr>
          <w:rFonts w:ascii="Times New Roman" w:hAnsi="Times New Roman"/>
          <w:bCs/>
          <w:sz w:val="24"/>
          <w:szCs w:val="24"/>
        </w:rPr>
        <w:t xml:space="preserve">0701 «Дошкольное образование» +977,7 тыс. рублей;  0702 </w:t>
      </w:r>
      <w:r w:rsidRPr="0079431A">
        <w:rPr>
          <w:rFonts w:ascii="Times New Roman" w:hAnsi="Times New Roman"/>
          <w:sz w:val="24"/>
          <w:szCs w:val="24"/>
        </w:rPr>
        <w:t xml:space="preserve">«Общее образование» +28571,7  тыс. рублей; «1003 </w:t>
      </w:r>
      <w:r w:rsidRPr="0079431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«Социальное обеспечение населения»  </w:t>
      </w:r>
      <w:r w:rsidRPr="0079431A">
        <w:rPr>
          <w:rFonts w:ascii="Times New Roman" w:hAnsi="Times New Roman"/>
          <w:sz w:val="24"/>
          <w:szCs w:val="24"/>
        </w:rPr>
        <w:t>+1143,2 тыс. рублей;</w:t>
      </w:r>
      <w:proofErr w:type="gramEnd"/>
      <w:r w:rsidRPr="0079431A">
        <w:rPr>
          <w:rFonts w:ascii="Times New Roman" w:hAnsi="Times New Roman"/>
          <w:sz w:val="24"/>
          <w:szCs w:val="24"/>
        </w:rPr>
        <w:t xml:space="preserve"> 1004 </w:t>
      </w:r>
      <w:r w:rsidRPr="0079431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«Охрана семьи и детства» + </w:t>
      </w:r>
      <w:r w:rsidRPr="0079431A">
        <w:rPr>
          <w:rFonts w:ascii="Times New Roman" w:hAnsi="Times New Roman"/>
          <w:sz w:val="24"/>
          <w:szCs w:val="24"/>
        </w:rPr>
        <w:t xml:space="preserve"> 5078,3 тыс. рублей.</w:t>
      </w:r>
    </w:p>
    <w:p w:rsidR="00081A61" w:rsidRPr="0079431A" w:rsidRDefault="00081A61" w:rsidP="00081A61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431A">
        <w:rPr>
          <w:rFonts w:ascii="Times New Roman" w:hAnsi="Times New Roman"/>
          <w:sz w:val="24"/>
          <w:szCs w:val="24"/>
        </w:rPr>
        <w:t xml:space="preserve">          Уменьшились  первоначальные бюджетные ассигнования по подразделу 0707</w:t>
      </w:r>
      <w:r w:rsidRPr="0079431A">
        <w:rPr>
          <w:rFonts w:ascii="Times New Roman" w:hAnsi="Times New Roman"/>
          <w:sz w:val="24"/>
          <w:szCs w:val="24"/>
          <w:lang w:eastAsia="en-US"/>
        </w:rPr>
        <w:t xml:space="preserve"> «Молодежная политика и оздоровление детей» - 96,3</w:t>
      </w:r>
      <w:r>
        <w:rPr>
          <w:rFonts w:ascii="Times New Roman" w:hAnsi="Times New Roman"/>
          <w:sz w:val="24"/>
          <w:szCs w:val="24"/>
          <w:lang w:eastAsia="en-US"/>
        </w:rPr>
        <w:t xml:space="preserve"> тыс. рублей</w:t>
      </w:r>
      <w:r w:rsidRPr="0079431A">
        <w:rPr>
          <w:rFonts w:ascii="Times New Roman" w:hAnsi="Times New Roman"/>
          <w:sz w:val="24"/>
          <w:szCs w:val="24"/>
          <w:lang w:eastAsia="en-US"/>
        </w:rPr>
        <w:t>.</w:t>
      </w:r>
    </w:p>
    <w:p w:rsidR="00081A61" w:rsidRPr="008056C7" w:rsidRDefault="00081A61" w:rsidP="00081A61">
      <w:pPr>
        <w:pStyle w:val="a3"/>
        <w:spacing w:line="240" w:lineRule="auto"/>
        <w:jc w:val="both"/>
      </w:pPr>
      <w:r w:rsidRPr="00081A61">
        <w:rPr>
          <w:i/>
        </w:rPr>
        <w:t xml:space="preserve">          </w:t>
      </w:r>
      <w:r w:rsidRPr="006C754B">
        <w:rPr>
          <w:i/>
          <w:u w:val="single"/>
        </w:rPr>
        <w:t>По подразделу 0701 «Дошкольное образование»</w:t>
      </w:r>
      <w:r w:rsidRPr="006C754B">
        <w:rPr>
          <w:i/>
        </w:rPr>
        <w:t xml:space="preserve">   </w:t>
      </w:r>
      <w:r w:rsidRPr="006C754B">
        <w:t xml:space="preserve">расходы составили   </w:t>
      </w:r>
      <w:r w:rsidRPr="006C754B">
        <w:rPr>
          <w:lang w:eastAsia="en-US"/>
        </w:rPr>
        <w:t xml:space="preserve">12107,7 </w:t>
      </w:r>
      <w:r w:rsidRPr="006C754B">
        <w:t>тыс. рублей, или 96,2 % к годовым бюджетным назначениям</w:t>
      </w:r>
      <w:r w:rsidRPr="00D3685E">
        <w:rPr>
          <w:b/>
        </w:rPr>
        <w:t xml:space="preserve"> </w:t>
      </w:r>
      <w:r w:rsidRPr="00FE1294">
        <w:t>(</w:t>
      </w:r>
      <w:r>
        <w:t xml:space="preserve">12591,5 </w:t>
      </w:r>
      <w:r w:rsidRPr="006C754B">
        <w:t xml:space="preserve">тыс. рублей), </w:t>
      </w:r>
      <w:r w:rsidRPr="008056C7">
        <w:t>в том числе средства  областного бюджета – 5784,6 тыс. рублей, муниципального бюджета 6323,1 тыс. рублей.</w:t>
      </w:r>
    </w:p>
    <w:p w:rsidR="00081A61" w:rsidRPr="00C20B89" w:rsidRDefault="00081A61" w:rsidP="0008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20B89">
        <w:rPr>
          <w:rFonts w:ascii="Times New Roman" w:hAnsi="Times New Roman"/>
          <w:sz w:val="24"/>
          <w:szCs w:val="24"/>
        </w:rPr>
        <w:t>Расходы произведены в рамках</w:t>
      </w:r>
      <w:r w:rsidRPr="00C20B89">
        <w:rPr>
          <w:rFonts w:ascii="Times New Roman" w:hAnsi="Times New Roman"/>
          <w:b/>
          <w:sz w:val="24"/>
          <w:szCs w:val="24"/>
        </w:rPr>
        <w:t xml:space="preserve">  </w:t>
      </w:r>
      <w:r w:rsidRPr="00C20B89">
        <w:rPr>
          <w:rFonts w:ascii="Times New Roman" w:hAnsi="Times New Roman"/>
          <w:sz w:val="24"/>
          <w:szCs w:val="24"/>
        </w:rPr>
        <w:t xml:space="preserve">муниципальной программы «Развитие образования </w:t>
      </w:r>
      <w:proofErr w:type="gramStart"/>
      <w:r w:rsidRPr="00C20B89">
        <w:rPr>
          <w:rFonts w:ascii="Times New Roman" w:hAnsi="Times New Roman"/>
          <w:sz w:val="24"/>
          <w:szCs w:val="24"/>
        </w:rPr>
        <w:t>во</w:t>
      </w:r>
      <w:proofErr w:type="gramEnd"/>
      <w:r w:rsidRPr="00C20B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0B89">
        <w:rPr>
          <w:rFonts w:ascii="Times New Roman" w:hAnsi="Times New Roman"/>
          <w:sz w:val="24"/>
          <w:szCs w:val="24"/>
        </w:rPr>
        <w:t>Фроловском</w:t>
      </w:r>
      <w:proofErr w:type="gramEnd"/>
      <w:r w:rsidRPr="00C20B89">
        <w:rPr>
          <w:rFonts w:ascii="Times New Roman" w:hAnsi="Times New Roman"/>
          <w:sz w:val="24"/>
          <w:szCs w:val="24"/>
        </w:rPr>
        <w:t xml:space="preserve"> муниципальном районе на 2018-2020 годы» по МДОУ «</w:t>
      </w:r>
      <w:proofErr w:type="spellStart"/>
      <w:r w:rsidRPr="00C20B89">
        <w:rPr>
          <w:rFonts w:ascii="Times New Roman" w:hAnsi="Times New Roman"/>
          <w:sz w:val="24"/>
          <w:szCs w:val="24"/>
        </w:rPr>
        <w:t>Шуруповский</w:t>
      </w:r>
      <w:proofErr w:type="spellEnd"/>
      <w:r w:rsidRPr="00C20B89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C20B89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C20B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B89">
        <w:rPr>
          <w:rFonts w:ascii="Times New Roman" w:hAnsi="Times New Roman"/>
          <w:sz w:val="24"/>
          <w:szCs w:val="24"/>
        </w:rPr>
        <w:t>составили 12092,6 тыс. рублей или 96,2 % к утвержденным бюджетным назначениям (12576,4 тыс. рублей), в том числе:</w:t>
      </w:r>
    </w:p>
    <w:p w:rsidR="004E1FE5" w:rsidRDefault="00081A61" w:rsidP="00615D58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>п</w:t>
      </w:r>
      <w:r w:rsidRPr="00C20B89">
        <w:rPr>
          <w:rFonts w:ascii="Times New Roman" w:hAnsi="Times New Roman"/>
          <w:i/>
          <w:sz w:val="24"/>
          <w:szCs w:val="24"/>
        </w:rPr>
        <w:t xml:space="preserve">о подпрограмме  </w:t>
      </w:r>
      <w:r w:rsidRPr="00C20B89">
        <w:rPr>
          <w:rFonts w:ascii="Times New Roman" w:hAnsi="Times New Roman"/>
          <w:bCs/>
          <w:sz w:val="24"/>
          <w:szCs w:val="24"/>
        </w:rPr>
        <w:t>«</w:t>
      </w:r>
      <w:r w:rsidRPr="00C20B89">
        <w:rPr>
          <w:rFonts w:ascii="Times New Roman" w:hAnsi="Times New Roman"/>
          <w:i/>
          <w:spacing w:val="2"/>
          <w:sz w:val="24"/>
          <w:szCs w:val="24"/>
        </w:rPr>
        <w:t>Обеспечение функционирования  муниципальной  системы образования»</w:t>
      </w:r>
      <w:r w:rsidRPr="00C20B89">
        <w:rPr>
          <w:rFonts w:ascii="Times New Roman" w:hAnsi="Times New Roman"/>
          <w:i/>
          <w:sz w:val="24"/>
          <w:szCs w:val="24"/>
        </w:rPr>
        <w:t xml:space="preserve"> </w:t>
      </w:r>
      <w:r w:rsidRPr="00C20B89">
        <w:rPr>
          <w:rFonts w:ascii="Times New Roman" w:hAnsi="Times New Roman"/>
          <w:sz w:val="24"/>
          <w:szCs w:val="24"/>
        </w:rPr>
        <w:t>- 11970,6 тыс. рублей, или 96,1 % к годовым бюджетным назначениям (областной бюджет – 5659,5 тыс. рублей, муниципальный бюджет – 6311,1 тыс. руб</w:t>
      </w:r>
      <w:r>
        <w:rPr>
          <w:rFonts w:ascii="Times New Roman" w:hAnsi="Times New Roman"/>
          <w:sz w:val="24"/>
          <w:szCs w:val="24"/>
        </w:rPr>
        <w:t>лей)</w:t>
      </w:r>
      <w:proofErr w:type="gramEnd"/>
    </w:p>
    <w:p w:rsidR="004E1FE5" w:rsidRDefault="00081A61" w:rsidP="00615D58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</w:t>
      </w:r>
      <w:r w:rsidRPr="00FB26B7">
        <w:rPr>
          <w:rFonts w:ascii="Times New Roman" w:hAnsi="Times New Roman"/>
          <w:i/>
          <w:sz w:val="24"/>
          <w:szCs w:val="24"/>
        </w:rPr>
        <w:t>о подпрограмме «Развитие дошкольного, общего образования и дополнительного образования детей</w:t>
      </w:r>
      <w:r w:rsidRPr="00FB26B7">
        <w:rPr>
          <w:rFonts w:ascii="Times New Roman" w:hAnsi="Times New Roman"/>
          <w:sz w:val="24"/>
          <w:szCs w:val="24"/>
        </w:rPr>
        <w:t>»</w:t>
      </w:r>
      <w:r w:rsidRPr="00D3685E">
        <w:rPr>
          <w:rFonts w:ascii="Times New Roman" w:hAnsi="Times New Roman"/>
          <w:b/>
          <w:sz w:val="24"/>
          <w:szCs w:val="24"/>
        </w:rPr>
        <w:t xml:space="preserve"> - </w:t>
      </w:r>
      <w:r w:rsidRPr="00FB26B7">
        <w:rPr>
          <w:rFonts w:ascii="Times New Roman" w:hAnsi="Times New Roman"/>
          <w:sz w:val="24"/>
          <w:szCs w:val="24"/>
        </w:rPr>
        <w:t>122,0 тыс. рублей  (средства областного бюджета – 110,0 тыс. рублей, средства муниципального бюджета  - 12,0 тыс. рублей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4E1FE5" w:rsidRDefault="00081A61" w:rsidP="00615D58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мероприятия за счет субсидии для решения отдельных вопросов местного значения в сфере дополнительного образования детей составили 15,1 тыс. рублей.</w:t>
      </w:r>
    </w:p>
    <w:p w:rsidR="00081A61" w:rsidRPr="00081A61" w:rsidRDefault="00081A61" w:rsidP="00081A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A6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081A61">
        <w:rPr>
          <w:rFonts w:ascii="Times New Roman" w:hAnsi="Times New Roman" w:cs="Times New Roman"/>
          <w:i/>
          <w:sz w:val="24"/>
          <w:szCs w:val="24"/>
          <w:u w:val="single"/>
        </w:rPr>
        <w:t>По подразделу 0702 «Общее образование»</w:t>
      </w:r>
      <w:r w:rsidRPr="00081A61">
        <w:rPr>
          <w:rFonts w:ascii="Times New Roman" w:hAnsi="Times New Roman" w:cs="Times New Roman"/>
          <w:sz w:val="24"/>
          <w:szCs w:val="24"/>
        </w:rPr>
        <w:t xml:space="preserve"> расходы составили 168359,2 тыс. рублей</w:t>
      </w:r>
      <w:r w:rsidRPr="0008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A61">
        <w:rPr>
          <w:rFonts w:ascii="Times New Roman" w:hAnsi="Times New Roman" w:cs="Times New Roman"/>
          <w:sz w:val="24"/>
          <w:szCs w:val="24"/>
        </w:rPr>
        <w:t>(муниципальный бюджет – 36510,2 тыс. рублей, областной бюджет – 131849,0 тыс. рублей),</w:t>
      </w:r>
      <w:r w:rsidRPr="0008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A61">
        <w:rPr>
          <w:rFonts w:ascii="Times New Roman" w:hAnsi="Times New Roman" w:cs="Times New Roman"/>
          <w:sz w:val="24"/>
          <w:szCs w:val="24"/>
        </w:rPr>
        <w:t>или 98,0 % к годовым бюджетным назначениям (171736,7 тыс. рублей).</w:t>
      </w:r>
      <w:proofErr w:type="gramEnd"/>
    </w:p>
    <w:p w:rsidR="00081A61" w:rsidRPr="00081A61" w:rsidRDefault="00081A61" w:rsidP="0008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81A61">
        <w:rPr>
          <w:rFonts w:ascii="Times New Roman" w:hAnsi="Times New Roman" w:cs="Times New Roman"/>
          <w:sz w:val="24"/>
          <w:szCs w:val="24"/>
        </w:rPr>
        <w:t>По муниципальной программе «Развитие образования во Фроловском муниципальном районе на 2018-2020  годы»  расходы составили 168121,4  тыс. рублей,</w:t>
      </w:r>
      <w:r w:rsidRPr="0008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A61">
        <w:rPr>
          <w:rFonts w:ascii="Times New Roman" w:hAnsi="Times New Roman" w:cs="Times New Roman"/>
          <w:sz w:val="24"/>
          <w:szCs w:val="24"/>
        </w:rPr>
        <w:t>в том числе средства</w:t>
      </w:r>
      <w:r w:rsidRPr="0008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A61">
        <w:rPr>
          <w:rFonts w:ascii="Times New Roman" w:hAnsi="Times New Roman" w:cs="Times New Roman"/>
          <w:sz w:val="24"/>
          <w:szCs w:val="24"/>
        </w:rPr>
        <w:t>областного бюджета – 129952,5 тыс. рублей, муниципальный бюджет – 38168,9 тыс. рублей):</w:t>
      </w:r>
      <w:proofErr w:type="gramEnd"/>
    </w:p>
    <w:p w:rsidR="004E1FE5" w:rsidRDefault="00081A61" w:rsidP="00081A61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081A61">
        <w:rPr>
          <w:rFonts w:ascii="Times New Roman" w:hAnsi="Times New Roman" w:cs="Times New Roman"/>
          <w:sz w:val="24"/>
          <w:szCs w:val="24"/>
        </w:rPr>
        <w:t>-</w:t>
      </w:r>
      <w:r w:rsidRPr="00081A61">
        <w:rPr>
          <w:rFonts w:ascii="Times New Roman" w:hAnsi="Times New Roman" w:cs="Times New Roman"/>
          <w:i/>
          <w:sz w:val="24"/>
          <w:szCs w:val="24"/>
        </w:rPr>
        <w:t>подпрограмма «Обеспечение функционирования системы</w:t>
      </w:r>
      <w:r w:rsidRPr="00115C15">
        <w:rPr>
          <w:rFonts w:ascii="Times New Roman" w:hAnsi="Times New Roman"/>
          <w:i/>
          <w:sz w:val="24"/>
          <w:szCs w:val="24"/>
        </w:rPr>
        <w:t xml:space="preserve"> образования и прочие мероприятия в области образования» </w:t>
      </w:r>
      <w:r w:rsidRPr="00115C15">
        <w:rPr>
          <w:rFonts w:ascii="Times New Roman" w:hAnsi="Times New Roman"/>
          <w:sz w:val="24"/>
          <w:szCs w:val="24"/>
        </w:rPr>
        <w:t>в сумме 166184,9 тыс. рублей</w:t>
      </w:r>
    </w:p>
    <w:p w:rsidR="00081A61" w:rsidRDefault="00081A61" w:rsidP="0008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15C15">
        <w:rPr>
          <w:rFonts w:ascii="Times New Roman" w:hAnsi="Times New Roman"/>
          <w:sz w:val="24"/>
          <w:szCs w:val="24"/>
        </w:rPr>
        <w:t>-</w:t>
      </w:r>
      <w:r w:rsidRPr="00115C15">
        <w:rPr>
          <w:rFonts w:ascii="Times New Roman" w:hAnsi="Times New Roman"/>
          <w:i/>
          <w:sz w:val="24"/>
          <w:szCs w:val="24"/>
        </w:rPr>
        <w:t>подпрограмма «</w:t>
      </w:r>
      <w:r w:rsidRPr="0026711F">
        <w:rPr>
          <w:rFonts w:ascii="Times New Roman" w:hAnsi="Times New Roman"/>
          <w:i/>
          <w:sz w:val="24"/>
          <w:szCs w:val="24"/>
        </w:rPr>
        <w:t xml:space="preserve">Развитие дошкольного, общего образования и дополнительного образования детей» </w:t>
      </w:r>
      <w:r w:rsidRPr="0026711F">
        <w:rPr>
          <w:rFonts w:ascii="Times New Roman" w:hAnsi="Times New Roman"/>
          <w:sz w:val="24"/>
          <w:szCs w:val="24"/>
        </w:rPr>
        <w:t>в сумме 1936,5 тыс. рублей (областные средства – 670,0 тыс. рублей, муниципальный бюджет – 1266,5 тыс. рублей) или 99,9 % к годовым бюджетным назначениям (1936,</w:t>
      </w:r>
      <w:r>
        <w:rPr>
          <w:rFonts w:ascii="Times New Roman" w:hAnsi="Times New Roman"/>
          <w:sz w:val="24"/>
          <w:szCs w:val="24"/>
        </w:rPr>
        <w:t>9 тыс. рублей).</w:t>
      </w:r>
      <w:proofErr w:type="gramEnd"/>
    </w:p>
    <w:p w:rsidR="00081A61" w:rsidRDefault="00081A61" w:rsidP="0008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61">
        <w:rPr>
          <w:rFonts w:ascii="Times New Roman" w:hAnsi="Times New Roman" w:cs="Times New Roman"/>
          <w:sz w:val="24"/>
          <w:szCs w:val="24"/>
        </w:rPr>
        <w:t xml:space="preserve">       Расходы на  мероприятия за счет субсидии для решения отдельных вопросов местного значения в сфере дополнительного образования детей составили 237,8 тыс. рублей или 100,0% утвержденных бюджетных назначений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A61" w:rsidRDefault="00081A61" w:rsidP="0008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1A61">
        <w:rPr>
          <w:bCs/>
          <w:i/>
          <w:sz w:val="24"/>
          <w:szCs w:val="24"/>
        </w:rPr>
        <w:t xml:space="preserve">         </w:t>
      </w:r>
      <w:proofErr w:type="gramStart"/>
      <w:r w:rsidRPr="00081A61">
        <w:rPr>
          <w:rFonts w:ascii="Times New Roman" w:hAnsi="Times New Roman" w:cs="Times New Roman"/>
          <w:bCs/>
          <w:i/>
          <w:sz w:val="24"/>
          <w:szCs w:val="24"/>
          <w:u w:val="single"/>
        </w:rPr>
        <w:t>По подразделу 0707 «Молодежная политика и оздоровление детей»</w:t>
      </w:r>
      <w:r w:rsidRPr="00081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A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рамках подпрограммы «Организация летнего отдыха, оздоровления, занятости детей и подростков </w:t>
      </w:r>
      <w:proofErr w:type="spellStart"/>
      <w:r w:rsidRPr="00081A61">
        <w:rPr>
          <w:rFonts w:ascii="Times New Roman" w:hAnsi="Times New Roman" w:cs="Times New Roman"/>
          <w:bCs/>
          <w:color w:val="000000"/>
          <w:sz w:val="24"/>
          <w:szCs w:val="24"/>
        </w:rPr>
        <w:t>Фроловского</w:t>
      </w:r>
      <w:proofErr w:type="spellEnd"/>
      <w:r w:rsidRPr="00081A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район» </w:t>
      </w:r>
      <w:r w:rsidRPr="00081A61">
        <w:rPr>
          <w:rFonts w:ascii="Times New Roman" w:hAnsi="Times New Roman" w:cs="Times New Roman"/>
          <w:sz w:val="24"/>
          <w:szCs w:val="24"/>
        </w:rPr>
        <w:t>муниципальной  программы «Развитие образования во Фроловском муниципальном районе на 2018-2020 годы»</w:t>
      </w:r>
      <w:r w:rsidRPr="0008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A61">
        <w:rPr>
          <w:rFonts w:ascii="Times New Roman" w:hAnsi="Times New Roman" w:cs="Times New Roman"/>
          <w:bCs/>
          <w:sz w:val="24"/>
          <w:szCs w:val="24"/>
        </w:rPr>
        <w:t xml:space="preserve">предусмотрено финансирование на организацию отдыха детей в каникулярный период в лагерях дневного </w:t>
      </w:r>
      <w:r w:rsidRPr="00081A61">
        <w:rPr>
          <w:rFonts w:ascii="Times New Roman" w:hAnsi="Times New Roman" w:cs="Times New Roman"/>
          <w:bCs/>
          <w:color w:val="000000"/>
          <w:sz w:val="24"/>
          <w:szCs w:val="24"/>
        </w:rPr>
        <w:t>пребывания на базе муниципальных образовательных учреждений Волгоградской области за счет средств муниципального  бюджета</w:t>
      </w:r>
      <w:r w:rsidRPr="00081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A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сумме</w:t>
      </w:r>
      <w:proofErr w:type="gramEnd"/>
      <w:r w:rsidRPr="00081A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283,7 </w:t>
      </w:r>
      <w:r w:rsidRPr="00081A61">
        <w:rPr>
          <w:rFonts w:ascii="Times New Roman" w:hAnsi="Times New Roman" w:cs="Times New Roman"/>
          <w:bCs/>
          <w:sz w:val="24"/>
          <w:szCs w:val="24"/>
        </w:rPr>
        <w:t>тыс. рублей, кассовые расходы –</w:t>
      </w:r>
      <w:r w:rsidRPr="00081A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283,6 </w:t>
      </w:r>
      <w:r w:rsidRPr="00081A61">
        <w:rPr>
          <w:rFonts w:ascii="Times New Roman" w:hAnsi="Times New Roman" w:cs="Times New Roman"/>
          <w:bCs/>
          <w:sz w:val="24"/>
          <w:szCs w:val="24"/>
        </w:rPr>
        <w:t>тыс. рублей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B303A" w:rsidRPr="002B303A" w:rsidRDefault="002B303A" w:rsidP="002B303A">
      <w:pPr>
        <w:pStyle w:val="ConsPlusNormal"/>
        <w:ind w:right="-1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Pr="002B303A">
        <w:rPr>
          <w:b w:val="0"/>
          <w:i/>
          <w:szCs w:val="24"/>
          <w:u w:val="single"/>
        </w:rPr>
        <w:t>По подразделу 0709 «Другие вопросы в области образования»</w:t>
      </w:r>
      <w:r w:rsidRPr="00211C91">
        <w:rPr>
          <w:b w:val="0"/>
          <w:szCs w:val="24"/>
        </w:rPr>
        <w:t xml:space="preserve"> </w:t>
      </w:r>
      <w:r w:rsidRPr="002B303A">
        <w:rPr>
          <w:b w:val="0"/>
          <w:szCs w:val="24"/>
        </w:rPr>
        <w:t xml:space="preserve">расходы составили 3471,1 тыс. рублей, или 98,5 % к годовым бюджетным назначениям, из них:                         </w:t>
      </w:r>
    </w:p>
    <w:p w:rsidR="002B303A" w:rsidRPr="002B303A" w:rsidRDefault="002B303A" w:rsidP="002B303A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30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B303A">
        <w:rPr>
          <w:rFonts w:ascii="Times New Roman" w:hAnsi="Times New Roman" w:cs="Times New Roman"/>
          <w:sz w:val="24"/>
          <w:szCs w:val="24"/>
        </w:rPr>
        <w:t xml:space="preserve">-осуществление государственных полномочий Волгоградской области по организации и осуществлению деятельности по опеке и попечительству исполнено 710,8 тыс. рублей </w:t>
      </w:r>
      <w:r w:rsidRPr="002B303A">
        <w:rPr>
          <w:rFonts w:ascii="Times New Roman" w:hAnsi="Times New Roman" w:cs="Times New Roman"/>
          <w:bCs/>
          <w:sz w:val="24"/>
          <w:szCs w:val="24"/>
        </w:rPr>
        <w:t xml:space="preserve">или 100,0 % к </w:t>
      </w:r>
      <w:r w:rsidRPr="002B303A">
        <w:rPr>
          <w:rFonts w:ascii="Times New Roman" w:hAnsi="Times New Roman" w:cs="Times New Roman"/>
          <w:sz w:val="24"/>
          <w:szCs w:val="24"/>
        </w:rPr>
        <w:t xml:space="preserve">годовым бюджетным назначениям, что подтверждается отчетом об использовании субвенции на осуществление органами местного самоуправления полномочий по созданию, исполнению функций и обеспечению органов опеки и попечительства за 2018 год;   </w:t>
      </w:r>
    </w:p>
    <w:p w:rsidR="002B303A" w:rsidRDefault="002B303A" w:rsidP="002B303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30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B3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03A">
        <w:rPr>
          <w:rFonts w:ascii="Times New Roman" w:hAnsi="Times New Roman" w:cs="Times New Roman"/>
          <w:sz w:val="24"/>
          <w:szCs w:val="24"/>
        </w:rPr>
        <w:t xml:space="preserve">- отдел по  образованию администрации </w:t>
      </w:r>
      <w:proofErr w:type="spellStart"/>
      <w:r w:rsidRPr="002B303A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B303A">
        <w:rPr>
          <w:rFonts w:ascii="Times New Roman" w:hAnsi="Times New Roman" w:cs="Times New Roman"/>
          <w:sz w:val="24"/>
          <w:szCs w:val="24"/>
        </w:rPr>
        <w:t xml:space="preserve"> муниципального района – 2676,1 тыс. рублей или 98,3 % от бюджетных назначений (2723,7 тыс. рублей).</w:t>
      </w:r>
    </w:p>
    <w:p w:rsidR="002B303A" w:rsidRPr="002B303A" w:rsidRDefault="002B303A" w:rsidP="002B303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3685E">
        <w:rPr>
          <w:b/>
          <w:sz w:val="24"/>
          <w:szCs w:val="24"/>
        </w:rPr>
        <w:t xml:space="preserve"> </w:t>
      </w:r>
      <w:r w:rsidRPr="00D3685E">
        <w:rPr>
          <w:b/>
          <w:bCs/>
          <w:sz w:val="24"/>
          <w:szCs w:val="24"/>
        </w:rPr>
        <w:t xml:space="preserve">       </w:t>
      </w:r>
      <w:r w:rsidRPr="002B303A">
        <w:rPr>
          <w:rFonts w:ascii="Times New Roman" w:hAnsi="Times New Roman" w:cs="Times New Roman"/>
          <w:bCs/>
          <w:sz w:val="24"/>
          <w:szCs w:val="24"/>
        </w:rPr>
        <w:t xml:space="preserve">Подпрограмма «Обеспечение доступности и качества образования для населения </w:t>
      </w:r>
      <w:proofErr w:type="spellStart"/>
      <w:r w:rsidRPr="002B303A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B303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  <w:r w:rsidRPr="002B303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B303A">
        <w:rPr>
          <w:rFonts w:ascii="Times New Roman" w:hAnsi="Times New Roman" w:cs="Times New Roman"/>
          <w:bCs/>
          <w:sz w:val="24"/>
          <w:szCs w:val="24"/>
        </w:rPr>
        <w:t xml:space="preserve">74,2 тыс. рублей </w:t>
      </w:r>
      <w:r w:rsidRPr="002B303A">
        <w:rPr>
          <w:rFonts w:ascii="Times New Roman" w:hAnsi="Times New Roman" w:cs="Times New Roman"/>
          <w:sz w:val="24"/>
          <w:szCs w:val="24"/>
        </w:rPr>
        <w:t>или 92,8 % к годовым бюджетным назначениям.</w:t>
      </w:r>
    </w:p>
    <w:p w:rsidR="002B303A" w:rsidRPr="002B303A" w:rsidRDefault="002B303A" w:rsidP="002B303A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0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B303A">
        <w:rPr>
          <w:rFonts w:ascii="Times New Roman" w:hAnsi="Times New Roman" w:cs="Times New Roman"/>
          <w:sz w:val="24"/>
          <w:szCs w:val="24"/>
        </w:rPr>
        <w:t xml:space="preserve">Муниципальная программа «Патриотическое воспитание граждан </w:t>
      </w:r>
      <w:proofErr w:type="spellStart"/>
      <w:r w:rsidRPr="002B303A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B303A">
        <w:rPr>
          <w:rFonts w:ascii="Times New Roman" w:hAnsi="Times New Roman" w:cs="Times New Roman"/>
          <w:sz w:val="24"/>
          <w:szCs w:val="24"/>
        </w:rPr>
        <w:t xml:space="preserve"> муниципального района на 2018-2020 годы» - 10,0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03A" w:rsidRDefault="002B303A" w:rsidP="002B303A">
      <w:pPr>
        <w:pStyle w:val="a9"/>
        <w:spacing w:before="0" w:beforeAutospacing="0" w:after="0" w:afterAutospacing="0"/>
        <w:jc w:val="both"/>
      </w:pPr>
      <w:r>
        <w:t xml:space="preserve">           </w:t>
      </w:r>
      <w:r w:rsidRPr="00211C91">
        <w:t>По подразделу 0603 «</w:t>
      </w:r>
      <w:r w:rsidRPr="00211C91">
        <w:rPr>
          <w:rFonts w:eastAsiaTheme="minorHAnsi"/>
          <w:lang w:eastAsia="en-US"/>
        </w:rPr>
        <w:t>Охрана объектов растительного и животного мира и среды их обитания»</w:t>
      </w:r>
      <w:r w:rsidRPr="00D3685E">
        <w:rPr>
          <w:rFonts w:eastAsiaTheme="minorHAnsi"/>
          <w:b/>
          <w:lang w:eastAsia="en-US"/>
        </w:rPr>
        <w:t xml:space="preserve"> </w:t>
      </w:r>
      <w:r w:rsidRPr="002B303A">
        <w:t xml:space="preserve">в рамках  муниципальной программы «Охрана окружающей среды и рациональное природопользование на территории </w:t>
      </w:r>
      <w:proofErr w:type="spellStart"/>
      <w:r w:rsidRPr="002B303A">
        <w:t>Фроловского</w:t>
      </w:r>
      <w:proofErr w:type="spellEnd"/>
      <w:r w:rsidRPr="002B303A">
        <w:t xml:space="preserve"> муниципального района на 2017-2019 годы»</w:t>
      </w:r>
      <w:r w:rsidRPr="00FB5001">
        <w:t xml:space="preserve"> бюджетные назначения утверждены в сумме 10,0 тыс. рублей, расходы за 9 месяцев 2019 года произведены полностью.</w:t>
      </w:r>
    </w:p>
    <w:p w:rsidR="002B303A" w:rsidRPr="002B303A" w:rsidRDefault="002B303A" w:rsidP="002B3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3B9">
        <w:rPr>
          <w:rFonts w:ascii="Times New Roman" w:hAnsi="Times New Roman"/>
          <w:sz w:val="24"/>
          <w:szCs w:val="24"/>
        </w:rPr>
        <w:t xml:space="preserve">Расходы на осуществление образовательного процесса общеобразовательными  учреждениями производились в соответствии с Порядком учета и расходования </w:t>
      </w:r>
      <w:r w:rsidRPr="00BE33B9">
        <w:rPr>
          <w:rFonts w:ascii="Times New Roman" w:hAnsi="Times New Roman"/>
          <w:sz w:val="24"/>
          <w:szCs w:val="24"/>
        </w:rPr>
        <w:lastRenderedPageBreak/>
        <w:t xml:space="preserve">субвенции, выделяемой из областного бюджета бюджету </w:t>
      </w:r>
      <w:proofErr w:type="spellStart"/>
      <w:r w:rsidRPr="00BE33B9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E33B9">
        <w:rPr>
          <w:rFonts w:ascii="Times New Roman" w:hAnsi="Times New Roman"/>
          <w:sz w:val="24"/>
          <w:szCs w:val="24"/>
        </w:rPr>
        <w:t xml:space="preserve"> муниципального района для обеспечения государственных гарантий реализации прав на получение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 муниципальных общеобразовательных учреждениях </w:t>
      </w:r>
      <w:proofErr w:type="spellStart"/>
      <w:r w:rsidRPr="00BE33B9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E33B9">
        <w:rPr>
          <w:rFonts w:ascii="Times New Roman" w:hAnsi="Times New Roman"/>
          <w:sz w:val="24"/>
          <w:szCs w:val="24"/>
        </w:rPr>
        <w:t xml:space="preserve"> муниципального района, утвержденным постановлением администрации </w:t>
      </w:r>
      <w:proofErr w:type="spellStart"/>
      <w:r w:rsidRPr="00BE33B9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E33B9">
        <w:rPr>
          <w:rFonts w:ascii="Times New Roman" w:hAnsi="Times New Roman"/>
          <w:sz w:val="24"/>
          <w:szCs w:val="24"/>
        </w:rPr>
        <w:t xml:space="preserve"> </w:t>
      </w:r>
      <w:r w:rsidRPr="002B303A">
        <w:rPr>
          <w:rFonts w:ascii="Times New Roman" w:hAnsi="Times New Roman"/>
          <w:sz w:val="24"/>
          <w:szCs w:val="24"/>
        </w:rPr>
        <w:t>муниципального района</w:t>
      </w:r>
      <w:proofErr w:type="gramEnd"/>
      <w:r w:rsidRPr="002B303A">
        <w:rPr>
          <w:rFonts w:ascii="Times New Roman" w:hAnsi="Times New Roman"/>
          <w:sz w:val="24"/>
          <w:szCs w:val="24"/>
        </w:rPr>
        <w:t xml:space="preserve"> от 02.07.2014 № 447. </w:t>
      </w:r>
    </w:p>
    <w:p w:rsidR="002B303A" w:rsidRDefault="002B303A" w:rsidP="002B303A">
      <w:pPr>
        <w:pStyle w:val="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3A">
        <w:rPr>
          <w:rFonts w:ascii="Times New Roman" w:hAnsi="Times New Roman" w:cs="Times New Roman"/>
          <w:sz w:val="24"/>
          <w:szCs w:val="24"/>
        </w:rPr>
        <w:t xml:space="preserve">Согласно Отчету  об использовании полученной субвенции на осуществление образовательного процесса в муниципальных общеобразовательных учреждениях </w:t>
      </w:r>
      <w:proofErr w:type="spellStart"/>
      <w:r w:rsidRPr="002B303A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B303A">
        <w:rPr>
          <w:rFonts w:ascii="Times New Roman" w:hAnsi="Times New Roman" w:cs="Times New Roman"/>
          <w:sz w:val="24"/>
          <w:szCs w:val="24"/>
        </w:rPr>
        <w:t xml:space="preserve"> муниципального района за 2018 год на реализацию государственных полномочий Волгоградской области по финансовому обеспечению государственных гарантий прав граждан на получение общедоступного и бесплатного начального, основного общего, среднего общего образования в муниципальных общеобразовательных учреждениях </w:t>
      </w:r>
      <w:proofErr w:type="spellStart"/>
      <w:r w:rsidRPr="002B303A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B303A">
        <w:rPr>
          <w:rFonts w:ascii="Times New Roman" w:hAnsi="Times New Roman" w:cs="Times New Roman"/>
          <w:sz w:val="24"/>
          <w:szCs w:val="24"/>
        </w:rPr>
        <w:t xml:space="preserve">  муниципального района  предусмотрено  112835,0   тыс. рублей,  кассовое исполнение составило</w:t>
      </w:r>
      <w:r w:rsidRPr="002B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03A">
        <w:rPr>
          <w:rFonts w:ascii="Times New Roman" w:hAnsi="Times New Roman" w:cs="Times New Roman"/>
          <w:sz w:val="24"/>
          <w:szCs w:val="24"/>
        </w:rPr>
        <w:t>112830,2 тыс</w:t>
      </w:r>
      <w:proofErr w:type="gramEnd"/>
      <w:r w:rsidRPr="002B30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303A">
        <w:rPr>
          <w:rFonts w:ascii="Times New Roman" w:hAnsi="Times New Roman" w:cs="Times New Roman"/>
          <w:sz w:val="24"/>
          <w:szCs w:val="24"/>
        </w:rPr>
        <w:t xml:space="preserve">рублей или  99,9% от утвержденных бюджетных назначений, с учетом остатка средств на лицевых счетах общеобразовательных школ  на 01.01.2018 года, который в январе 2019 года возвращен в доход областного бюджета, что  соответствует Отчету об использовании субвенции для обеспечения государственных гарантий реализации прав на получение общедоступного и бесплатного дошкольного начального общего, среднего образования в муниципальных общеобразовательных организациях за 2018 год. </w:t>
      </w:r>
      <w:proofErr w:type="gramEnd"/>
    </w:p>
    <w:p w:rsidR="002B303A" w:rsidRPr="002F40CE" w:rsidRDefault="002B303A" w:rsidP="002B3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BE33B9">
        <w:rPr>
          <w:rFonts w:ascii="Times New Roman" w:hAnsi="Times New Roman"/>
          <w:sz w:val="24"/>
          <w:szCs w:val="24"/>
        </w:rPr>
        <w:t>Проверкой полноты правильности выплаты субвенции на реализацию Закона Волгоградской области от 13 августа 2007 № 1518-ОД «О мерах социальной поддержки по оплате жилья, коммунальных услуг и электрического отопления жилья педагогических работников образовательных учреждений, работающих и проживающих в сельской местности, рабочих поселках (поселках городского типа) на территории Волгоградской области» (в редакции  от 25.12.2017№ 136-ОД) установлено, что в рамках  доведенных лимитов в сумме</w:t>
      </w:r>
      <w:proofErr w:type="gramEnd"/>
      <w:r w:rsidRPr="00D3685E">
        <w:rPr>
          <w:rFonts w:ascii="Times New Roman" w:hAnsi="Times New Roman"/>
          <w:b/>
          <w:sz w:val="24"/>
          <w:szCs w:val="24"/>
        </w:rPr>
        <w:t xml:space="preserve"> </w:t>
      </w:r>
      <w:r w:rsidRPr="002F40CE">
        <w:rPr>
          <w:rFonts w:ascii="Times New Roman" w:hAnsi="Times New Roman"/>
          <w:sz w:val="24"/>
          <w:szCs w:val="24"/>
        </w:rPr>
        <w:t xml:space="preserve">2857,8 тыс. рублей, расходы произведены в сумме 2857,8 тыс. рублей, или 100,0 % к утвержденным бюджетным назначениям. Остаток на 31.12.2019 года – 0,0  тыс. рублей.  </w:t>
      </w:r>
      <w:r w:rsidRPr="002F40CE">
        <w:rPr>
          <w:rFonts w:ascii="Times New Roman" w:eastAsia="Calibri" w:hAnsi="Times New Roman"/>
          <w:bCs/>
          <w:sz w:val="24"/>
          <w:szCs w:val="24"/>
        </w:rPr>
        <w:t xml:space="preserve">  </w:t>
      </w:r>
    </w:p>
    <w:p w:rsidR="002B303A" w:rsidRPr="002B303A" w:rsidRDefault="002B303A" w:rsidP="002B3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303A">
        <w:rPr>
          <w:rFonts w:ascii="Times New Roman" w:eastAsia="Calibri" w:hAnsi="Times New Roman" w:cs="Times New Roman"/>
          <w:bCs/>
          <w:sz w:val="24"/>
          <w:szCs w:val="24"/>
        </w:rPr>
        <w:t>По подразделу 1003 «Социальное обеспечение населения»  -  2949,3 тыс. рублей или 99,3 % утвержденных бюджетных назначений:</w:t>
      </w:r>
    </w:p>
    <w:p w:rsidR="002B303A" w:rsidRPr="002B303A" w:rsidRDefault="002B303A" w:rsidP="002B30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303A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proofErr w:type="gramStart"/>
      <w:r w:rsidRPr="002B303A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2B303A">
        <w:rPr>
          <w:rFonts w:ascii="Times New Roman" w:hAnsi="Times New Roman" w:cs="Times New Roman"/>
          <w:sz w:val="24"/>
          <w:szCs w:val="24"/>
        </w:rPr>
        <w:t xml:space="preserve">предоставление мер социальной поддержки на оплату </w:t>
      </w:r>
      <w:proofErr w:type="spellStart"/>
      <w:r w:rsidRPr="002B303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2B303A">
        <w:rPr>
          <w:rFonts w:ascii="Times New Roman" w:hAnsi="Times New Roman" w:cs="Times New Roman"/>
          <w:sz w:val="24"/>
          <w:szCs w:val="24"/>
        </w:rPr>
        <w:t xml:space="preserve"> – коммунальных  услуг</w:t>
      </w:r>
      <w:r w:rsidRPr="002B303A">
        <w:rPr>
          <w:rFonts w:ascii="Times New Roman" w:eastAsia="Calibri" w:hAnsi="Times New Roman" w:cs="Times New Roman"/>
          <w:bCs/>
          <w:sz w:val="24"/>
          <w:szCs w:val="24"/>
        </w:rPr>
        <w:t xml:space="preserve">  сельским специалистам (</w:t>
      </w:r>
      <w:r w:rsidRPr="002B303A">
        <w:rPr>
          <w:rFonts w:ascii="Times New Roman" w:hAnsi="Times New Roman" w:cs="Times New Roman"/>
          <w:sz w:val="24"/>
          <w:szCs w:val="24"/>
        </w:rPr>
        <w:t>работникам библиотек и медицинским работникам образовательных  учреждений), работающим и проживающим в сельской местности, рабочих поселков (поселках городского типа) на территории Волгоградской области в 2018 году</w:t>
      </w:r>
      <w:r w:rsidRPr="002B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03A">
        <w:rPr>
          <w:rFonts w:ascii="Times New Roman" w:eastAsia="Calibri" w:hAnsi="Times New Roman" w:cs="Times New Roman"/>
          <w:bCs/>
          <w:sz w:val="24"/>
          <w:szCs w:val="24"/>
        </w:rPr>
        <w:t xml:space="preserve">поступило средств 91,5 тыс. рублей или 81,3 % к утвержденным бюджетным назначениям (112,5 тыс. рублей). </w:t>
      </w:r>
      <w:proofErr w:type="gramEnd"/>
    </w:p>
    <w:p w:rsidR="002B303A" w:rsidRPr="002B303A" w:rsidRDefault="002B303A" w:rsidP="002B30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303A">
        <w:rPr>
          <w:rFonts w:ascii="Times New Roman" w:eastAsia="Calibri" w:hAnsi="Times New Roman" w:cs="Times New Roman"/>
          <w:bCs/>
          <w:sz w:val="24"/>
          <w:szCs w:val="24"/>
        </w:rPr>
        <w:t xml:space="preserve">           На   </w:t>
      </w:r>
      <w:r w:rsidRPr="002B303A">
        <w:rPr>
          <w:rFonts w:ascii="Times New Roman" w:hAnsi="Times New Roman" w:cs="Times New Roman"/>
          <w:sz w:val="24"/>
          <w:szCs w:val="24"/>
        </w:rPr>
        <w:t xml:space="preserve">предоставление мер социальной поддержки по оплате жилищно-коммунальных услуг </w:t>
      </w:r>
      <w:proofErr w:type="gramStart"/>
      <w:r w:rsidRPr="002B303A">
        <w:rPr>
          <w:rFonts w:ascii="Times New Roman" w:hAnsi="Times New Roman" w:cs="Times New Roman"/>
          <w:sz w:val="24"/>
          <w:szCs w:val="24"/>
        </w:rPr>
        <w:t>педагогическим работникам образовательных учреждений, работающим и проживающим в сельской местности  средства поступили</w:t>
      </w:r>
      <w:proofErr w:type="gramEnd"/>
      <w:r w:rsidRPr="002B303A">
        <w:rPr>
          <w:rFonts w:ascii="Times New Roman" w:hAnsi="Times New Roman" w:cs="Times New Roman"/>
          <w:sz w:val="24"/>
          <w:szCs w:val="24"/>
        </w:rPr>
        <w:t xml:space="preserve"> в сумме 2857,8 тыс. рублей или 100,0 % утвержденных бюджетных назначений.</w:t>
      </w:r>
    </w:p>
    <w:p w:rsidR="002B303A" w:rsidRPr="002B303A" w:rsidRDefault="002B303A" w:rsidP="002B3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303A" w:rsidRPr="002B303A" w:rsidRDefault="002B303A" w:rsidP="002B3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30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B303A">
        <w:rPr>
          <w:rFonts w:ascii="Times New Roman" w:hAnsi="Times New Roman" w:cs="Times New Roman"/>
          <w:sz w:val="24"/>
          <w:szCs w:val="24"/>
        </w:rPr>
        <w:t>По подразделу  1004 «Охрана семьи, материнства и детства»  расходы составили 12171,8 тыс. рублей,  или 99,6% к годовым бюджетным назначениям (12225,0 тыс. рублей):</w:t>
      </w:r>
    </w:p>
    <w:p w:rsidR="002B303A" w:rsidRPr="002B303A" w:rsidRDefault="002B303A" w:rsidP="002B3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3A">
        <w:rPr>
          <w:rFonts w:ascii="Times New Roman" w:hAnsi="Times New Roman" w:cs="Times New Roman"/>
          <w:sz w:val="24"/>
          <w:szCs w:val="24"/>
        </w:rPr>
        <w:t xml:space="preserve">           -выплата пособий по опеке и попечительству 7192,4 тыс. рублей, или 99,8% к годовым бюджетным назначениям;</w:t>
      </w:r>
      <w:r w:rsidRPr="002B30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03A" w:rsidRPr="002B303A" w:rsidRDefault="002B303A" w:rsidP="002B30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B303A">
        <w:rPr>
          <w:rFonts w:ascii="Times New Roman" w:hAnsi="Times New Roman" w:cs="Times New Roman"/>
          <w:sz w:val="24"/>
          <w:szCs w:val="24"/>
        </w:rPr>
        <w:t>вознаграждение за труд причитающееся приемным родителям (патронатному воспитателю) – 4646,5 тыс. рублей, или 99,7% к годовым бюджетным назначениям;</w:t>
      </w:r>
      <w:r w:rsidRPr="002B30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03A" w:rsidRPr="002B303A" w:rsidRDefault="002B303A" w:rsidP="002B303A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3A">
        <w:rPr>
          <w:rFonts w:ascii="Times New Roman" w:hAnsi="Times New Roman" w:cs="Times New Roman"/>
          <w:sz w:val="24"/>
          <w:szCs w:val="24"/>
        </w:rPr>
        <w:t>- компенсация части родительской платы за содержание ребенка в муниципальных дошкольных учреждениях 332,9 тыс. рублей, или 92,5 % к годовым бюджетным назначениям.</w:t>
      </w:r>
      <w:r w:rsidRPr="002B30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303A" w:rsidRPr="002B303A" w:rsidRDefault="002B303A" w:rsidP="002B303A">
      <w:pPr>
        <w:pStyle w:val="3"/>
        <w:tabs>
          <w:tab w:val="num" w:pos="0"/>
          <w:tab w:val="num" w:pos="1346"/>
          <w:tab w:val="num" w:pos="18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03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2B303A">
        <w:rPr>
          <w:rFonts w:ascii="Times New Roman" w:hAnsi="Times New Roman" w:cs="Times New Roman"/>
          <w:sz w:val="24"/>
          <w:szCs w:val="24"/>
        </w:rPr>
        <w:t xml:space="preserve">При проверке Журнала операций  с безналичными денежными   установлено, что </w:t>
      </w:r>
      <w:r w:rsidRPr="002B303A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</w:t>
      </w:r>
      <w:r w:rsidRPr="002B303A">
        <w:rPr>
          <w:rFonts w:ascii="Times New Roman" w:hAnsi="Times New Roman" w:cs="Times New Roman"/>
          <w:sz w:val="24"/>
          <w:szCs w:val="24"/>
        </w:rPr>
        <w:t xml:space="preserve">ст. 34  БК РФ, ст. 162 БК РФ  муниципальными образовательными организациями, отделом образования </w:t>
      </w:r>
      <w:r w:rsidRPr="002B303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</w:t>
      </w:r>
      <w:proofErr w:type="spellStart"/>
      <w:r w:rsidRPr="002B303A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B303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допущено  неэффективное использование   средств муниципального бюджета, выразившиеся  в </w:t>
      </w:r>
      <w:r w:rsidRPr="002B303A">
        <w:rPr>
          <w:rFonts w:ascii="Times New Roman" w:hAnsi="Times New Roman" w:cs="Times New Roman"/>
          <w:sz w:val="24"/>
          <w:szCs w:val="24"/>
        </w:rPr>
        <w:t xml:space="preserve">расходах  по уплате пени, штрафов, начисленных  за несвоевременное перечисление взносов </w:t>
      </w:r>
      <w:r w:rsidRPr="002B303A">
        <w:rPr>
          <w:rFonts w:ascii="Times New Roman" w:hAnsi="Times New Roman" w:cs="Times New Roman"/>
          <w:sz w:val="24"/>
          <w:szCs w:val="24"/>
          <w:shd w:val="clear" w:color="auto" w:fill="FFFFFF"/>
        </w:rPr>
        <w:t>на пенсионное, социальное и медицинское страхование с заработной платы специалистов общеобразовательных учреждений</w:t>
      </w:r>
      <w:r w:rsidRPr="002B30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303A">
        <w:rPr>
          <w:rFonts w:ascii="Times New Roman" w:hAnsi="Times New Roman" w:cs="Times New Roman"/>
          <w:sz w:val="24"/>
          <w:szCs w:val="24"/>
        </w:rPr>
        <w:t>в 2018</w:t>
      </w:r>
      <w:proofErr w:type="gramEnd"/>
      <w:r w:rsidRPr="002B303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2B303A"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Pr="002B3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632,0  тыс. рублей.  </w:t>
      </w:r>
    </w:p>
    <w:p w:rsidR="002B303A" w:rsidRPr="002B303A" w:rsidRDefault="002B303A" w:rsidP="002B303A">
      <w:pPr>
        <w:pStyle w:val="3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303A">
        <w:rPr>
          <w:rFonts w:ascii="Times New Roman" w:hAnsi="Times New Roman" w:cs="Times New Roman"/>
          <w:sz w:val="24"/>
          <w:szCs w:val="24"/>
        </w:rPr>
        <w:t xml:space="preserve">Проведенным анализом исполнения целевых программ за 2018 год установлено, что исполнение составило </w:t>
      </w:r>
      <w:r w:rsidRPr="002B303A">
        <w:rPr>
          <w:rFonts w:ascii="Times New Roman" w:hAnsi="Times New Roman" w:cs="Times New Roman"/>
          <w:bCs/>
          <w:sz w:val="24"/>
          <w:szCs w:val="24"/>
        </w:rPr>
        <w:t xml:space="preserve">181327,1 </w:t>
      </w:r>
      <w:r w:rsidRPr="002B303A">
        <w:rPr>
          <w:rFonts w:ascii="Times New Roman" w:hAnsi="Times New Roman" w:cs="Times New Roman"/>
          <w:sz w:val="24"/>
          <w:szCs w:val="24"/>
        </w:rPr>
        <w:t xml:space="preserve">тыс. рублей, что меньше на </w:t>
      </w:r>
      <w:r w:rsidRPr="002B303A">
        <w:rPr>
          <w:rFonts w:ascii="Times New Roman" w:hAnsi="Times New Roman" w:cs="Times New Roman"/>
          <w:bCs/>
          <w:sz w:val="24"/>
          <w:szCs w:val="24"/>
        </w:rPr>
        <w:t>– 3867,2</w:t>
      </w:r>
      <w:r w:rsidRPr="002B303A">
        <w:rPr>
          <w:rFonts w:ascii="Times New Roman" w:hAnsi="Times New Roman" w:cs="Times New Roman"/>
          <w:sz w:val="24"/>
          <w:szCs w:val="24"/>
        </w:rPr>
        <w:t xml:space="preserve">  тыс. рублей или 97,9 % от утвержденных назначений (</w:t>
      </w:r>
      <w:r w:rsidRPr="002B303A">
        <w:rPr>
          <w:rFonts w:ascii="Times New Roman" w:hAnsi="Times New Roman" w:cs="Times New Roman"/>
          <w:bCs/>
          <w:sz w:val="24"/>
          <w:szCs w:val="24"/>
        </w:rPr>
        <w:t xml:space="preserve">185194,3 </w:t>
      </w:r>
      <w:r w:rsidRPr="002B303A">
        <w:rPr>
          <w:rFonts w:ascii="Times New Roman" w:hAnsi="Times New Roman" w:cs="Times New Roman"/>
          <w:sz w:val="24"/>
          <w:szCs w:val="24"/>
        </w:rPr>
        <w:t>тыс. рублей).</w:t>
      </w:r>
    </w:p>
    <w:p w:rsidR="002B303A" w:rsidRPr="002B303A" w:rsidRDefault="002B303A" w:rsidP="002B303A">
      <w:pPr>
        <w:pStyle w:val="3"/>
        <w:tabs>
          <w:tab w:val="num" w:pos="0"/>
          <w:tab w:val="num" w:pos="1346"/>
          <w:tab w:val="num" w:pos="18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proofErr w:type="gramStart"/>
      <w:r w:rsidRPr="002B303A">
        <w:rPr>
          <w:rFonts w:ascii="Times New Roman" w:hAnsi="Times New Roman" w:cs="Times New Roman"/>
          <w:spacing w:val="-1"/>
          <w:sz w:val="24"/>
          <w:szCs w:val="24"/>
        </w:rPr>
        <w:t xml:space="preserve">По данным бухгалтерского учета МКУ Централизованная бухгалтерия </w:t>
      </w:r>
      <w:proofErr w:type="spellStart"/>
      <w:r w:rsidRPr="002B303A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2B303A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района» годового отчета об исполнении бюджета (форма 05037169) «Сведения по дебиторской и кредиторской задолженности» МКУ по Главному распорядителю бюджетных средств – Отдел образования администрации </w:t>
      </w:r>
      <w:proofErr w:type="spellStart"/>
      <w:r w:rsidRPr="002B303A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2B303A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отражена дебиторская и кредиторская задолженность по бюджетной и иной, приносящей доход деятельности, по всем источникам финансирования (федерального, областного, местного бюджетов), сложившаяся 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01.01.2019 </w:t>
      </w:r>
      <w:r w:rsidRPr="006C754B">
        <w:rPr>
          <w:rFonts w:ascii="Times New Roman" w:hAnsi="Times New Roman"/>
          <w:spacing w:val="-1"/>
          <w:sz w:val="24"/>
          <w:szCs w:val="24"/>
        </w:rPr>
        <w:t>дебиторская и</w:t>
      </w:r>
      <w:proofErr w:type="gramEnd"/>
      <w:r w:rsidRPr="006C754B">
        <w:rPr>
          <w:rFonts w:ascii="Times New Roman" w:hAnsi="Times New Roman"/>
          <w:spacing w:val="-1"/>
          <w:sz w:val="24"/>
          <w:szCs w:val="24"/>
        </w:rPr>
        <w:t xml:space="preserve"> кредиторская задолженность представлена следующими данными:</w:t>
      </w:r>
    </w:p>
    <w:p w:rsidR="002B303A" w:rsidRPr="002B303A" w:rsidRDefault="002B303A" w:rsidP="002B303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</w:t>
      </w:r>
      <w:r w:rsidRPr="002B303A">
        <w:rPr>
          <w:rFonts w:ascii="Times New Roman" w:hAnsi="Times New Roman"/>
          <w:spacing w:val="-1"/>
          <w:sz w:val="24"/>
          <w:szCs w:val="24"/>
          <w:u w:val="single"/>
        </w:rPr>
        <w:t>за счет средств муниципального бюджета</w:t>
      </w:r>
    </w:p>
    <w:p w:rsidR="002B303A" w:rsidRPr="002B303A" w:rsidRDefault="002B303A" w:rsidP="002B303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</w:t>
      </w:r>
      <w:proofErr w:type="gramStart"/>
      <w:r w:rsidRPr="002B303A">
        <w:rPr>
          <w:rFonts w:ascii="Times New Roman" w:hAnsi="Times New Roman"/>
          <w:spacing w:val="-1"/>
          <w:sz w:val="24"/>
          <w:szCs w:val="24"/>
        </w:rPr>
        <w:t>дебиторская задолженность – 2676,8 тыс. рублей по подразделам: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80C1C">
        <w:rPr>
          <w:rFonts w:ascii="Times New Roman" w:hAnsi="Times New Roman"/>
          <w:spacing w:val="-1"/>
          <w:sz w:val="24"/>
          <w:szCs w:val="24"/>
        </w:rPr>
        <w:t>0701«Дошкольное образование»  – 731,</w:t>
      </w:r>
      <w:r>
        <w:rPr>
          <w:rFonts w:ascii="Times New Roman" w:hAnsi="Times New Roman"/>
          <w:spacing w:val="-1"/>
          <w:sz w:val="24"/>
          <w:szCs w:val="24"/>
        </w:rPr>
        <w:t>7</w:t>
      </w:r>
      <w:r w:rsidRPr="00D80C1C">
        <w:rPr>
          <w:rFonts w:ascii="Times New Roman" w:hAnsi="Times New Roman"/>
          <w:spacing w:val="-1"/>
          <w:sz w:val="24"/>
          <w:szCs w:val="24"/>
        </w:rPr>
        <w:t xml:space="preserve">   тыс. рублей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30BCF">
        <w:rPr>
          <w:rFonts w:ascii="Times New Roman" w:hAnsi="Times New Roman"/>
          <w:spacing w:val="-1"/>
          <w:sz w:val="24"/>
          <w:szCs w:val="24"/>
        </w:rPr>
        <w:t>0702 «Общее образование» -  1823,9  тыс. рублей</w:t>
      </w:r>
      <w:r>
        <w:rPr>
          <w:rFonts w:ascii="Times New Roman" w:hAnsi="Times New Roman"/>
          <w:spacing w:val="-1"/>
          <w:sz w:val="24"/>
          <w:szCs w:val="24"/>
        </w:rPr>
        <w:t xml:space="preserve">,  </w:t>
      </w:r>
      <w:r w:rsidRPr="00430BCF">
        <w:rPr>
          <w:rFonts w:ascii="Times New Roman" w:hAnsi="Times New Roman"/>
          <w:spacing w:val="-1"/>
          <w:sz w:val="24"/>
          <w:szCs w:val="24"/>
        </w:rPr>
        <w:t xml:space="preserve">0707 «Молодежная политика и оздоровление детей» 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30BCF">
        <w:rPr>
          <w:rFonts w:ascii="Times New Roman" w:hAnsi="Times New Roman"/>
          <w:spacing w:val="-1"/>
          <w:sz w:val="24"/>
          <w:szCs w:val="24"/>
        </w:rPr>
        <w:t xml:space="preserve">  - 13,9  тыс. рублей;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30BCF">
        <w:rPr>
          <w:rFonts w:ascii="Times New Roman" w:hAnsi="Times New Roman"/>
          <w:spacing w:val="-1"/>
          <w:sz w:val="24"/>
          <w:szCs w:val="24"/>
        </w:rPr>
        <w:t>0709 «Другие вопросы в области образования»  – 107,3  тыс. рублей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End"/>
    </w:p>
    <w:p w:rsidR="002B303A" w:rsidRPr="00095DBA" w:rsidRDefault="002B303A" w:rsidP="002B303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B2C16">
        <w:rPr>
          <w:rFonts w:ascii="Times New Roman" w:hAnsi="Times New Roman"/>
          <w:b/>
          <w:i/>
          <w:spacing w:val="-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к</w:t>
      </w:r>
      <w:r w:rsidRPr="002B303A">
        <w:rPr>
          <w:rFonts w:ascii="Times New Roman" w:hAnsi="Times New Roman"/>
          <w:spacing w:val="-1"/>
          <w:sz w:val="24"/>
          <w:szCs w:val="24"/>
        </w:rPr>
        <w:t>редиторская задолженность –  3538,7  тыс. рублей по подразделам: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DBA">
        <w:rPr>
          <w:rFonts w:ascii="Times New Roman" w:hAnsi="Times New Roman"/>
          <w:spacing w:val="-1"/>
          <w:sz w:val="24"/>
          <w:szCs w:val="24"/>
        </w:rPr>
        <w:t>0701 «Дошкольное образование»  – 67,2   тыс. рублей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95DBA">
        <w:rPr>
          <w:rFonts w:ascii="Times New Roman" w:hAnsi="Times New Roman"/>
          <w:spacing w:val="-1"/>
          <w:sz w:val="24"/>
          <w:szCs w:val="24"/>
        </w:rPr>
        <w:t>0702 «Общее образование» –3401,6  тыс. рублей</w:t>
      </w:r>
      <w:r>
        <w:rPr>
          <w:rFonts w:ascii="Times New Roman" w:hAnsi="Times New Roman"/>
          <w:spacing w:val="-1"/>
          <w:sz w:val="24"/>
          <w:szCs w:val="24"/>
        </w:rPr>
        <w:t xml:space="preserve">,  </w:t>
      </w:r>
      <w:r w:rsidRPr="00095DBA">
        <w:rPr>
          <w:rFonts w:ascii="Times New Roman" w:hAnsi="Times New Roman"/>
          <w:spacing w:val="-1"/>
          <w:sz w:val="24"/>
          <w:szCs w:val="24"/>
        </w:rPr>
        <w:t xml:space="preserve">0709 «Другие вопросы в области образования»  -  69,9 </w:t>
      </w: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095DBA">
        <w:rPr>
          <w:rFonts w:ascii="Times New Roman" w:hAnsi="Times New Roman"/>
          <w:spacing w:val="-1"/>
          <w:sz w:val="24"/>
          <w:szCs w:val="24"/>
        </w:rPr>
        <w:t>тыс. рублей</w:t>
      </w:r>
      <w:r>
        <w:rPr>
          <w:rFonts w:ascii="Times New Roman" w:hAnsi="Times New Roman"/>
          <w:spacing w:val="-1"/>
          <w:sz w:val="24"/>
          <w:szCs w:val="24"/>
        </w:rPr>
        <w:t xml:space="preserve">.  </w:t>
      </w:r>
      <w:proofErr w:type="gramEnd"/>
    </w:p>
    <w:p w:rsidR="002B303A" w:rsidRPr="00FA0553" w:rsidRDefault="002B303A" w:rsidP="002B303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К</w:t>
      </w:r>
      <w:r w:rsidRPr="00FA0553">
        <w:rPr>
          <w:rFonts w:ascii="Times New Roman" w:hAnsi="Times New Roman"/>
          <w:spacing w:val="-1"/>
          <w:sz w:val="24"/>
          <w:szCs w:val="24"/>
        </w:rPr>
        <w:t>редиторская задолженность</w:t>
      </w:r>
      <w:r>
        <w:rPr>
          <w:rFonts w:ascii="Times New Roman" w:hAnsi="Times New Roman"/>
          <w:spacing w:val="-1"/>
          <w:sz w:val="24"/>
          <w:szCs w:val="24"/>
        </w:rPr>
        <w:t xml:space="preserve"> за счет средств областного бюджета -</w:t>
      </w:r>
      <w:r w:rsidRPr="00FA0553">
        <w:rPr>
          <w:rFonts w:ascii="Times New Roman" w:hAnsi="Times New Roman"/>
          <w:spacing w:val="-1"/>
          <w:sz w:val="24"/>
          <w:szCs w:val="24"/>
        </w:rPr>
        <w:t xml:space="preserve"> 916,2 тыс. рублей (возврат субвенции)</w:t>
      </w:r>
      <w:r>
        <w:rPr>
          <w:rFonts w:ascii="Times New Roman" w:hAnsi="Times New Roman"/>
          <w:spacing w:val="-1"/>
          <w:sz w:val="24"/>
          <w:szCs w:val="24"/>
        </w:rPr>
        <w:t>, которые возвращены в 2019 году.</w:t>
      </w:r>
    </w:p>
    <w:p w:rsidR="004E1FE5" w:rsidRDefault="002B303A" w:rsidP="002B303A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/>
          <w:spacing w:val="-1"/>
          <w:sz w:val="24"/>
          <w:szCs w:val="24"/>
        </w:rPr>
      </w:pPr>
      <w:r w:rsidRPr="00D80C1C">
        <w:rPr>
          <w:rFonts w:ascii="Times New Roman" w:hAnsi="Times New Roman"/>
          <w:spacing w:val="-1"/>
          <w:sz w:val="24"/>
          <w:szCs w:val="24"/>
        </w:rPr>
        <w:t>По состоянию на 01.01.2019 года по разделу 0700 «Образование» по   учреждениям,</w:t>
      </w:r>
      <w:r w:rsidRPr="00D3685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80C1C">
        <w:rPr>
          <w:rFonts w:ascii="Times New Roman" w:hAnsi="Times New Roman"/>
          <w:spacing w:val="-1"/>
          <w:sz w:val="24"/>
          <w:szCs w:val="24"/>
        </w:rPr>
        <w:t>обслуживаемых МКУ «Централизованная бухгалтерия» наблюдается увеличение дебиторской задолженности на 486,7 тыс. рублей и снижение кредиторской задолженности на 7524,9  тыс. рублей.</w:t>
      </w:r>
    </w:p>
    <w:p w:rsidR="002B303A" w:rsidRPr="00BE33B9" w:rsidRDefault="002B303A" w:rsidP="002B303A">
      <w:pPr>
        <w:pStyle w:val="a3"/>
        <w:spacing w:line="240" w:lineRule="auto"/>
        <w:ind w:firstLine="426"/>
        <w:jc w:val="both"/>
      </w:pPr>
      <w:r>
        <w:t xml:space="preserve">  </w:t>
      </w:r>
      <w:r w:rsidRPr="00BE33B9">
        <w:t xml:space="preserve">Проверкой размещения на официальном сайте </w:t>
      </w:r>
      <w:hyperlink r:id="rId4" w:history="1">
        <w:r w:rsidRPr="00BE33B9">
          <w:rPr>
            <w:rStyle w:val="a6"/>
            <w:lang w:val="en-US"/>
          </w:rPr>
          <w:t>www</w:t>
        </w:r>
        <w:r w:rsidRPr="00BE33B9">
          <w:rPr>
            <w:rStyle w:val="a6"/>
          </w:rPr>
          <w:t>.//</w:t>
        </w:r>
        <w:r w:rsidRPr="00BE33B9">
          <w:rPr>
            <w:rStyle w:val="a6"/>
            <w:lang w:val="en-US"/>
          </w:rPr>
          <w:t>bus</w:t>
        </w:r>
        <w:r w:rsidRPr="00BE33B9">
          <w:rPr>
            <w:rStyle w:val="a6"/>
          </w:rPr>
          <w:t>.</w:t>
        </w:r>
        <w:proofErr w:type="spellStart"/>
        <w:r w:rsidRPr="00BE33B9">
          <w:rPr>
            <w:rStyle w:val="a6"/>
            <w:lang w:val="en-US"/>
          </w:rPr>
          <w:t>gov</w:t>
        </w:r>
        <w:proofErr w:type="spellEnd"/>
        <w:r w:rsidRPr="00BE33B9">
          <w:rPr>
            <w:rStyle w:val="a6"/>
          </w:rPr>
          <w:t>.</w:t>
        </w:r>
        <w:proofErr w:type="spellStart"/>
        <w:r w:rsidRPr="00BE33B9">
          <w:rPr>
            <w:rStyle w:val="a6"/>
            <w:lang w:val="en-US"/>
          </w:rPr>
          <w:t>ru</w:t>
        </w:r>
        <w:proofErr w:type="spellEnd"/>
      </w:hyperlink>
      <w:r w:rsidRPr="00BE33B9">
        <w:t xml:space="preserve"> регистрации и размещения информации муниципальными образовательными организациями </w:t>
      </w:r>
      <w:proofErr w:type="spellStart"/>
      <w:r w:rsidRPr="00BE33B9">
        <w:t>Фроловского</w:t>
      </w:r>
      <w:proofErr w:type="spellEnd"/>
      <w:r w:rsidRPr="00BE33B9">
        <w:t xml:space="preserve"> муниципального района</w:t>
      </w:r>
      <w:r w:rsidRPr="00BE33B9">
        <w:rPr>
          <w:i/>
        </w:rPr>
        <w:t xml:space="preserve"> </w:t>
      </w:r>
      <w:r w:rsidRPr="00BE33B9">
        <w:t xml:space="preserve">МКУ «Централизованная бухгалтерия </w:t>
      </w:r>
      <w:proofErr w:type="spellStart"/>
      <w:r w:rsidRPr="00BE33B9">
        <w:t>Фроловского</w:t>
      </w:r>
      <w:proofErr w:type="spellEnd"/>
      <w:r w:rsidRPr="00BE33B9">
        <w:t xml:space="preserve"> муниципального района  фактов несвоевременного размещения информации и документов образовательных учреждений района не установлено.</w:t>
      </w:r>
    </w:p>
    <w:p w:rsidR="006657FF" w:rsidRPr="004E1FE5" w:rsidRDefault="00A47221" w:rsidP="004E1FE5">
      <w:pPr>
        <w:pStyle w:val="a7"/>
        <w:spacing w:after="0"/>
        <w:ind w:right="-1"/>
        <w:jc w:val="both"/>
        <w:rPr>
          <w:sz w:val="24"/>
          <w:szCs w:val="24"/>
        </w:rPr>
      </w:pPr>
      <w:r w:rsidRPr="004E1FE5">
        <w:rPr>
          <w:sz w:val="24"/>
          <w:szCs w:val="24"/>
        </w:rPr>
        <w:t xml:space="preserve">      </w:t>
      </w:r>
      <w:r w:rsidR="006A4B38" w:rsidRPr="004E1FE5">
        <w:rPr>
          <w:b/>
          <w:sz w:val="24"/>
          <w:szCs w:val="24"/>
        </w:rPr>
        <w:t>Выводы:</w:t>
      </w:r>
      <w:r w:rsidR="00CC6B36" w:rsidRPr="004E1FE5">
        <w:rPr>
          <w:sz w:val="24"/>
          <w:szCs w:val="24"/>
          <w:lang w:eastAsia="ar-SA"/>
        </w:rPr>
        <w:t xml:space="preserve"> </w:t>
      </w:r>
      <w:r w:rsidR="00AB17AC" w:rsidRPr="004E1FE5">
        <w:rPr>
          <w:color w:val="000000"/>
          <w:sz w:val="24"/>
          <w:szCs w:val="24"/>
        </w:rPr>
        <w:t xml:space="preserve"> </w:t>
      </w:r>
      <w:proofErr w:type="gramStart"/>
      <w:r w:rsidR="006657FF" w:rsidRPr="004E1FE5">
        <w:rPr>
          <w:color w:val="000000"/>
          <w:sz w:val="24"/>
          <w:szCs w:val="24"/>
        </w:rPr>
        <w:t>Бюджетная отчетность за 201</w:t>
      </w:r>
      <w:r w:rsidR="00615D58" w:rsidRPr="004E1FE5">
        <w:rPr>
          <w:color w:val="000000"/>
          <w:sz w:val="24"/>
          <w:szCs w:val="24"/>
        </w:rPr>
        <w:t>8</w:t>
      </w:r>
      <w:r w:rsidR="006657FF" w:rsidRPr="004E1FE5">
        <w:rPr>
          <w:color w:val="000000"/>
          <w:sz w:val="24"/>
          <w:szCs w:val="24"/>
        </w:rPr>
        <w:t xml:space="preserve"> год </w:t>
      </w:r>
      <w:r w:rsidR="0010380C" w:rsidRPr="004E1FE5">
        <w:rPr>
          <w:color w:val="000000"/>
          <w:sz w:val="24"/>
          <w:szCs w:val="24"/>
        </w:rPr>
        <w:t xml:space="preserve">Отделом образования администрации </w:t>
      </w:r>
      <w:proofErr w:type="spellStart"/>
      <w:r w:rsidR="006657FF" w:rsidRPr="004E1FE5">
        <w:rPr>
          <w:color w:val="000000"/>
          <w:sz w:val="24"/>
          <w:szCs w:val="24"/>
        </w:rPr>
        <w:t>Фроловского</w:t>
      </w:r>
      <w:proofErr w:type="spellEnd"/>
      <w:r w:rsidR="006657FF" w:rsidRPr="004E1FE5">
        <w:rPr>
          <w:color w:val="000000"/>
          <w:sz w:val="24"/>
          <w:szCs w:val="24"/>
        </w:rPr>
        <w:t xml:space="preserve"> муниципального района сформирована в составе форм отчетности, предусмотренной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о бюджетной отчетности № 191н) и письмом финансового отдела администрации </w:t>
      </w:r>
      <w:proofErr w:type="spellStart"/>
      <w:r w:rsidR="006657FF" w:rsidRPr="004E1FE5">
        <w:rPr>
          <w:color w:val="000000"/>
          <w:sz w:val="24"/>
          <w:szCs w:val="24"/>
        </w:rPr>
        <w:t>Фроловского</w:t>
      </w:r>
      <w:proofErr w:type="spellEnd"/>
      <w:r w:rsidR="006657FF" w:rsidRPr="004E1FE5">
        <w:rPr>
          <w:color w:val="000000"/>
          <w:sz w:val="24"/>
          <w:szCs w:val="24"/>
        </w:rPr>
        <w:t xml:space="preserve"> муниципального района «Разъяснения по</w:t>
      </w:r>
      <w:proofErr w:type="gramEnd"/>
      <w:r w:rsidR="006657FF" w:rsidRPr="004E1FE5">
        <w:rPr>
          <w:color w:val="000000"/>
          <w:sz w:val="24"/>
          <w:szCs w:val="24"/>
        </w:rPr>
        <w:t xml:space="preserve"> отдельным вопросам формирования годовой отчетности об исполнении бюджетов за 201</w:t>
      </w:r>
      <w:r w:rsidR="00615D58" w:rsidRPr="004E1FE5">
        <w:rPr>
          <w:color w:val="000000"/>
          <w:sz w:val="24"/>
          <w:szCs w:val="24"/>
        </w:rPr>
        <w:t>8</w:t>
      </w:r>
      <w:r w:rsidR="006657FF" w:rsidRPr="004E1FE5">
        <w:rPr>
          <w:color w:val="000000"/>
          <w:sz w:val="24"/>
          <w:szCs w:val="24"/>
        </w:rPr>
        <w:t xml:space="preserve"> год». </w:t>
      </w:r>
    </w:p>
    <w:p w:rsidR="00CC6B36" w:rsidRPr="004E1FE5" w:rsidRDefault="00F72AC6" w:rsidP="004E1FE5">
      <w:pPr>
        <w:pStyle w:val="a3"/>
        <w:spacing w:line="240" w:lineRule="auto"/>
        <w:ind w:firstLine="426"/>
        <w:jc w:val="both"/>
      </w:pPr>
      <w:r w:rsidRPr="004E1FE5">
        <w:rPr>
          <w:lang w:eastAsia="ar-SA"/>
        </w:rPr>
        <w:t xml:space="preserve"> </w:t>
      </w:r>
      <w:r w:rsidR="00EC1D5C" w:rsidRPr="004E1FE5">
        <w:t xml:space="preserve">  </w:t>
      </w:r>
      <w:r w:rsidR="00C972A2" w:rsidRPr="004E1FE5">
        <w:t xml:space="preserve"> </w:t>
      </w:r>
    </w:p>
    <w:p w:rsidR="00CC6B36" w:rsidRDefault="00CC6B36" w:rsidP="00CC6B36">
      <w:pPr>
        <w:pStyle w:val="a3"/>
        <w:ind w:hanging="284"/>
        <w:jc w:val="both"/>
      </w:pPr>
      <w:r>
        <w:t xml:space="preserve">        </w:t>
      </w:r>
      <w:r w:rsidR="00AB17AC"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B5442F" w:rsidRPr="002264C0" w:rsidRDefault="00CC6B36" w:rsidP="002B303A">
      <w:pPr>
        <w:pStyle w:val="a3"/>
        <w:ind w:hanging="284"/>
        <w:jc w:val="both"/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</w:t>
      </w:r>
      <w:r w:rsidR="00C972A2">
        <w:t xml:space="preserve">      </w:t>
      </w:r>
      <w:r>
        <w:t xml:space="preserve">      </w:t>
      </w:r>
      <w:r w:rsidR="00AB17AC">
        <w:t>И</w:t>
      </w:r>
      <w:r>
        <w:t xml:space="preserve">.В. </w:t>
      </w:r>
      <w:proofErr w:type="spellStart"/>
      <w:r w:rsidR="00AB17AC">
        <w:t>Мордовцева</w:t>
      </w:r>
      <w:proofErr w:type="spellEnd"/>
      <w:r w:rsidR="00C92586">
        <w:t xml:space="preserve">    </w:t>
      </w:r>
      <w:r w:rsidR="00B5442F">
        <w:t xml:space="preserve"> </w:t>
      </w:r>
      <w:r w:rsidR="006A4B38">
        <w:t xml:space="preserve">   </w:t>
      </w:r>
    </w:p>
    <w:sectPr w:rsidR="00B5442F" w:rsidRPr="002264C0" w:rsidSect="00EC1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081A61"/>
    <w:rsid w:val="0010380C"/>
    <w:rsid w:val="001D4AD1"/>
    <w:rsid w:val="002B303A"/>
    <w:rsid w:val="002D490A"/>
    <w:rsid w:val="003C69A5"/>
    <w:rsid w:val="004E1FE5"/>
    <w:rsid w:val="004E465E"/>
    <w:rsid w:val="00615D58"/>
    <w:rsid w:val="00643A28"/>
    <w:rsid w:val="00651DC7"/>
    <w:rsid w:val="006657FF"/>
    <w:rsid w:val="006A4B38"/>
    <w:rsid w:val="006B7D50"/>
    <w:rsid w:val="00884FEC"/>
    <w:rsid w:val="009957E8"/>
    <w:rsid w:val="009E25D0"/>
    <w:rsid w:val="009F0380"/>
    <w:rsid w:val="00A47221"/>
    <w:rsid w:val="00AB17AC"/>
    <w:rsid w:val="00B44332"/>
    <w:rsid w:val="00B5442F"/>
    <w:rsid w:val="00C121BD"/>
    <w:rsid w:val="00C92586"/>
    <w:rsid w:val="00C972A2"/>
    <w:rsid w:val="00CC6B36"/>
    <w:rsid w:val="00D93342"/>
    <w:rsid w:val="00DB44F1"/>
    <w:rsid w:val="00E47DAA"/>
    <w:rsid w:val="00EC105F"/>
    <w:rsid w:val="00EC1D5C"/>
    <w:rsid w:val="00F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paragraph" w:styleId="1">
    <w:name w:val="heading 1"/>
    <w:basedOn w:val="a"/>
    <w:next w:val="a"/>
    <w:link w:val="10"/>
    <w:qFormat/>
    <w:rsid w:val="00995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link w:val="a5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4E46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E465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17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17AC"/>
  </w:style>
  <w:style w:type="character" w:customStyle="1" w:styleId="a5">
    <w:name w:val="Без интервала Знак"/>
    <w:link w:val="a4"/>
    <w:uiPriority w:val="1"/>
    <w:locked/>
    <w:rsid w:val="009957E8"/>
    <w:rPr>
      <w:rFonts w:ascii="Calibri" w:eastAsia="SimSun" w:hAnsi="Calibri" w:cs="Calibri"/>
      <w:kern w:val="3"/>
      <w:lang w:eastAsia="ru-RU"/>
    </w:rPr>
  </w:style>
  <w:style w:type="character" w:customStyle="1" w:styleId="10">
    <w:name w:val="Заголовок 1 Знак"/>
    <w:basedOn w:val="a0"/>
    <w:link w:val="1"/>
    <w:rsid w:val="0099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6B7D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7D50"/>
    <w:rPr>
      <w:sz w:val="16"/>
      <w:szCs w:val="16"/>
    </w:rPr>
  </w:style>
  <w:style w:type="paragraph" w:styleId="a9">
    <w:name w:val="Normal (Web)"/>
    <w:basedOn w:val="a"/>
    <w:uiPriority w:val="99"/>
    <w:unhideWhenUsed/>
    <w:rsid w:val="002B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2019-06-04T07:28:00Z</cp:lastPrinted>
  <dcterms:created xsi:type="dcterms:W3CDTF">2018-04-17T10:07:00Z</dcterms:created>
  <dcterms:modified xsi:type="dcterms:W3CDTF">2019-06-04T07:30:00Z</dcterms:modified>
</cp:coreProperties>
</file>