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94973" w:rsidRDefault="00EA0D57" w:rsidP="00A949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57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целевого и эффективного использования бюджетных средств выделенных бюджету </w:t>
      </w:r>
      <w:proofErr w:type="spellStart"/>
      <w:r w:rsidRPr="00EA0D57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EA0D5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обеспечение развития и укрепления материально-технической базы </w:t>
      </w:r>
      <w:r w:rsidR="00A94973" w:rsidRPr="00A949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бюджетного учреждения «Терновский </w:t>
      </w:r>
      <w:r w:rsidR="00A94973">
        <w:rPr>
          <w:rFonts w:ascii="Times New Roman" w:hAnsi="Times New Roman" w:cs="Times New Roman"/>
          <w:color w:val="000000"/>
          <w:sz w:val="24"/>
          <w:szCs w:val="24"/>
        </w:rPr>
        <w:t xml:space="preserve">поселенческий центр культуры» </w:t>
      </w:r>
      <w:r w:rsidR="00A94973" w:rsidRPr="00A94973">
        <w:rPr>
          <w:rFonts w:ascii="Times New Roman" w:hAnsi="Times New Roman" w:cs="Times New Roman"/>
          <w:color w:val="000000"/>
          <w:sz w:val="24"/>
          <w:szCs w:val="24"/>
        </w:rPr>
        <w:t>Терновского сельского поселения в 2017 году.</w:t>
      </w:r>
    </w:p>
    <w:p w:rsidR="00A94973" w:rsidRPr="00A94973" w:rsidRDefault="00A94973" w:rsidP="00A949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5442F" w:rsidRDefault="00B5442F" w:rsidP="00A94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EA0D57">
        <w:rPr>
          <w:rFonts w:ascii="Times New Roman" w:hAnsi="Times New Roman" w:cs="Times New Roman"/>
          <w:sz w:val="24"/>
          <w:szCs w:val="24"/>
        </w:rPr>
        <w:t>0</w:t>
      </w:r>
      <w:r w:rsidR="00A94973">
        <w:rPr>
          <w:rFonts w:ascii="Times New Roman" w:hAnsi="Times New Roman" w:cs="Times New Roman"/>
          <w:sz w:val="24"/>
          <w:szCs w:val="24"/>
        </w:rPr>
        <w:t>5</w:t>
      </w:r>
      <w:r w:rsidR="00B5442F">
        <w:rPr>
          <w:rFonts w:ascii="Times New Roman" w:hAnsi="Times New Roman" w:cs="Times New Roman"/>
          <w:sz w:val="24"/>
          <w:szCs w:val="24"/>
        </w:rPr>
        <w:t>.</w:t>
      </w:r>
      <w:r w:rsidR="00A94973">
        <w:rPr>
          <w:rFonts w:ascii="Times New Roman" w:hAnsi="Times New Roman" w:cs="Times New Roman"/>
          <w:sz w:val="24"/>
          <w:szCs w:val="24"/>
        </w:rPr>
        <w:t>10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A94973">
        <w:rPr>
          <w:rFonts w:ascii="Times New Roman" w:hAnsi="Times New Roman" w:cs="Times New Roman"/>
          <w:sz w:val="24"/>
          <w:szCs w:val="24"/>
        </w:rPr>
        <w:t>38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2B0F27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r w:rsidRPr="002264C0">
        <w:rPr>
          <w:b/>
        </w:rPr>
        <w:t>Цель проведения проверки:</w:t>
      </w:r>
      <w:r w:rsidR="002B0F27">
        <w:rPr>
          <w:b/>
        </w:rPr>
        <w:t xml:space="preserve"> </w:t>
      </w:r>
      <w:r w:rsidR="002B0F27" w:rsidRPr="002B0F27">
        <w:t>целевое использование средств федерального муниципального бюджетов</w:t>
      </w:r>
      <w:r w:rsidR="002B0F27">
        <w:t>.</w:t>
      </w:r>
      <w:r w:rsidRPr="002B0F27">
        <w:t xml:space="preserve">  </w:t>
      </w:r>
      <w:r w:rsidR="003143D5" w:rsidRPr="002B0F27">
        <w:t xml:space="preserve"> 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EA0D57">
        <w:rPr>
          <w:color w:val="000000"/>
        </w:rPr>
        <w:t>0</w:t>
      </w:r>
      <w:r w:rsidR="00A94973">
        <w:rPr>
          <w:color w:val="000000"/>
        </w:rPr>
        <w:t>8</w:t>
      </w:r>
      <w:r w:rsidR="00EA0D57">
        <w:rPr>
          <w:color w:val="000000"/>
        </w:rPr>
        <w:t>.</w:t>
      </w:r>
      <w:r w:rsidR="00A94973">
        <w:rPr>
          <w:color w:val="000000"/>
        </w:rPr>
        <w:t>10</w:t>
      </w:r>
      <w:r w:rsidR="006A4B38" w:rsidRPr="006A4B38">
        <w:rPr>
          <w:color w:val="000000"/>
        </w:rPr>
        <w:t xml:space="preserve">.2018 по </w:t>
      </w:r>
      <w:r w:rsidR="00A94973">
        <w:rPr>
          <w:color w:val="000000"/>
        </w:rPr>
        <w:t>09</w:t>
      </w:r>
      <w:r w:rsidR="003143D5">
        <w:rPr>
          <w:color w:val="000000"/>
        </w:rPr>
        <w:t>.</w:t>
      </w:r>
      <w:r w:rsidR="00A94973">
        <w:rPr>
          <w:color w:val="000000"/>
        </w:rPr>
        <w:t>10</w:t>
      </w:r>
      <w:r w:rsidR="006A4B38" w:rsidRPr="006A4B38">
        <w:rPr>
          <w:color w:val="000000"/>
        </w:rPr>
        <w:t>.2018 года.</w:t>
      </w:r>
    </w:p>
    <w:p w:rsidR="006D4D8C" w:rsidRDefault="00B5442F" w:rsidP="006D4D8C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EA0D57">
        <w:t xml:space="preserve">Администрация </w:t>
      </w:r>
      <w:r w:rsidR="00A94973">
        <w:t xml:space="preserve">Терновского </w:t>
      </w:r>
      <w:r w:rsidR="00EA0D57">
        <w:t>сельского поселения.</w:t>
      </w:r>
    </w:p>
    <w:p w:rsidR="00A94973" w:rsidRPr="00A94973" w:rsidRDefault="00A94973" w:rsidP="00A94973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6A4B38" w:rsidRPr="00EA0D57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 w:rsidRPr="00EA0D57">
        <w:rPr>
          <w:rFonts w:ascii="Times New Roman" w:hAnsi="Times New Roman" w:cs="Times New Roman"/>
          <w:b/>
          <w:sz w:val="24"/>
          <w:szCs w:val="24"/>
        </w:rPr>
        <w:t>:</w:t>
      </w:r>
      <w:r w:rsidR="004462CD" w:rsidRPr="00EA0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973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 Волгоградской области от 14.02.2005 № 1002-ОД «Об установлении границ и наделении статусом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район  наделен статусом муниципального района с административным центром в городе Фролово</w:t>
      </w:r>
      <w:proofErr w:type="gramEnd"/>
      <w:r w:rsidRPr="00A94973">
        <w:rPr>
          <w:rFonts w:ascii="Times New Roman" w:hAnsi="Times New Roman" w:cs="Times New Roman"/>
          <w:sz w:val="24"/>
          <w:szCs w:val="24"/>
        </w:rPr>
        <w:t>.</w:t>
      </w:r>
    </w:p>
    <w:p w:rsidR="00A94973" w:rsidRPr="00A94973" w:rsidRDefault="00A94973" w:rsidP="00A94973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 xml:space="preserve">Статьей  2 Закона от 14.02.2005 № 1002-ОД в составе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района образовано Терновского сельское поселение - в границах согласно </w:t>
      </w:r>
      <w:hyperlink r:id="rId6" w:history="1">
        <w:r w:rsidRPr="00A9497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картографическому</w:t>
        </w:r>
      </w:hyperlink>
      <w:r w:rsidRPr="00A9497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9497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описанию</w:t>
        </w:r>
      </w:hyperlink>
      <w:r w:rsidRPr="00A94973">
        <w:rPr>
          <w:rFonts w:ascii="Times New Roman" w:hAnsi="Times New Roman" w:cs="Times New Roman"/>
          <w:sz w:val="24"/>
          <w:szCs w:val="24"/>
        </w:rPr>
        <w:t xml:space="preserve"> (приложение 10), в состав которого входят хутора Терновка,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Амелино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Перфиловский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>, Калиновский, с административным центром — хутор Терновка.</w:t>
      </w:r>
    </w:p>
    <w:p w:rsidR="00A94973" w:rsidRPr="00A94973" w:rsidRDefault="00A94973" w:rsidP="00A9497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Терновского сельского поселения (далее Устав), принятый решением Совета депутатов Терновского сельского поселения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муниципального района от 25.12.2005№ 5/8, зарегистрированный главным управлением Минюста России по Южному федеральному округу 01.03.2006 года под  номером </w:t>
      </w:r>
      <w:r w:rsidRPr="00A9497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94973">
        <w:rPr>
          <w:rFonts w:ascii="Times New Roman" w:hAnsi="Times New Roman" w:cs="Times New Roman"/>
          <w:sz w:val="24"/>
          <w:szCs w:val="24"/>
        </w:rPr>
        <w:t>34323102006001.</w:t>
      </w:r>
    </w:p>
    <w:p w:rsidR="00A94973" w:rsidRPr="00A94973" w:rsidRDefault="00A94973" w:rsidP="00A94973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A94973">
        <w:rPr>
          <w:rFonts w:ascii="Times New Roman" w:hAnsi="Times New Roman" w:cs="Times New Roman"/>
        </w:rPr>
        <w:t xml:space="preserve">В соответствии </w:t>
      </w:r>
      <w:r w:rsidRPr="00A94973">
        <w:rPr>
          <w:rFonts w:ascii="Times New Roman" w:hAnsi="Times New Roman" w:cs="Times New Roman"/>
          <w:shd w:val="clear" w:color="auto" w:fill="FFFFFF"/>
        </w:rPr>
        <w:t xml:space="preserve">со ст. 22 </w:t>
      </w:r>
      <w:r w:rsidRPr="00A94973">
        <w:rPr>
          <w:rFonts w:ascii="Times New Roman" w:hAnsi="Times New Roman" w:cs="Times New Roman"/>
        </w:rPr>
        <w:t xml:space="preserve">Устава структуру местного самоуправления Терновского сельского поселения </w:t>
      </w:r>
      <w:proofErr w:type="spellStart"/>
      <w:r w:rsidRPr="00A94973">
        <w:rPr>
          <w:rFonts w:ascii="Times New Roman" w:hAnsi="Times New Roman" w:cs="Times New Roman"/>
        </w:rPr>
        <w:t>Фроловского</w:t>
      </w:r>
      <w:proofErr w:type="spellEnd"/>
      <w:r w:rsidRPr="00A94973">
        <w:rPr>
          <w:rFonts w:ascii="Times New Roman" w:hAnsi="Times New Roman" w:cs="Times New Roman"/>
        </w:rPr>
        <w:t xml:space="preserve"> муниципального района составляют: Глава Терновского сельского поселения; Совет </w:t>
      </w:r>
      <w:proofErr w:type="spellStart"/>
      <w:proofErr w:type="gramStart"/>
      <w:r w:rsidRPr="00A94973">
        <w:rPr>
          <w:rFonts w:ascii="Times New Roman" w:hAnsi="Times New Roman" w:cs="Times New Roman"/>
        </w:rPr>
        <w:t>депут</w:t>
      </w:r>
      <w:proofErr w:type="spellEnd"/>
      <w:r w:rsidR="00787A8E">
        <w:rPr>
          <w:rFonts w:ascii="Times New Roman" w:hAnsi="Times New Roman" w:cs="Times New Roman"/>
        </w:rPr>
        <w:t xml:space="preserve"> </w:t>
      </w:r>
      <w:proofErr w:type="spellStart"/>
      <w:r w:rsidRPr="00A94973">
        <w:rPr>
          <w:rFonts w:ascii="Times New Roman" w:hAnsi="Times New Roman" w:cs="Times New Roman"/>
        </w:rPr>
        <w:t>атов</w:t>
      </w:r>
      <w:proofErr w:type="spellEnd"/>
      <w:proofErr w:type="gramEnd"/>
      <w:r w:rsidRPr="00A94973">
        <w:rPr>
          <w:rFonts w:ascii="Times New Roman" w:hAnsi="Times New Roman" w:cs="Times New Roman"/>
        </w:rPr>
        <w:t xml:space="preserve"> Терновского сельского поселения; администрация Терновского сельского поселения; Контрольно-счетная комиссия Терновского сельского поселения.</w:t>
      </w:r>
    </w:p>
    <w:p w:rsidR="00A94973" w:rsidRPr="00A94973" w:rsidRDefault="00A94973" w:rsidP="00A94973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A94973">
        <w:rPr>
          <w:rFonts w:ascii="Times New Roman" w:hAnsi="Times New Roman" w:cs="Times New Roman"/>
          <w:color w:val="000000"/>
        </w:rPr>
        <w:t xml:space="preserve"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 В соответствии с Уставом поселения Советом депутатов </w:t>
      </w:r>
      <w:r w:rsidRPr="00A94973">
        <w:rPr>
          <w:rFonts w:ascii="Times New Roman" w:hAnsi="Times New Roman" w:cs="Times New Roman"/>
          <w:color w:val="000000"/>
          <w:shd w:val="clear" w:color="auto" w:fill="FFFFFF"/>
        </w:rPr>
        <w:t>принят Регламент, утвержденный решением от 30.05.2006 № 10/24,</w:t>
      </w:r>
      <w:r w:rsidRPr="00A94973">
        <w:rPr>
          <w:rFonts w:ascii="Times New Roman" w:hAnsi="Times New Roman" w:cs="Times New Roman"/>
          <w:color w:val="000000"/>
        </w:rPr>
        <w:t xml:space="preserve"> 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A94973" w:rsidRPr="00A94973" w:rsidRDefault="00A94973" w:rsidP="00A9497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lastRenderedPageBreak/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A94973" w:rsidRPr="00A94973" w:rsidRDefault="00A94973" w:rsidP="00A94973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A94973">
        <w:rPr>
          <w:rFonts w:ascii="Times New Roman" w:hAnsi="Times New Roman" w:cs="Times New Roman"/>
          <w:color w:val="000000"/>
        </w:rPr>
        <w:t xml:space="preserve">Сельское поселение является юридическим лицом и фактически расположено по адресу: 403511, Россия, Волгоградская область, </w:t>
      </w:r>
      <w:proofErr w:type="spellStart"/>
      <w:r w:rsidRPr="00A94973">
        <w:rPr>
          <w:rFonts w:ascii="Times New Roman" w:hAnsi="Times New Roman" w:cs="Times New Roman"/>
          <w:color w:val="000000"/>
        </w:rPr>
        <w:t>Фроловский</w:t>
      </w:r>
      <w:proofErr w:type="spellEnd"/>
      <w:r w:rsidRPr="00A94973">
        <w:rPr>
          <w:rFonts w:ascii="Times New Roman" w:hAnsi="Times New Roman" w:cs="Times New Roman"/>
          <w:color w:val="000000"/>
        </w:rPr>
        <w:t xml:space="preserve"> район, х</w:t>
      </w:r>
      <w:proofErr w:type="gramStart"/>
      <w:r w:rsidRPr="00A94973">
        <w:rPr>
          <w:rFonts w:ascii="Times New Roman" w:hAnsi="Times New Roman" w:cs="Times New Roman"/>
          <w:color w:val="000000"/>
        </w:rPr>
        <w:t>.Т</w:t>
      </w:r>
      <w:proofErr w:type="gramEnd"/>
      <w:r w:rsidRPr="00A94973">
        <w:rPr>
          <w:rFonts w:ascii="Times New Roman" w:hAnsi="Times New Roman" w:cs="Times New Roman"/>
          <w:color w:val="000000"/>
        </w:rPr>
        <w:t>ерновка,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 001537368от 21.12.2005 года и о государственной регистрации юридического лица серия 34 № 000713674 от 20.12.2005 за основным государственным регистрационным номером 1053456052198 налогоплательщику присвоен идентификационный номер 3432000490.</w:t>
      </w:r>
    </w:p>
    <w:p w:rsidR="00A94973" w:rsidRPr="00A94973" w:rsidRDefault="00A94973" w:rsidP="00A94973">
      <w:pPr>
        <w:pStyle w:val="a5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A94973">
        <w:rPr>
          <w:rFonts w:ascii="Times New Roman" w:hAnsi="Times New Roman" w:cs="Times New Roman"/>
          <w:color w:val="000000"/>
        </w:rPr>
        <w:t xml:space="preserve">         Согласно информационному письму Территориального управления Федеральной службы государственной статистики от 17.04.06 года Администрации Терновского 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A94973" w:rsidRPr="00A94973" w:rsidRDefault="00EA0D57" w:rsidP="00787A8E">
      <w:pPr>
        <w:pStyle w:val="a5"/>
        <w:shd w:val="clear" w:color="auto" w:fill="FFFFFF"/>
        <w:spacing w:before="0" w:after="0"/>
        <w:rPr>
          <w:rFonts w:ascii="Times New Roman" w:hAnsi="Times New Roman" w:cs="Times New Roman"/>
          <w:b/>
        </w:rPr>
      </w:pPr>
      <w:r>
        <w:t xml:space="preserve">      </w:t>
      </w:r>
      <w:r w:rsidR="006A4B38" w:rsidRPr="00EA0D57">
        <w:rPr>
          <w:rFonts w:ascii="Times New Roman" w:hAnsi="Times New Roman" w:cs="Times New Roman"/>
          <w:b/>
        </w:rPr>
        <w:t>Результаты контрольного мероприятия</w:t>
      </w:r>
      <w:r w:rsidR="00723B93" w:rsidRPr="00EA0D57">
        <w:rPr>
          <w:rFonts w:ascii="Times New Roman" w:hAnsi="Times New Roman" w:cs="Times New Roman"/>
          <w:b/>
        </w:rPr>
        <w:t>:</w:t>
      </w:r>
      <w:r w:rsidR="007A3D8A" w:rsidRPr="00EA0D57">
        <w:rPr>
          <w:rFonts w:ascii="Times New Roman" w:hAnsi="Times New Roman" w:cs="Times New Roman"/>
          <w:iCs/>
        </w:rPr>
        <w:t xml:space="preserve"> </w:t>
      </w:r>
      <w:r w:rsidR="006D4D8C" w:rsidRPr="00EA0D57">
        <w:rPr>
          <w:rFonts w:ascii="Times New Roman" w:hAnsi="Times New Roman" w:cs="Times New Roman"/>
          <w:iCs/>
        </w:rPr>
        <w:t xml:space="preserve"> </w:t>
      </w:r>
      <w:hyperlink r:id="rId8" w:history="1">
        <w:proofErr w:type="gramStart"/>
        <w:r w:rsidR="00A94973" w:rsidRPr="00A94973">
          <w:rPr>
            <w:rStyle w:val="ad"/>
            <w:rFonts w:ascii="Times New Roman" w:hAnsi="Times New Roman" w:cs="Times New Roman"/>
            <w:color w:val="auto"/>
            <w:u w:val="none"/>
          </w:rPr>
          <w:t>В соответствии с  Государственной  программой Волгоградской области «Развитие культуры и туризма в Волгоградской области», утвержденной</w:t>
        </w:r>
        <w:r w:rsidR="00A94973" w:rsidRPr="00A94973">
          <w:rPr>
            <w:rStyle w:val="ad"/>
            <w:rFonts w:ascii="Times New Roman" w:hAnsi="Times New Roman" w:cs="Times New Roman"/>
            <w:u w:val="none"/>
          </w:rPr>
          <w:t xml:space="preserve"> </w:t>
        </w:r>
      </w:hyperlink>
      <w:r w:rsidR="00A94973" w:rsidRPr="00A94973">
        <w:rPr>
          <w:rFonts w:ascii="Times New Roman" w:hAnsi="Times New Roman" w:cs="Times New Roman"/>
        </w:rPr>
        <w:t xml:space="preserve">постановлением Администрации Волгоградской области от 08.05.2015 № 217-п (в редакции от 13.04.2018), Порядком предоставления, определения объемов и распределения субсидий из областного бюджета бюджетам муниципальных образований Волгоградской области на обеспечение развития и укрепления </w:t>
      </w:r>
      <w:r w:rsidR="00A94973" w:rsidRPr="00A94973">
        <w:rPr>
          <w:rFonts w:ascii="Times New Roman" w:hAnsi="Times New Roman" w:cs="Times New Roman"/>
          <w:color w:val="000000"/>
        </w:rPr>
        <w:t xml:space="preserve">материально-технической базы </w:t>
      </w:r>
      <w:r w:rsidR="00A94973" w:rsidRPr="00A94973">
        <w:rPr>
          <w:rFonts w:ascii="Times New Roman" w:hAnsi="Times New Roman" w:cs="Times New Roman"/>
        </w:rPr>
        <w:t xml:space="preserve">муниципальных домов культуры, утвержденной постановлением Администрации Волгоградской области от 01.06.2017 № 278-п </w:t>
      </w:r>
      <w:proofErr w:type="spellStart"/>
      <w:r w:rsidR="00A94973" w:rsidRPr="00A94973">
        <w:rPr>
          <w:rFonts w:ascii="Times New Roman" w:hAnsi="Times New Roman" w:cs="Times New Roman"/>
        </w:rPr>
        <w:t>Фроловскому</w:t>
      </w:r>
      <w:proofErr w:type="spellEnd"/>
      <w:proofErr w:type="gramEnd"/>
      <w:r w:rsidR="00A94973" w:rsidRPr="00A94973">
        <w:rPr>
          <w:rFonts w:ascii="Times New Roman" w:hAnsi="Times New Roman" w:cs="Times New Roman"/>
        </w:rPr>
        <w:t xml:space="preserve"> муниципальному району выделена субсидия в сумме 1322,5 тыс. рублей.  </w:t>
      </w:r>
    </w:p>
    <w:p w:rsidR="00A94973" w:rsidRPr="00A94973" w:rsidRDefault="00A94973" w:rsidP="00A949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A94973">
        <w:rPr>
          <w:rFonts w:ascii="Times New Roman" w:hAnsi="Times New Roman" w:cs="Times New Roman"/>
          <w:sz w:val="24"/>
          <w:szCs w:val="24"/>
        </w:rPr>
        <w:t xml:space="preserve">В 2017 году администрацией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муниципального района в лице Главы администрации </w:t>
      </w: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муниципального района Кириченко С.Н. и администрацией Терновского сельского поселения в лице Главы Терновского сельского поселения Жидкова А.А. заключили соглашение о предоставлении иных межбюджетных трансфертов бюджету Терновского сельского поселения из районного бюджета на обеспечение развития и укрепления материально-технической базы муниципальных домов культуры от 02.08.2017 № 3</w:t>
      </w:r>
      <w:r w:rsidRPr="00A94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973">
        <w:rPr>
          <w:rFonts w:ascii="Times New Roman" w:hAnsi="Times New Roman" w:cs="Times New Roman"/>
          <w:sz w:val="24"/>
          <w:szCs w:val="24"/>
        </w:rPr>
        <w:t>с  объемом</w:t>
      </w:r>
      <w:proofErr w:type="gramEnd"/>
      <w:r w:rsidRPr="00A94973">
        <w:rPr>
          <w:rFonts w:ascii="Times New Roman" w:hAnsi="Times New Roman" w:cs="Times New Roman"/>
          <w:sz w:val="24"/>
          <w:szCs w:val="24"/>
        </w:rPr>
        <w:t xml:space="preserve"> трансфертов 379,7 тыс. рублей. </w:t>
      </w:r>
    </w:p>
    <w:p w:rsidR="00A94973" w:rsidRPr="00A94973" w:rsidRDefault="00A94973" w:rsidP="00A949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На оснащение материально-технической базы</w:t>
      </w:r>
      <w:r w:rsidRPr="00A94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973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«Терновский сельский дом культуры»</w:t>
      </w:r>
      <w:r w:rsidRPr="00A94973">
        <w:rPr>
          <w:rFonts w:ascii="Times New Roman" w:hAnsi="Times New Roman" w:cs="Times New Roman"/>
          <w:sz w:val="24"/>
          <w:szCs w:val="24"/>
        </w:rPr>
        <w:t xml:space="preserve"> расходы составили 398,7 тыс. рублей, в том числе:   средства областного бюджета    составили 379,7 тыс. рублей </w:t>
      </w:r>
      <w:r w:rsidRPr="00A9497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94973">
        <w:rPr>
          <w:rFonts w:ascii="Times New Roman" w:hAnsi="Times New Roman" w:cs="Times New Roman"/>
          <w:sz w:val="24"/>
          <w:szCs w:val="24"/>
        </w:rPr>
        <w:t xml:space="preserve">   средства   бюджета Терновского сельского поселения   </w:t>
      </w:r>
      <w:r w:rsidRPr="00A9497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94973">
        <w:rPr>
          <w:rFonts w:ascii="Times New Roman" w:hAnsi="Times New Roman" w:cs="Times New Roman"/>
          <w:sz w:val="24"/>
          <w:szCs w:val="24"/>
        </w:rPr>
        <w:t xml:space="preserve">  19,0 тыс. рублей.</w:t>
      </w:r>
    </w:p>
    <w:p w:rsidR="00A94973" w:rsidRPr="00A94973" w:rsidRDefault="00A94973" w:rsidP="00A9497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949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Расходование  средств  подтверждается первичными   документами (заявки  на  кассовый  расход, платежные поручения, товарные накладные, счета-фактуры), послужившие   основанием  для  записей  в  регистрах  бухгалтерского (бюджетного) учета  имеются  в наличии. </w:t>
      </w:r>
      <w:proofErr w:type="spellStart"/>
      <w:r w:rsidRPr="00A94973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Оприходование</w:t>
      </w:r>
      <w:proofErr w:type="spellEnd"/>
      <w:r w:rsidRPr="00A949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материальных ценностей  произведено своевременно и в  полном  объеме.</w:t>
      </w:r>
    </w:p>
    <w:p w:rsidR="00A94973" w:rsidRPr="00A94973" w:rsidRDefault="00A94973" w:rsidP="00A949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973">
        <w:rPr>
          <w:rFonts w:ascii="Times New Roman" w:hAnsi="Times New Roman" w:cs="Times New Roman"/>
          <w:sz w:val="24"/>
          <w:szCs w:val="24"/>
        </w:rPr>
        <w:t xml:space="preserve">В ходе проведения проверки в соответствии с распоряжением Главы Терновского сельского поселения от 08.10.2018 № 61 у материально-ответственных лиц    проведена инвентаризация товарно-материальных ценностей.  </w:t>
      </w:r>
    </w:p>
    <w:p w:rsidR="006D4D8C" w:rsidRPr="00EA0D57" w:rsidRDefault="00FD7026" w:rsidP="00A9497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A0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C89" w:rsidRPr="00EA0D57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0C89" w:rsidRPr="00EA0D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143D5" w:rsidRPr="00EA0D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D4D8C" w:rsidRPr="00EA0D57">
        <w:rPr>
          <w:rFonts w:ascii="Times New Roman" w:hAnsi="Times New Roman" w:cs="Times New Roman"/>
          <w:sz w:val="24"/>
          <w:szCs w:val="24"/>
        </w:rPr>
        <w:t xml:space="preserve"> </w:t>
      </w:r>
      <w:r w:rsidR="006D4D8C" w:rsidRPr="00EA0D5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Фактов использования средств Субвенции на цели, не соответствующих условиям получения  не  установлено.  </w:t>
      </w:r>
    </w:p>
    <w:p w:rsidR="00F57F96" w:rsidRPr="00EA0D57" w:rsidRDefault="00F57F96" w:rsidP="00EA0D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26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A94973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787A8E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A94973">
        <w:t>И</w:t>
      </w:r>
      <w:r>
        <w:t xml:space="preserve">.В. </w:t>
      </w:r>
      <w:proofErr w:type="spellStart"/>
      <w:r w:rsidR="00A94973">
        <w:t>Мордовцева</w:t>
      </w:r>
      <w:proofErr w:type="spellEnd"/>
      <w:r w:rsidR="00B5442F">
        <w:t xml:space="preserve"> </w:t>
      </w:r>
      <w:r w:rsidR="006A4B38">
        <w:t xml:space="preserve">   </w:t>
      </w:r>
    </w:p>
    <w:sectPr w:rsidR="00B5442F" w:rsidRPr="002264C0" w:rsidSect="00A949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7C" w:rsidRDefault="00AD0C7C" w:rsidP="00027BD2">
      <w:pPr>
        <w:spacing w:after="0" w:line="240" w:lineRule="auto"/>
      </w:pPr>
      <w:r>
        <w:separator/>
      </w:r>
    </w:p>
  </w:endnote>
  <w:endnote w:type="continuationSeparator" w:id="0">
    <w:p w:rsidR="00AD0C7C" w:rsidRDefault="00AD0C7C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7C" w:rsidRDefault="00AD0C7C" w:rsidP="00027BD2">
      <w:pPr>
        <w:spacing w:after="0" w:line="240" w:lineRule="auto"/>
      </w:pPr>
      <w:r>
        <w:separator/>
      </w:r>
    </w:p>
  </w:footnote>
  <w:footnote w:type="continuationSeparator" w:id="0">
    <w:p w:rsidR="00AD0C7C" w:rsidRDefault="00AD0C7C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431EA"/>
    <w:rsid w:val="000A77EC"/>
    <w:rsid w:val="000D20E2"/>
    <w:rsid w:val="000E0EDF"/>
    <w:rsid w:val="00175D62"/>
    <w:rsid w:val="00186941"/>
    <w:rsid w:val="0019033D"/>
    <w:rsid w:val="001B6C02"/>
    <w:rsid w:val="001C288E"/>
    <w:rsid w:val="001E3FF0"/>
    <w:rsid w:val="00215582"/>
    <w:rsid w:val="00264E8E"/>
    <w:rsid w:val="002B0F27"/>
    <w:rsid w:val="002D7BC6"/>
    <w:rsid w:val="003143D5"/>
    <w:rsid w:val="0034084C"/>
    <w:rsid w:val="003E5E06"/>
    <w:rsid w:val="004462CD"/>
    <w:rsid w:val="004509BA"/>
    <w:rsid w:val="00510C89"/>
    <w:rsid w:val="005C22E9"/>
    <w:rsid w:val="005D06FA"/>
    <w:rsid w:val="00632A43"/>
    <w:rsid w:val="006A4B38"/>
    <w:rsid w:val="006D4D8C"/>
    <w:rsid w:val="00723B93"/>
    <w:rsid w:val="00764984"/>
    <w:rsid w:val="007712E6"/>
    <w:rsid w:val="00787A8E"/>
    <w:rsid w:val="0079645F"/>
    <w:rsid w:val="007A3D8A"/>
    <w:rsid w:val="00807C20"/>
    <w:rsid w:val="008420A3"/>
    <w:rsid w:val="00884FEC"/>
    <w:rsid w:val="008B2B86"/>
    <w:rsid w:val="008D31C5"/>
    <w:rsid w:val="008E6F92"/>
    <w:rsid w:val="00973453"/>
    <w:rsid w:val="009F729E"/>
    <w:rsid w:val="00A36DC8"/>
    <w:rsid w:val="00A427CA"/>
    <w:rsid w:val="00A94973"/>
    <w:rsid w:val="00AA07D6"/>
    <w:rsid w:val="00AC793D"/>
    <w:rsid w:val="00AD0C7C"/>
    <w:rsid w:val="00B5442F"/>
    <w:rsid w:val="00B7678C"/>
    <w:rsid w:val="00C13D1E"/>
    <w:rsid w:val="00CC6B36"/>
    <w:rsid w:val="00D40110"/>
    <w:rsid w:val="00D8507F"/>
    <w:rsid w:val="00D93342"/>
    <w:rsid w:val="00E479CF"/>
    <w:rsid w:val="00E90F27"/>
    <w:rsid w:val="00EA0D57"/>
    <w:rsid w:val="00EC105F"/>
    <w:rsid w:val="00ED38B6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uiPriority w:val="59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9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1A28DBC023E4E233FBA86EEE52E1643943EF7D78149BBF9CEBFF9DFB08B1C68A2F1734F059E2497BB313Ev5q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022D20ADED14C3DB59F960688B5D42D6FF87750B2398330DD3C03E9EF2F76544EA5B010B3B973FCFFBL6AA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cp:lastPrinted>2018-12-17T11:05:00Z</cp:lastPrinted>
  <dcterms:created xsi:type="dcterms:W3CDTF">2018-04-17T10:07:00Z</dcterms:created>
  <dcterms:modified xsi:type="dcterms:W3CDTF">2018-12-17T11:07:00Z</dcterms:modified>
</cp:coreProperties>
</file>