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7C" w:rsidRDefault="00D70F7C" w:rsidP="00D70F7C">
      <w:pPr>
        <w:pStyle w:val="western"/>
        <w:spacing w:before="0" w:beforeAutospacing="0" w:after="0"/>
        <w:ind w:firstLine="709"/>
        <w:jc w:val="center"/>
      </w:pPr>
      <w:r w:rsidRPr="00650844">
        <w:t xml:space="preserve">АКТ № </w:t>
      </w:r>
      <w:r>
        <w:t>3</w:t>
      </w:r>
    </w:p>
    <w:p w:rsidR="00D70F7C" w:rsidRPr="00650844" w:rsidRDefault="00D70F7C" w:rsidP="00D70F7C">
      <w:pPr>
        <w:spacing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внешней проверки бюджетной отчетности и отдельных вопросов исполнения  бюджета</w:t>
      </w:r>
      <w:r w:rsidRPr="00650844">
        <w:rPr>
          <w:rFonts w:ascii="Times New Roman" w:hAnsi="Times New Roman" w:cs="Times New Roman"/>
          <w:color w:val="000000"/>
          <w:sz w:val="24"/>
          <w:szCs w:val="24"/>
        </w:rPr>
        <w:t xml:space="preserve"> </w:t>
      </w:r>
      <w:proofErr w:type="spellStart"/>
      <w:r w:rsidRPr="00650844">
        <w:rPr>
          <w:rFonts w:ascii="Times New Roman" w:hAnsi="Times New Roman" w:cs="Times New Roman"/>
          <w:color w:val="000000"/>
          <w:sz w:val="24"/>
          <w:szCs w:val="24"/>
        </w:rPr>
        <w:t>Ветютневского</w:t>
      </w:r>
      <w:proofErr w:type="spellEnd"/>
      <w:r w:rsidRPr="00650844">
        <w:rPr>
          <w:rFonts w:ascii="Times New Roman" w:hAnsi="Times New Roman" w:cs="Times New Roman"/>
          <w:color w:val="000000"/>
          <w:sz w:val="24"/>
          <w:szCs w:val="24"/>
        </w:rPr>
        <w:t xml:space="preserve"> сельского поселения за 201</w:t>
      </w:r>
      <w:r>
        <w:rPr>
          <w:rFonts w:ascii="Times New Roman" w:hAnsi="Times New Roman" w:cs="Times New Roman"/>
          <w:color w:val="000000"/>
          <w:sz w:val="24"/>
          <w:szCs w:val="24"/>
        </w:rPr>
        <w:t>7</w:t>
      </w:r>
      <w:r w:rsidRPr="00650844">
        <w:rPr>
          <w:rFonts w:ascii="Times New Roman" w:hAnsi="Times New Roman" w:cs="Times New Roman"/>
          <w:color w:val="000000"/>
          <w:sz w:val="24"/>
          <w:szCs w:val="24"/>
        </w:rPr>
        <w:t xml:space="preserve"> год.</w:t>
      </w:r>
    </w:p>
    <w:p w:rsidR="00D70F7C" w:rsidRPr="00AC7EA4" w:rsidRDefault="00D70F7C" w:rsidP="00D70F7C">
      <w:pPr>
        <w:spacing w:line="240" w:lineRule="auto"/>
        <w:jc w:val="both"/>
        <w:rPr>
          <w:rFonts w:ascii="Times New Roman" w:hAnsi="Times New Roman" w:cs="Times New Roman"/>
          <w:color w:val="000000"/>
          <w:sz w:val="24"/>
          <w:szCs w:val="24"/>
        </w:rPr>
      </w:pPr>
      <w:r w:rsidRPr="00776102">
        <w:rPr>
          <w:rFonts w:ascii="Times New Roman" w:hAnsi="Times New Roman"/>
          <w:color w:val="000000"/>
          <w:sz w:val="24"/>
          <w:szCs w:val="24"/>
        </w:rPr>
        <w:t xml:space="preserve">х. </w:t>
      </w:r>
      <w:r w:rsidRPr="00AC7EA4">
        <w:rPr>
          <w:rFonts w:ascii="Times New Roman" w:hAnsi="Times New Roman"/>
          <w:color w:val="000000"/>
          <w:sz w:val="24"/>
          <w:szCs w:val="24"/>
        </w:rPr>
        <w:t xml:space="preserve">Ветютнев                                                                   </w:t>
      </w:r>
      <w:r w:rsidRPr="00AC7EA4">
        <w:rPr>
          <w:rFonts w:ascii="Times New Roman" w:hAnsi="Times New Roman"/>
          <w:bCs/>
          <w:color w:val="000000"/>
          <w:sz w:val="24"/>
          <w:szCs w:val="24"/>
        </w:rPr>
        <w:t xml:space="preserve">                                   </w:t>
      </w:r>
      <w:r w:rsidRPr="005B1765">
        <w:rPr>
          <w:rFonts w:ascii="Times New Roman" w:hAnsi="Times New Roman" w:cs="Times New Roman"/>
          <w:color w:val="000000"/>
          <w:sz w:val="24"/>
          <w:szCs w:val="24"/>
        </w:rPr>
        <w:t>от 19.02.2018</w:t>
      </w:r>
    </w:p>
    <w:p w:rsidR="00D70F7C" w:rsidRDefault="00D70F7C" w:rsidP="00D70F7C">
      <w:pPr>
        <w:spacing w:after="0" w:line="240" w:lineRule="auto"/>
        <w:ind w:firstLine="709"/>
        <w:jc w:val="both"/>
        <w:rPr>
          <w:rFonts w:ascii="Times New Roman" w:hAnsi="Times New Roman" w:cs="Times New Roman"/>
          <w:color w:val="000000"/>
          <w:sz w:val="24"/>
          <w:szCs w:val="24"/>
        </w:rPr>
      </w:pPr>
      <w:proofErr w:type="gramStart"/>
      <w:r w:rsidRPr="003F558C">
        <w:rPr>
          <w:rFonts w:ascii="Times New Roman" w:hAnsi="Times New Roman" w:cs="Times New Roman"/>
          <w:sz w:val="24"/>
          <w:szCs w:val="24"/>
        </w:rPr>
        <w:t xml:space="preserve">В соответствии с планом работы Контрольно-счетной палаты </w:t>
      </w:r>
      <w:proofErr w:type="spellStart"/>
      <w:r w:rsidRPr="003F558C">
        <w:rPr>
          <w:rFonts w:ascii="Times New Roman" w:hAnsi="Times New Roman" w:cs="Times New Roman"/>
          <w:sz w:val="24"/>
          <w:szCs w:val="24"/>
        </w:rPr>
        <w:t>Фроловского</w:t>
      </w:r>
      <w:proofErr w:type="spellEnd"/>
      <w:r w:rsidRPr="003F558C">
        <w:rPr>
          <w:rFonts w:ascii="Times New Roman" w:hAnsi="Times New Roman" w:cs="Times New Roman"/>
          <w:sz w:val="24"/>
          <w:szCs w:val="24"/>
        </w:rPr>
        <w:t xml:space="preserve"> муниципального района Волгоградской области на 201</w:t>
      </w:r>
      <w:r>
        <w:rPr>
          <w:rFonts w:ascii="Times New Roman" w:hAnsi="Times New Roman" w:cs="Times New Roman"/>
          <w:sz w:val="24"/>
          <w:szCs w:val="24"/>
        </w:rPr>
        <w:t>8</w:t>
      </w:r>
      <w:r w:rsidRPr="003F558C">
        <w:rPr>
          <w:rFonts w:ascii="Times New Roman" w:hAnsi="Times New Roman" w:cs="Times New Roman"/>
          <w:sz w:val="24"/>
          <w:szCs w:val="24"/>
        </w:rPr>
        <w:t xml:space="preserve"> год (далее - контрольно-счетной палаты), утвержденного распоряжением от 2</w:t>
      </w:r>
      <w:r>
        <w:rPr>
          <w:rFonts w:ascii="Times New Roman" w:hAnsi="Times New Roman" w:cs="Times New Roman"/>
          <w:sz w:val="24"/>
          <w:szCs w:val="24"/>
        </w:rPr>
        <w:t>5</w:t>
      </w:r>
      <w:r w:rsidRPr="003F558C">
        <w:rPr>
          <w:rFonts w:ascii="Times New Roman" w:hAnsi="Times New Roman" w:cs="Times New Roman"/>
          <w:sz w:val="24"/>
          <w:szCs w:val="24"/>
        </w:rPr>
        <w:t>.12.201</w:t>
      </w:r>
      <w:r>
        <w:rPr>
          <w:rFonts w:ascii="Times New Roman" w:hAnsi="Times New Roman" w:cs="Times New Roman"/>
          <w:sz w:val="24"/>
          <w:szCs w:val="24"/>
        </w:rPr>
        <w:t>7</w:t>
      </w:r>
      <w:r w:rsidRPr="003F558C">
        <w:rPr>
          <w:rFonts w:ascii="Times New Roman" w:hAnsi="Times New Roman" w:cs="Times New Roman"/>
          <w:sz w:val="24"/>
          <w:szCs w:val="24"/>
        </w:rPr>
        <w:t xml:space="preserve"> № </w:t>
      </w:r>
      <w:r>
        <w:rPr>
          <w:rFonts w:ascii="Times New Roman" w:hAnsi="Times New Roman" w:cs="Times New Roman"/>
          <w:sz w:val="24"/>
          <w:szCs w:val="24"/>
        </w:rPr>
        <w:t>7</w:t>
      </w:r>
      <w:r w:rsidRPr="003F558C">
        <w:rPr>
          <w:rFonts w:ascii="Times New Roman" w:hAnsi="Times New Roman" w:cs="Times New Roman"/>
          <w:sz w:val="24"/>
          <w:szCs w:val="24"/>
        </w:rPr>
        <w:t xml:space="preserve"> председателя контрольно-счетной палаты </w:t>
      </w:r>
      <w:proofErr w:type="spellStart"/>
      <w:r w:rsidRPr="003F558C">
        <w:rPr>
          <w:rFonts w:ascii="Times New Roman" w:hAnsi="Times New Roman" w:cs="Times New Roman"/>
          <w:sz w:val="24"/>
          <w:szCs w:val="24"/>
        </w:rPr>
        <w:t>Фроловского</w:t>
      </w:r>
      <w:proofErr w:type="spellEnd"/>
      <w:r w:rsidRPr="003F558C">
        <w:rPr>
          <w:rFonts w:ascii="Times New Roman" w:hAnsi="Times New Roman" w:cs="Times New Roman"/>
          <w:sz w:val="24"/>
          <w:szCs w:val="24"/>
        </w:rPr>
        <w:t xml:space="preserve"> муниципального района </w:t>
      </w:r>
      <w:r w:rsidRPr="00471C44">
        <w:rPr>
          <w:rFonts w:ascii="Times New Roman" w:hAnsi="Times New Roman" w:cs="Times New Roman"/>
          <w:sz w:val="24"/>
          <w:szCs w:val="24"/>
        </w:rPr>
        <w:t xml:space="preserve">и на основании удостоверения от   12.02.2018 № </w:t>
      </w:r>
      <w:r>
        <w:rPr>
          <w:rFonts w:ascii="Times New Roman" w:hAnsi="Times New Roman" w:cs="Times New Roman"/>
          <w:sz w:val="24"/>
          <w:szCs w:val="24"/>
        </w:rPr>
        <w:t>6</w:t>
      </w:r>
      <w:r w:rsidRPr="008E3377">
        <w:rPr>
          <w:rFonts w:ascii="Times New Roman" w:hAnsi="Times New Roman" w:cs="Times New Roman"/>
          <w:b/>
          <w:sz w:val="24"/>
          <w:szCs w:val="24"/>
        </w:rPr>
        <w:t xml:space="preserve"> </w:t>
      </w:r>
      <w:r w:rsidRPr="00471C44">
        <w:rPr>
          <w:rFonts w:ascii="Times New Roman" w:hAnsi="Times New Roman" w:cs="Times New Roman"/>
          <w:sz w:val="24"/>
          <w:szCs w:val="24"/>
        </w:rPr>
        <w:t>п</w:t>
      </w:r>
      <w:r w:rsidRPr="003F558C">
        <w:rPr>
          <w:rFonts w:ascii="Times New Roman" w:hAnsi="Times New Roman" w:cs="Times New Roman"/>
          <w:sz w:val="24"/>
          <w:szCs w:val="24"/>
        </w:rPr>
        <w:t xml:space="preserve">роведена внешняя проверка </w:t>
      </w:r>
      <w:r>
        <w:rPr>
          <w:rFonts w:ascii="Times New Roman" w:hAnsi="Times New Roman" w:cs="Times New Roman"/>
          <w:color w:val="000000"/>
          <w:sz w:val="24"/>
          <w:szCs w:val="24"/>
        </w:rPr>
        <w:t>бюджетной отчетности и отдельных вопросов исполнения  бюджета</w:t>
      </w:r>
      <w:r w:rsidRPr="00650844">
        <w:rPr>
          <w:rFonts w:ascii="Times New Roman" w:hAnsi="Times New Roman" w:cs="Times New Roman"/>
          <w:color w:val="000000"/>
          <w:sz w:val="24"/>
          <w:szCs w:val="24"/>
        </w:rPr>
        <w:t xml:space="preserve"> </w:t>
      </w:r>
      <w:proofErr w:type="spellStart"/>
      <w:r w:rsidRPr="00650844">
        <w:rPr>
          <w:rFonts w:ascii="Times New Roman" w:hAnsi="Times New Roman" w:cs="Times New Roman"/>
          <w:color w:val="000000"/>
          <w:sz w:val="24"/>
          <w:szCs w:val="24"/>
        </w:rPr>
        <w:t>Ветютневского</w:t>
      </w:r>
      <w:proofErr w:type="spellEnd"/>
      <w:r w:rsidRPr="00650844">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 xml:space="preserve"> </w:t>
      </w:r>
      <w:r w:rsidRPr="00650844">
        <w:rPr>
          <w:rFonts w:ascii="Times New Roman" w:hAnsi="Times New Roman" w:cs="Times New Roman"/>
          <w:color w:val="000000"/>
          <w:sz w:val="24"/>
          <w:szCs w:val="24"/>
        </w:rPr>
        <w:t xml:space="preserve"> за 201</w:t>
      </w:r>
      <w:r>
        <w:rPr>
          <w:rFonts w:ascii="Times New Roman" w:hAnsi="Times New Roman" w:cs="Times New Roman"/>
          <w:color w:val="000000"/>
          <w:sz w:val="24"/>
          <w:szCs w:val="24"/>
        </w:rPr>
        <w:t>7</w:t>
      </w:r>
      <w:r w:rsidRPr="00650844">
        <w:rPr>
          <w:rFonts w:ascii="Times New Roman" w:hAnsi="Times New Roman" w:cs="Times New Roman"/>
          <w:color w:val="000000"/>
          <w:sz w:val="24"/>
          <w:szCs w:val="24"/>
        </w:rPr>
        <w:t xml:space="preserve"> год</w:t>
      </w:r>
      <w:r>
        <w:rPr>
          <w:rFonts w:ascii="Times New Roman" w:hAnsi="Times New Roman" w:cs="Times New Roman"/>
          <w:color w:val="000000"/>
          <w:sz w:val="24"/>
          <w:szCs w:val="24"/>
        </w:rPr>
        <w:t>.</w:t>
      </w:r>
      <w:proofErr w:type="gramEnd"/>
    </w:p>
    <w:p w:rsidR="00D70F7C" w:rsidRPr="00650844" w:rsidRDefault="00D70F7C" w:rsidP="00D70F7C">
      <w:pPr>
        <w:spacing w:after="0" w:line="240" w:lineRule="auto"/>
        <w:ind w:firstLine="709"/>
        <w:jc w:val="both"/>
        <w:rPr>
          <w:rFonts w:ascii="Times New Roman" w:hAnsi="Times New Roman" w:cs="Times New Roman"/>
          <w:color w:val="000000"/>
          <w:sz w:val="24"/>
          <w:szCs w:val="24"/>
        </w:rPr>
      </w:pPr>
      <w:r w:rsidRPr="00650844">
        <w:rPr>
          <w:rFonts w:ascii="Times New Roman" w:hAnsi="Times New Roman" w:cs="Times New Roman"/>
          <w:color w:val="000000"/>
          <w:sz w:val="24"/>
          <w:szCs w:val="24"/>
        </w:rPr>
        <w:t>Проверка произведена в присутствии</w:t>
      </w:r>
      <w:r w:rsidRPr="00650844">
        <w:rPr>
          <w:rFonts w:ascii="Times New Roman" w:hAnsi="Times New Roman" w:cs="Times New Roman"/>
          <w:b/>
          <w:color w:val="000000"/>
          <w:sz w:val="24"/>
          <w:szCs w:val="24"/>
        </w:rPr>
        <w:t xml:space="preserve"> </w:t>
      </w:r>
      <w:r w:rsidRPr="00776102">
        <w:rPr>
          <w:rFonts w:ascii="Times New Roman" w:hAnsi="Times New Roman"/>
          <w:color w:val="000000"/>
          <w:sz w:val="24"/>
          <w:szCs w:val="24"/>
        </w:rPr>
        <w:t xml:space="preserve">Главы </w:t>
      </w:r>
      <w:proofErr w:type="spellStart"/>
      <w:r w:rsidRPr="00776102">
        <w:rPr>
          <w:rFonts w:ascii="Times New Roman" w:hAnsi="Times New Roman"/>
          <w:color w:val="000000"/>
          <w:sz w:val="24"/>
          <w:szCs w:val="24"/>
        </w:rPr>
        <w:t>Ветютневского</w:t>
      </w:r>
      <w:proofErr w:type="spellEnd"/>
      <w:r w:rsidRPr="00776102">
        <w:rPr>
          <w:rFonts w:ascii="Times New Roman" w:hAnsi="Times New Roman"/>
          <w:color w:val="000000"/>
          <w:sz w:val="24"/>
          <w:szCs w:val="24"/>
        </w:rPr>
        <w:t xml:space="preserve"> сельского поселения  </w:t>
      </w:r>
      <w:proofErr w:type="spellStart"/>
      <w:r>
        <w:rPr>
          <w:rFonts w:ascii="Times New Roman" w:hAnsi="Times New Roman"/>
          <w:color w:val="000000"/>
          <w:sz w:val="24"/>
          <w:szCs w:val="24"/>
        </w:rPr>
        <w:t>Кобченко</w:t>
      </w:r>
      <w:proofErr w:type="spellEnd"/>
      <w:r>
        <w:rPr>
          <w:rFonts w:ascii="Times New Roman" w:hAnsi="Times New Roman"/>
          <w:color w:val="000000"/>
          <w:sz w:val="24"/>
          <w:szCs w:val="24"/>
        </w:rPr>
        <w:t xml:space="preserve"> Сергея Борисовича</w:t>
      </w:r>
      <w:r w:rsidRPr="00776102">
        <w:rPr>
          <w:rFonts w:ascii="Times New Roman" w:hAnsi="Times New Roman"/>
          <w:color w:val="000000"/>
          <w:sz w:val="24"/>
          <w:szCs w:val="24"/>
        </w:rPr>
        <w:t xml:space="preserve">, главного специалиста  Анохиной </w:t>
      </w:r>
      <w:r w:rsidRPr="00776102">
        <w:rPr>
          <w:rFonts w:ascii="Times New Roman" w:hAnsi="Times New Roman"/>
          <w:sz w:val="24"/>
          <w:szCs w:val="24"/>
        </w:rPr>
        <w:t xml:space="preserve">Галины Валерьевны.                                                </w:t>
      </w:r>
      <w:r w:rsidRPr="00650844">
        <w:rPr>
          <w:rFonts w:ascii="Times New Roman" w:hAnsi="Times New Roman" w:cs="Times New Roman"/>
          <w:color w:val="000000"/>
          <w:sz w:val="24"/>
          <w:szCs w:val="24"/>
        </w:rPr>
        <w:t xml:space="preserve">С распоряжением на проведение проверки и программой проверки </w:t>
      </w:r>
      <w:proofErr w:type="gramStart"/>
      <w:r w:rsidRPr="00650844">
        <w:rPr>
          <w:rFonts w:ascii="Times New Roman" w:hAnsi="Times New Roman" w:cs="Times New Roman"/>
          <w:color w:val="000000"/>
          <w:sz w:val="24"/>
          <w:szCs w:val="24"/>
        </w:rPr>
        <w:t>ознакомлен</w:t>
      </w:r>
      <w:proofErr w:type="gramEnd"/>
      <w:r w:rsidRPr="00650844">
        <w:rPr>
          <w:rFonts w:ascii="Times New Roman" w:hAnsi="Times New Roman" w:cs="Times New Roman"/>
          <w:color w:val="000000"/>
          <w:sz w:val="24"/>
          <w:szCs w:val="24"/>
        </w:rPr>
        <w:t xml:space="preserve"> - Глава </w:t>
      </w:r>
      <w:proofErr w:type="spellStart"/>
      <w:r w:rsidRPr="00650844">
        <w:rPr>
          <w:rFonts w:ascii="Times New Roman" w:hAnsi="Times New Roman" w:cs="Times New Roman"/>
          <w:color w:val="000000"/>
          <w:sz w:val="24"/>
          <w:szCs w:val="24"/>
        </w:rPr>
        <w:t>Ветютневского</w:t>
      </w:r>
      <w:proofErr w:type="spellEnd"/>
      <w:r w:rsidRPr="00650844">
        <w:rPr>
          <w:rFonts w:ascii="Times New Roman" w:hAnsi="Times New Roman" w:cs="Times New Roman"/>
          <w:color w:val="000000"/>
          <w:sz w:val="24"/>
          <w:szCs w:val="24"/>
        </w:rPr>
        <w:t xml:space="preserve"> сельского поселения   </w:t>
      </w:r>
      <w:proofErr w:type="spellStart"/>
      <w:r w:rsidRPr="00650844">
        <w:rPr>
          <w:rFonts w:ascii="Times New Roman" w:hAnsi="Times New Roman" w:cs="Times New Roman"/>
          <w:color w:val="000000"/>
          <w:sz w:val="24"/>
          <w:szCs w:val="24"/>
        </w:rPr>
        <w:t>Кобченко</w:t>
      </w:r>
      <w:proofErr w:type="spellEnd"/>
      <w:r w:rsidRPr="00650844">
        <w:rPr>
          <w:rFonts w:ascii="Times New Roman" w:hAnsi="Times New Roman" w:cs="Times New Roman"/>
          <w:color w:val="000000"/>
          <w:sz w:val="24"/>
          <w:szCs w:val="24"/>
        </w:rPr>
        <w:t xml:space="preserve"> С.Б.</w:t>
      </w:r>
    </w:p>
    <w:p w:rsidR="00D70F7C" w:rsidRPr="005B1765" w:rsidRDefault="00D70F7C" w:rsidP="00D70F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50844">
        <w:rPr>
          <w:rFonts w:ascii="Times New Roman" w:hAnsi="Times New Roman" w:cs="Times New Roman"/>
          <w:color w:val="000000"/>
          <w:sz w:val="24"/>
          <w:szCs w:val="24"/>
        </w:rPr>
        <w:t>Проверка проведена в соответствии с утвержденной программой в период с</w:t>
      </w:r>
      <w:r w:rsidRPr="00650844">
        <w:rPr>
          <w:rFonts w:ascii="Times New Roman" w:hAnsi="Times New Roman" w:cs="Times New Roman"/>
          <w:b/>
          <w:color w:val="000000"/>
          <w:sz w:val="24"/>
          <w:szCs w:val="24"/>
        </w:rPr>
        <w:t xml:space="preserve"> </w:t>
      </w:r>
      <w:r w:rsidRPr="00471C44">
        <w:rPr>
          <w:rFonts w:ascii="Times New Roman" w:hAnsi="Times New Roman" w:cs="Times New Roman"/>
          <w:color w:val="000000"/>
          <w:sz w:val="24"/>
          <w:szCs w:val="24"/>
        </w:rPr>
        <w:t>15.02.2018 по</w:t>
      </w:r>
      <w:r w:rsidRPr="008E3377">
        <w:rPr>
          <w:rFonts w:ascii="Times New Roman" w:hAnsi="Times New Roman" w:cs="Times New Roman"/>
          <w:b/>
          <w:color w:val="000000"/>
          <w:sz w:val="24"/>
          <w:szCs w:val="24"/>
        </w:rPr>
        <w:t xml:space="preserve"> </w:t>
      </w:r>
      <w:r w:rsidRPr="005B1765">
        <w:rPr>
          <w:rFonts w:ascii="Times New Roman" w:hAnsi="Times New Roman" w:cs="Times New Roman"/>
          <w:color w:val="000000"/>
          <w:sz w:val="24"/>
          <w:szCs w:val="24"/>
        </w:rPr>
        <w:t>19.02.2018 года.</w:t>
      </w:r>
    </w:p>
    <w:p w:rsidR="00D70F7C" w:rsidRPr="00650844" w:rsidRDefault="00D70F7C" w:rsidP="00D70F7C">
      <w:pPr>
        <w:spacing w:after="0" w:line="240" w:lineRule="auto"/>
        <w:ind w:left="284" w:firstLine="709"/>
        <w:jc w:val="center"/>
        <w:rPr>
          <w:rFonts w:ascii="Times New Roman" w:hAnsi="Times New Roman" w:cs="Times New Roman"/>
          <w:b/>
          <w:bCs/>
          <w:i/>
          <w:iCs/>
          <w:color w:val="000000"/>
          <w:sz w:val="24"/>
          <w:szCs w:val="24"/>
        </w:rPr>
      </w:pPr>
    </w:p>
    <w:p w:rsidR="00D70F7C" w:rsidRPr="00463ABD" w:rsidRDefault="00D70F7C" w:rsidP="00D70F7C">
      <w:pPr>
        <w:spacing w:after="0" w:line="240" w:lineRule="auto"/>
        <w:jc w:val="both"/>
        <w:rPr>
          <w:rFonts w:ascii="Times New Roman" w:hAnsi="Times New Roman" w:cs="Times New Roman"/>
          <w:color w:val="000000"/>
          <w:sz w:val="24"/>
          <w:szCs w:val="24"/>
        </w:rPr>
      </w:pPr>
      <w:r w:rsidRPr="00463ABD">
        <w:rPr>
          <w:rFonts w:ascii="Times New Roman" w:hAnsi="Times New Roman" w:cs="Times New Roman"/>
          <w:bCs/>
          <w:i/>
          <w:iCs/>
          <w:color w:val="000000"/>
          <w:sz w:val="24"/>
          <w:szCs w:val="24"/>
        </w:rPr>
        <w:t xml:space="preserve">                                                         Общие сведения</w:t>
      </w:r>
    </w:p>
    <w:p w:rsidR="00D70F7C" w:rsidRDefault="00D70F7C" w:rsidP="00D70F7C">
      <w:pPr>
        <w:pStyle w:val="a6"/>
        <w:spacing w:after="0" w:line="240" w:lineRule="auto"/>
        <w:ind w:firstLine="708"/>
        <w:jc w:val="both"/>
      </w:pPr>
      <w:proofErr w:type="gramStart"/>
      <w:r>
        <w:rPr>
          <w:rFonts w:ascii="Times New Roman" w:hAnsi="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Pr>
          <w:rFonts w:ascii="Times New Roman" w:hAnsi="Times New Roman"/>
          <w:color w:val="000000"/>
          <w:sz w:val="24"/>
          <w:szCs w:val="24"/>
        </w:rPr>
        <w:t>Фроловского</w:t>
      </w:r>
      <w:proofErr w:type="spellEnd"/>
      <w:r>
        <w:rPr>
          <w:rFonts w:ascii="Times New Roman" w:hAnsi="Times New Roman"/>
          <w:color w:val="000000"/>
          <w:sz w:val="24"/>
          <w:szCs w:val="24"/>
        </w:rPr>
        <w:t xml:space="preserve"> района и муниципальных образований в его составе» (далее – Закон от 14.02.2005 № 1002-ОД), муниципальное образование </w:t>
      </w:r>
      <w:proofErr w:type="spellStart"/>
      <w:r>
        <w:rPr>
          <w:rFonts w:ascii="Times New Roman" w:hAnsi="Times New Roman"/>
          <w:color w:val="000000"/>
          <w:sz w:val="24"/>
          <w:szCs w:val="24"/>
        </w:rPr>
        <w:t>Фроловский</w:t>
      </w:r>
      <w:proofErr w:type="spellEnd"/>
      <w:r>
        <w:rPr>
          <w:rFonts w:ascii="Times New Roman" w:hAnsi="Times New Roman"/>
          <w:color w:val="000000"/>
          <w:sz w:val="24"/>
          <w:szCs w:val="24"/>
        </w:rPr>
        <w:t xml:space="preserve"> район наделен статусом муниципального района с административным центром в городе Фролово.</w:t>
      </w:r>
      <w:proofErr w:type="gramEnd"/>
    </w:p>
    <w:p w:rsidR="00D70F7C" w:rsidRDefault="00D70F7C" w:rsidP="00D70F7C">
      <w:pPr>
        <w:pStyle w:val="a6"/>
        <w:spacing w:after="0" w:line="240" w:lineRule="auto"/>
        <w:ind w:firstLine="708"/>
        <w:jc w:val="both"/>
      </w:pPr>
      <w:r>
        <w:rPr>
          <w:rFonts w:ascii="Times New Roman" w:hAnsi="Times New Roman"/>
          <w:color w:val="000000"/>
          <w:sz w:val="24"/>
          <w:szCs w:val="24"/>
          <w:shd w:val="clear" w:color="auto" w:fill="FFFFFF"/>
        </w:rPr>
        <w:t xml:space="preserve">Статьей 2 Закона от 14.02.2005 № 1002-ОД в составе </w:t>
      </w:r>
      <w:proofErr w:type="spellStart"/>
      <w:r>
        <w:rPr>
          <w:rFonts w:ascii="Times New Roman" w:hAnsi="Times New Roman"/>
          <w:color w:val="000000"/>
          <w:sz w:val="24"/>
          <w:szCs w:val="24"/>
          <w:shd w:val="clear" w:color="auto" w:fill="FFFFFF"/>
        </w:rPr>
        <w:t>Фроловского</w:t>
      </w:r>
      <w:proofErr w:type="spellEnd"/>
      <w:r>
        <w:rPr>
          <w:rFonts w:ascii="Times New Roman" w:hAnsi="Times New Roman"/>
          <w:color w:val="000000"/>
          <w:sz w:val="24"/>
          <w:szCs w:val="24"/>
          <w:shd w:val="clear" w:color="auto" w:fill="FFFFFF"/>
        </w:rPr>
        <w:t xml:space="preserve"> района образовано </w:t>
      </w:r>
      <w:proofErr w:type="spellStart"/>
      <w:r>
        <w:rPr>
          <w:rFonts w:ascii="Times New Roman" w:hAnsi="Times New Roman"/>
          <w:color w:val="000000"/>
          <w:sz w:val="24"/>
          <w:szCs w:val="24"/>
          <w:shd w:val="clear" w:color="auto" w:fill="FFFFFF"/>
        </w:rPr>
        <w:t>Ветютневского</w:t>
      </w:r>
      <w:proofErr w:type="spellEnd"/>
      <w:r>
        <w:rPr>
          <w:rFonts w:ascii="Times New Roman" w:hAnsi="Times New Roman"/>
          <w:color w:val="000000"/>
          <w:sz w:val="24"/>
          <w:szCs w:val="24"/>
          <w:shd w:val="clear" w:color="auto" w:fill="FFFFFF"/>
        </w:rPr>
        <w:t xml:space="preserve"> сельское поселение - в границах согласно </w:t>
      </w:r>
      <w:hyperlink r:id="rId6">
        <w:r w:rsidRPr="00471C44">
          <w:rPr>
            <w:rStyle w:val="-"/>
            <w:rFonts w:ascii="Times New Roman" w:hAnsi="Times New Roman"/>
            <w:color w:val="000000"/>
            <w:sz w:val="24"/>
            <w:szCs w:val="24"/>
            <w:u w:val="none"/>
            <w:shd w:val="clear" w:color="auto" w:fill="FFFFFF"/>
          </w:rPr>
          <w:t>картографическому</w:t>
        </w:r>
      </w:hyperlink>
      <w:hyperlink r:id="rId7"/>
      <w:r w:rsidRPr="00471C44">
        <w:rPr>
          <w:rStyle w:val="-"/>
          <w:rFonts w:ascii="Times New Roman" w:hAnsi="Times New Roman"/>
          <w:color w:val="000000"/>
          <w:sz w:val="24"/>
          <w:szCs w:val="24"/>
          <w:u w:val="none"/>
          <w:shd w:val="clear" w:color="auto" w:fill="FFFFFF"/>
        </w:rPr>
        <w:t xml:space="preserve"> </w:t>
      </w:r>
      <w:hyperlink r:id="rId8">
        <w:r w:rsidRPr="00471C44">
          <w:rPr>
            <w:rStyle w:val="-"/>
            <w:rFonts w:ascii="Times New Roman" w:hAnsi="Times New Roman"/>
            <w:color w:val="000000"/>
            <w:sz w:val="24"/>
            <w:szCs w:val="24"/>
            <w:u w:val="none"/>
            <w:shd w:val="clear" w:color="auto" w:fill="FFFFFF"/>
          </w:rPr>
          <w:t>описанию</w:t>
        </w:r>
      </w:hyperlink>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w:t>
      </w:r>
      <w:r>
        <w:rPr>
          <w:rFonts w:ascii="Times New Roman" w:hAnsi="Times New Roman"/>
          <w:color w:val="000000"/>
          <w:sz w:val="24"/>
          <w:szCs w:val="24"/>
          <w:shd w:val="clear" w:color="auto" w:fill="FFFFFF"/>
        </w:rPr>
        <w:t>приложение 10)</w:t>
      </w:r>
      <w:r>
        <w:rPr>
          <w:rFonts w:ascii="Times New Roman" w:hAnsi="Times New Roman"/>
          <w:i/>
          <w:color w:val="000000"/>
          <w:sz w:val="24"/>
          <w:szCs w:val="24"/>
          <w:shd w:val="clear" w:color="auto" w:fill="FFFFFF"/>
        </w:rPr>
        <w:t>,</w:t>
      </w:r>
      <w:r>
        <w:rPr>
          <w:rFonts w:ascii="Times New Roman" w:hAnsi="Times New Roman"/>
          <w:color w:val="000000"/>
          <w:sz w:val="24"/>
          <w:szCs w:val="24"/>
          <w:shd w:val="clear" w:color="auto" w:fill="FFFFFF"/>
        </w:rPr>
        <w:t xml:space="preserve"> в состав которого входят</w:t>
      </w:r>
      <w:r>
        <w:rPr>
          <w:rFonts w:ascii="Times New Roman" w:hAnsi="Times New Roman"/>
          <w:b/>
          <w:bCs/>
          <w:color w:val="000000"/>
          <w:sz w:val="24"/>
          <w:szCs w:val="24"/>
          <w:shd w:val="clear" w:color="auto" w:fill="FFFFFF"/>
        </w:rPr>
        <w:t xml:space="preserve"> </w:t>
      </w:r>
      <w:r>
        <w:rPr>
          <w:rFonts w:ascii="Times New Roman" w:hAnsi="Times New Roman"/>
          <w:color w:val="000000"/>
          <w:sz w:val="24"/>
          <w:szCs w:val="24"/>
          <w:shd w:val="clear" w:color="auto" w:fill="FFFFFF"/>
        </w:rPr>
        <w:t xml:space="preserve">хутора </w:t>
      </w:r>
      <w:proofErr w:type="spellStart"/>
      <w:r>
        <w:rPr>
          <w:rFonts w:ascii="Times New Roman" w:hAnsi="Times New Roman"/>
          <w:color w:val="000000"/>
          <w:sz w:val="24"/>
          <w:szCs w:val="24"/>
          <w:shd w:val="clear" w:color="auto" w:fill="FFFFFF"/>
        </w:rPr>
        <w:t>Гуляевка</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Колобродов</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Летовский</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Любимовский</w:t>
      </w:r>
      <w:proofErr w:type="spellEnd"/>
      <w:r>
        <w:rPr>
          <w:rFonts w:ascii="Times New Roman" w:hAnsi="Times New Roman"/>
          <w:color w:val="000000"/>
          <w:sz w:val="24"/>
          <w:szCs w:val="24"/>
          <w:shd w:val="clear" w:color="auto" w:fill="FFFFFF"/>
        </w:rPr>
        <w:t xml:space="preserve">, Падок, Новая Паника, поселок </w:t>
      </w:r>
      <w:proofErr w:type="spellStart"/>
      <w:r>
        <w:rPr>
          <w:rFonts w:ascii="Times New Roman" w:hAnsi="Times New Roman"/>
          <w:color w:val="000000"/>
          <w:sz w:val="24"/>
          <w:szCs w:val="24"/>
          <w:shd w:val="clear" w:color="auto" w:fill="FFFFFF"/>
        </w:rPr>
        <w:t>Арчединского</w:t>
      </w:r>
      <w:proofErr w:type="spellEnd"/>
      <w:r>
        <w:rPr>
          <w:rFonts w:ascii="Times New Roman" w:hAnsi="Times New Roman"/>
          <w:color w:val="000000"/>
          <w:sz w:val="24"/>
          <w:szCs w:val="24"/>
          <w:shd w:val="clear" w:color="auto" w:fill="FFFFFF"/>
        </w:rPr>
        <w:t xml:space="preserve"> Лесхоза, поселок Школьный,   административный центр - хутор Ветютнев.</w:t>
      </w:r>
    </w:p>
    <w:p w:rsidR="00D70F7C" w:rsidRDefault="00D70F7C" w:rsidP="00D70F7C">
      <w:pPr>
        <w:pStyle w:val="a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     Основным правовым актом в системе правового регулирования вопросов местного самоуправления на территории района является Устав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(далее Устав), принятый решением Совета депутатов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roofErr w:type="spellStart"/>
      <w:r>
        <w:rPr>
          <w:rFonts w:ascii="Times New Roman" w:hAnsi="Times New Roman"/>
          <w:color w:val="000000"/>
          <w:sz w:val="24"/>
          <w:szCs w:val="24"/>
        </w:rPr>
        <w:t>Фроловского</w:t>
      </w:r>
      <w:proofErr w:type="spellEnd"/>
      <w:r>
        <w:rPr>
          <w:rFonts w:ascii="Times New Roman" w:hAnsi="Times New Roman"/>
          <w:color w:val="000000"/>
          <w:sz w:val="24"/>
          <w:szCs w:val="24"/>
        </w:rPr>
        <w:t xml:space="preserve"> муниципального района</w:t>
      </w:r>
      <w:r>
        <w:rPr>
          <w:rFonts w:ascii="Times New Roman" w:hAnsi="Times New Roman"/>
          <w:b/>
          <w:bCs/>
          <w:color w:val="000000"/>
          <w:sz w:val="24"/>
          <w:szCs w:val="24"/>
        </w:rPr>
        <w:t xml:space="preserve"> </w:t>
      </w:r>
      <w:r>
        <w:rPr>
          <w:rFonts w:ascii="Times New Roman" w:hAnsi="Times New Roman"/>
          <w:color w:val="000000"/>
          <w:sz w:val="24"/>
          <w:szCs w:val="24"/>
        </w:rPr>
        <w:t xml:space="preserve">от 30.12.2005 № 5/9, зарегистрированный главным управлением Минюста России по Южному федеральному округу 01.03.2006 года под номером </w:t>
      </w:r>
      <w:proofErr w:type="spellStart"/>
      <w:r>
        <w:rPr>
          <w:rFonts w:ascii="Times New Roman" w:hAnsi="Times New Roman"/>
          <w:color w:val="000000"/>
          <w:sz w:val="24"/>
          <w:szCs w:val="24"/>
          <w:lang w:val="en-US"/>
        </w:rPr>
        <w:t>Ru</w:t>
      </w:r>
      <w:proofErr w:type="spellEnd"/>
      <w:r>
        <w:rPr>
          <w:rFonts w:ascii="Times New Roman" w:hAnsi="Times New Roman"/>
          <w:color w:val="000000"/>
          <w:sz w:val="24"/>
          <w:szCs w:val="24"/>
        </w:rPr>
        <w:t xml:space="preserve"> 3453231020006001. </w:t>
      </w:r>
    </w:p>
    <w:p w:rsidR="00D70F7C" w:rsidRDefault="00D70F7C" w:rsidP="00D70F7C">
      <w:pPr>
        <w:pStyle w:val="a4"/>
        <w:jc w:val="both"/>
      </w:pPr>
      <w:r>
        <w:rPr>
          <w:rFonts w:ascii="Times New Roman" w:hAnsi="Times New Roman"/>
          <w:color w:val="000000"/>
          <w:sz w:val="24"/>
          <w:szCs w:val="24"/>
        </w:rPr>
        <w:tab/>
        <w:t xml:space="preserve">           В соответствии со ст. 22 Устава структуру местного самоуправления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roofErr w:type="spellStart"/>
      <w:r>
        <w:rPr>
          <w:rFonts w:ascii="Times New Roman" w:hAnsi="Times New Roman"/>
          <w:color w:val="000000"/>
          <w:sz w:val="24"/>
          <w:szCs w:val="24"/>
        </w:rPr>
        <w:t>Фроловского</w:t>
      </w:r>
      <w:proofErr w:type="spellEnd"/>
      <w:r>
        <w:rPr>
          <w:rFonts w:ascii="Times New Roman" w:hAnsi="Times New Roman"/>
          <w:color w:val="000000"/>
          <w:sz w:val="24"/>
          <w:szCs w:val="24"/>
        </w:rPr>
        <w:t xml:space="preserve"> муниципального района составляют: Глава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Совет депутатов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администрация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Контрольно-счетная комиссия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
    <w:p w:rsidR="00D70F7C" w:rsidRDefault="00D70F7C" w:rsidP="00D70F7C">
      <w:pPr>
        <w:pStyle w:val="a6"/>
        <w:shd w:val="clear" w:color="auto" w:fill="FFFFFF"/>
        <w:spacing w:before="28"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принят Регламент, утвержденный решением от 28.02.2006 № 7/16, регулирующий вопросы его организации и деятельности, а также порядок принятия решений. </w:t>
      </w:r>
    </w:p>
    <w:p w:rsidR="00D70F7C" w:rsidRPr="00741D2F" w:rsidRDefault="00D70F7C" w:rsidP="00D70F7C">
      <w:pPr>
        <w:pStyle w:val="a6"/>
        <w:shd w:val="clear" w:color="auto" w:fill="FFFFFF"/>
        <w:spacing w:before="28" w:after="0" w:line="240" w:lineRule="auto"/>
        <w:ind w:firstLine="708"/>
        <w:jc w:val="both"/>
      </w:pPr>
      <w:proofErr w:type="gramStart"/>
      <w:r w:rsidRPr="00741D2F">
        <w:rPr>
          <w:rFonts w:ascii="Times New Roman" w:hAnsi="Times New Roman"/>
          <w:bCs/>
          <w:color w:val="000000"/>
          <w:sz w:val="24"/>
          <w:szCs w:val="24"/>
        </w:rPr>
        <w:t xml:space="preserve">Сельское поселение является юридическим лицом и фактически расположено по адресу: 403520, Россия, Волгоградская область, </w:t>
      </w:r>
      <w:proofErr w:type="spellStart"/>
      <w:r w:rsidRPr="00741D2F">
        <w:rPr>
          <w:rFonts w:ascii="Times New Roman" w:hAnsi="Times New Roman"/>
          <w:bCs/>
          <w:color w:val="000000"/>
          <w:sz w:val="24"/>
          <w:szCs w:val="24"/>
        </w:rPr>
        <w:t>Фроловский</w:t>
      </w:r>
      <w:proofErr w:type="spellEnd"/>
      <w:r w:rsidRPr="00741D2F">
        <w:rPr>
          <w:rFonts w:ascii="Times New Roman" w:hAnsi="Times New Roman"/>
          <w:bCs/>
          <w:color w:val="000000"/>
          <w:sz w:val="24"/>
          <w:szCs w:val="24"/>
        </w:rPr>
        <w:t xml:space="preserve"> район, х. Ветютнев,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w:t>
      </w:r>
      <w:r>
        <w:rPr>
          <w:rFonts w:ascii="Times New Roman" w:hAnsi="Times New Roman"/>
          <w:b/>
          <w:bCs/>
          <w:color w:val="000000"/>
          <w:sz w:val="24"/>
          <w:szCs w:val="24"/>
        </w:rPr>
        <w:t xml:space="preserve"> </w:t>
      </w:r>
      <w:r w:rsidRPr="00741D2F">
        <w:rPr>
          <w:rFonts w:ascii="Times New Roman" w:hAnsi="Times New Roman"/>
          <w:bCs/>
          <w:color w:val="000000"/>
          <w:sz w:val="24"/>
          <w:szCs w:val="24"/>
        </w:rPr>
        <w:t>№ 001537354 от</w:t>
      </w:r>
      <w:r>
        <w:rPr>
          <w:rFonts w:ascii="Times New Roman" w:hAnsi="Times New Roman"/>
          <w:b/>
          <w:bCs/>
          <w:color w:val="000000"/>
          <w:sz w:val="24"/>
          <w:szCs w:val="24"/>
        </w:rPr>
        <w:t xml:space="preserve"> </w:t>
      </w:r>
      <w:r w:rsidRPr="00741D2F">
        <w:rPr>
          <w:rFonts w:ascii="Times New Roman" w:hAnsi="Times New Roman"/>
          <w:bCs/>
          <w:color w:val="000000"/>
          <w:sz w:val="24"/>
          <w:szCs w:val="24"/>
        </w:rPr>
        <w:t xml:space="preserve">20.12.2005 года и о государственной регистрации юридического лица серия 34 № 000713673 от 20.12.2005 за основным государственным </w:t>
      </w:r>
      <w:r w:rsidRPr="00741D2F">
        <w:rPr>
          <w:rFonts w:ascii="Times New Roman" w:hAnsi="Times New Roman"/>
          <w:bCs/>
          <w:color w:val="000000"/>
          <w:sz w:val="24"/>
          <w:szCs w:val="24"/>
        </w:rPr>
        <w:lastRenderedPageBreak/>
        <w:t>регистрационным номером</w:t>
      </w:r>
      <w:proofErr w:type="gramEnd"/>
      <w:r w:rsidRPr="00741D2F">
        <w:rPr>
          <w:rFonts w:ascii="Times New Roman" w:hAnsi="Times New Roman"/>
          <w:bCs/>
          <w:color w:val="000000"/>
          <w:sz w:val="24"/>
          <w:szCs w:val="24"/>
        </w:rPr>
        <w:t xml:space="preserve"> 1053456052187 налогоплательщику присвоен идентификационный номер 3432000</w:t>
      </w:r>
      <w:r>
        <w:rPr>
          <w:rFonts w:ascii="Times New Roman" w:hAnsi="Times New Roman"/>
          <w:bCs/>
          <w:color w:val="000000"/>
          <w:sz w:val="24"/>
          <w:szCs w:val="24"/>
        </w:rPr>
        <w:t>476</w:t>
      </w:r>
      <w:r w:rsidRPr="00741D2F">
        <w:rPr>
          <w:rFonts w:ascii="Times New Roman" w:hAnsi="Times New Roman"/>
          <w:bCs/>
          <w:color w:val="000000"/>
          <w:sz w:val="24"/>
          <w:szCs w:val="24"/>
        </w:rPr>
        <w:t xml:space="preserve">. </w:t>
      </w:r>
    </w:p>
    <w:p w:rsidR="00D70F7C" w:rsidRDefault="00D70F7C" w:rsidP="00D70F7C">
      <w:pPr>
        <w:pStyle w:val="a6"/>
        <w:shd w:val="clear" w:color="auto" w:fill="FFFFFF"/>
        <w:spacing w:before="28" w:after="0" w:line="240" w:lineRule="auto"/>
        <w:ind w:firstLine="708"/>
        <w:jc w:val="both"/>
      </w:pPr>
      <w:r>
        <w:rPr>
          <w:rFonts w:ascii="Times New Roman" w:hAnsi="Times New Roman"/>
          <w:color w:val="000000"/>
          <w:sz w:val="24"/>
          <w:szCs w:val="24"/>
        </w:rPr>
        <w:t xml:space="preserve">Согласно информационному письму Территориального управления Федеральной службы государственной статистики от 22.05.2006 года Администрации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 </w:t>
      </w:r>
    </w:p>
    <w:p w:rsidR="00D70F7C" w:rsidRPr="009671E5" w:rsidRDefault="00D70F7C" w:rsidP="00D70F7C">
      <w:pPr>
        <w:pStyle w:val="a6"/>
        <w:shd w:val="clear" w:color="auto" w:fill="FFFFFF"/>
        <w:spacing w:after="0" w:line="240" w:lineRule="auto"/>
        <w:ind w:firstLine="708"/>
        <w:jc w:val="both"/>
        <w:rPr>
          <w:rFonts w:ascii="Times New Roman" w:hAnsi="Times New Roman"/>
          <w:iCs/>
          <w:sz w:val="24"/>
        </w:rPr>
      </w:pPr>
      <w:r>
        <w:rPr>
          <w:rFonts w:ascii="Times New Roman" w:hAnsi="Times New Roman"/>
          <w:bCs/>
          <w:color w:val="000000"/>
          <w:sz w:val="24"/>
          <w:szCs w:val="24"/>
        </w:rPr>
        <w:t xml:space="preserve"> </w:t>
      </w:r>
    </w:p>
    <w:p w:rsidR="00D70F7C" w:rsidRPr="00876440" w:rsidRDefault="00D70F7C" w:rsidP="00D70F7C">
      <w:pPr>
        <w:pStyle w:val="Standard"/>
        <w:spacing w:after="0" w:line="240" w:lineRule="auto"/>
        <w:ind w:firstLine="686"/>
        <w:jc w:val="center"/>
        <w:rPr>
          <w:rFonts w:ascii="Times New Roman" w:hAnsi="Times New Roman" w:cs="Times New Roman"/>
          <w:iCs/>
          <w:sz w:val="24"/>
        </w:rPr>
      </w:pPr>
      <w:r w:rsidRPr="00876440">
        <w:rPr>
          <w:rFonts w:ascii="Times New Roman" w:hAnsi="Times New Roman" w:cs="Times New Roman"/>
          <w:iCs/>
          <w:sz w:val="24"/>
        </w:rPr>
        <w:t>Проверкой установлено:</w:t>
      </w:r>
    </w:p>
    <w:p w:rsidR="00D70F7C" w:rsidRPr="00876440" w:rsidRDefault="00D70F7C" w:rsidP="00D70F7C">
      <w:pPr>
        <w:pStyle w:val="Standard"/>
        <w:spacing w:after="0" w:line="240" w:lineRule="auto"/>
        <w:ind w:firstLine="686"/>
        <w:jc w:val="center"/>
        <w:rPr>
          <w:rFonts w:ascii="Times New Roman" w:hAnsi="Times New Roman" w:cs="Times New Roman"/>
          <w:i/>
          <w:iCs/>
          <w:spacing w:val="-1"/>
          <w:sz w:val="24"/>
          <w:szCs w:val="24"/>
        </w:rPr>
      </w:pPr>
      <w:r w:rsidRPr="00876440">
        <w:rPr>
          <w:rFonts w:ascii="Times New Roman" w:hAnsi="Times New Roman" w:cs="Times New Roman"/>
          <w:i/>
          <w:iCs/>
          <w:spacing w:val="-1"/>
          <w:sz w:val="24"/>
          <w:szCs w:val="24"/>
        </w:rPr>
        <w:t xml:space="preserve"> 1.1.Полнота и своевременность представления отчета об исполнении бюджета и бюджетной отчетности.</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876440">
        <w:rPr>
          <w:rFonts w:ascii="Times New Roman" w:hAnsi="Times New Roman" w:cs="Times New Roman"/>
          <w:sz w:val="24"/>
          <w:szCs w:val="24"/>
        </w:rPr>
        <w:t>и представления годовой, квартальной и месячной отчетности об</w:t>
      </w:r>
      <w:r w:rsidRPr="00876440">
        <w:rPr>
          <w:rFonts w:ascii="Times New Roman" w:hAnsi="Times New Roman" w:cs="Times New Roman"/>
          <w:bCs/>
          <w:iCs/>
          <w:sz w:val="24"/>
          <w:szCs w:val="24"/>
        </w:rPr>
        <w:t xml:space="preserve"> </w:t>
      </w:r>
      <w:r w:rsidRPr="00876440">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876440">
        <w:rPr>
          <w:rFonts w:ascii="Times New Roman" w:hAnsi="Times New Roman" w:cs="Times New Roman"/>
          <w:bCs/>
          <w:iCs/>
          <w:sz w:val="24"/>
          <w:szCs w:val="24"/>
        </w:rPr>
        <w:t xml:space="preserve"> </w:t>
      </w:r>
      <w:r w:rsidRPr="00876440">
        <w:rPr>
          <w:rFonts w:ascii="Times New Roman" w:hAnsi="Times New Roman" w:cs="Times New Roman"/>
          <w:sz w:val="24"/>
          <w:szCs w:val="24"/>
        </w:rPr>
        <w:t xml:space="preserve">Инструкция  № 191н).  </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 справка по заключению счетов бюджетного учета отчетного финансового года (ф. 0503110);</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 отчетность о финансовых результатах деятельности (ф. 0503121);</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-отчет о движении денежных средств (ф. 0503123);</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-справка по консолидируемым счетам (ф. 0503125);</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-отчет о принятых 6юджетных обязательствах (ф. 0503128);</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-пояснительная записка (ф. 0503160) с приложениями.</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При составлении бюджетной отчетности соблюдены следующие правила:</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D70F7C" w:rsidRPr="00876440" w:rsidRDefault="00D70F7C" w:rsidP="00D70F7C">
      <w:pPr>
        <w:pStyle w:val="Standard"/>
        <w:spacing w:after="0" w:line="240" w:lineRule="auto"/>
        <w:ind w:firstLine="686"/>
        <w:jc w:val="center"/>
        <w:rPr>
          <w:rFonts w:ascii="Times New Roman" w:hAnsi="Times New Roman" w:cs="Times New Roman"/>
          <w:i/>
          <w:sz w:val="24"/>
          <w:szCs w:val="24"/>
        </w:rPr>
      </w:pPr>
      <w:r w:rsidRPr="00876440">
        <w:rPr>
          <w:rFonts w:ascii="Times New Roman" w:hAnsi="Times New Roman" w:cs="Times New Roman"/>
          <w:i/>
          <w:sz w:val="24"/>
          <w:szCs w:val="24"/>
        </w:rPr>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proofErr w:type="gramStart"/>
      <w:r w:rsidRPr="00876440">
        <w:rPr>
          <w:rFonts w:ascii="Times New Roman" w:hAnsi="Times New Roman" w:cs="Times New Roman"/>
          <w:sz w:val="24"/>
          <w:szCs w:val="24"/>
        </w:rPr>
        <w:t xml:space="preserve">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w:t>
      </w:r>
      <w:r w:rsidRPr="00876440">
        <w:rPr>
          <w:rFonts w:ascii="Times New Roman" w:hAnsi="Times New Roman" w:cs="Times New Roman"/>
          <w:sz w:val="24"/>
          <w:szCs w:val="24"/>
        </w:rPr>
        <w:lastRenderedPageBreak/>
        <w:t>Приказом Минфина РФ от 01.12.2010 № 157 (далее - Инструкции от 01.12.2010 № 157).</w:t>
      </w:r>
      <w:proofErr w:type="gramEnd"/>
      <w:r w:rsidRPr="00876440">
        <w:rPr>
          <w:rFonts w:ascii="Times New Roman" w:hAnsi="Times New Roman" w:cs="Times New Roman"/>
          <w:sz w:val="24"/>
          <w:szCs w:val="24"/>
        </w:rPr>
        <w:t xml:space="preserve"> Бухгалтерский учет полностью автоматизирован.</w:t>
      </w:r>
    </w:p>
    <w:p w:rsidR="00D70F7C" w:rsidRPr="00876440" w:rsidRDefault="00D70F7C" w:rsidP="00D70F7C">
      <w:pPr>
        <w:pStyle w:val="Standard"/>
        <w:spacing w:after="0" w:line="240" w:lineRule="auto"/>
        <w:ind w:firstLine="686"/>
        <w:jc w:val="center"/>
        <w:rPr>
          <w:rFonts w:ascii="Times New Roman" w:hAnsi="Times New Roman" w:cs="Times New Roman"/>
          <w:i/>
          <w:sz w:val="24"/>
          <w:szCs w:val="24"/>
        </w:rPr>
      </w:pPr>
      <w:r w:rsidRPr="00876440">
        <w:rPr>
          <w:rFonts w:ascii="Times New Roman" w:hAnsi="Times New Roman" w:cs="Times New Roman"/>
          <w:i/>
          <w:sz w:val="24"/>
          <w:szCs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D70F7C" w:rsidRPr="00876440" w:rsidRDefault="00D70F7C" w:rsidP="00D70F7C">
      <w:pPr>
        <w:pStyle w:val="Standard"/>
        <w:spacing w:after="0" w:line="240" w:lineRule="auto"/>
        <w:ind w:firstLine="686"/>
        <w:jc w:val="both"/>
        <w:rPr>
          <w:rFonts w:ascii="Times New Roman" w:hAnsi="Times New Roman" w:cs="Times New Roman"/>
          <w:i/>
          <w:sz w:val="24"/>
          <w:szCs w:val="24"/>
        </w:rPr>
      </w:pPr>
      <w:r w:rsidRPr="00876440">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Балансовая стоимость основных средств на начало года составляла 1832,2 тыс. рублей, на конец года стоимость основных средств выросла и составила 4731,3 тыс. рублей. Остаточная стоимость основных средств на конец отчетного периода составила 459,6 тыс. рублей.</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Согласно данным ф. 0503168 «Сведения о движении нефинансовых активов» все имущество закреплено на праве оперативного управления. Данные  приведенные в балансе по основным средствам согласуются с данными сведений ф. 0503168.</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Согласно данным баланса по счету 010500000 «Материальные запасы» остатки на начало года составили по бюджетной деятельности – 194,8 тыс. рублей, на конец года – 501,6 тыс. рублей, что соответствует строке 360 отчета ф. 0503121 «чистое поступление материальных запасов» в размере (+)306,8 тыс. рублей.</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 xml:space="preserve">В разделе </w:t>
      </w:r>
      <w:r w:rsidRPr="00876440">
        <w:rPr>
          <w:rFonts w:ascii="Times New Roman" w:hAnsi="Times New Roman" w:cs="Times New Roman"/>
          <w:sz w:val="24"/>
          <w:szCs w:val="24"/>
          <w:lang w:val="en-US"/>
        </w:rPr>
        <w:t>II</w:t>
      </w:r>
      <w:r w:rsidRPr="00876440">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На конец отчетного периода остаток по счету 020600000 «Расчеты по выданным авансам» составляет 16,5 тыс. рублей, по счету  0 303 00 000 «Расчеты по платежам в бюджет» - 14,0 тыс. рублей.</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Баланс 25560,3 тыс. рублей.</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 020500000 (п.18 Инструкции № 191н)</w:t>
      </w:r>
      <w:proofErr w:type="gramStart"/>
      <w:r w:rsidRPr="00876440">
        <w:rPr>
          <w:rFonts w:ascii="Times New Roman" w:hAnsi="Times New Roman" w:cs="Times New Roman"/>
          <w:sz w:val="24"/>
          <w:szCs w:val="24"/>
        </w:rPr>
        <w:t>.</w:t>
      </w:r>
      <w:proofErr w:type="gramEnd"/>
      <w:r w:rsidRPr="00876440">
        <w:rPr>
          <w:rFonts w:ascii="Times New Roman" w:hAnsi="Times New Roman" w:cs="Times New Roman"/>
          <w:sz w:val="24"/>
          <w:szCs w:val="24"/>
        </w:rPr>
        <w:t xml:space="preserve"> </w:t>
      </w:r>
      <w:proofErr w:type="gramStart"/>
      <w:r w:rsidRPr="00876440">
        <w:rPr>
          <w:rFonts w:ascii="Times New Roman" w:hAnsi="Times New Roman" w:cs="Times New Roman"/>
          <w:sz w:val="24"/>
          <w:szCs w:val="24"/>
        </w:rPr>
        <w:t>п</w:t>
      </w:r>
      <w:proofErr w:type="gramEnd"/>
      <w:r w:rsidRPr="00876440">
        <w:rPr>
          <w:rFonts w:ascii="Times New Roman" w:hAnsi="Times New Roman" w:cs="Times New Roman"/>
          <w:sz w:val="24"/>
          <w:szCs w:val="24"/>
        </w:rPr>
        <w:t>оказатели приводятся на основании Главной книги.</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На конец отчетного периода остаток по разделу  3 «Обязательства» составил – 3,1 тыс. рублей по счету 030200000 «Расчеты по принятым обязательствам».</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На конец отчетного периода остаток по разделу 4 «Финансовый результат» составил  25557,2 тыс. рублей.</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Баланс 25560,3 тыс. рублей.</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proofErr w:type="gramStart"/>
      <w:r w:rsidRPr="00876440">
        <w:rPr>
          <w:rFonts w:ascii="Times New Roman" w:hAnsi="Times New Roman" w:cs="Times New Roman"/>
          <w:sz w:val="24"/>
          <w:szCs w:val="24"/>
        </w:rPr>
        <w:t xml:space="preserve">Исходя из данных раздела 3 «Обязательства» баланса (ф. 0503130) и сведениям о дебиторской и кредиторской задолженности, отраженной в годовом отчете  (ф.503169 «Сведения о дебиторской и кредиторской задолженности» на 01.01.2017 года (ф.503169 «Сведения о дебиторской и кредиторской задолженности») дебиторская задолженность по казенному учреждению «Администрация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cs="Times New Roman"/>
          <w:sz w:val="24"/>
          <w:szCs w:val="24"/>
        </w:rPr>
        <w:t xml:space="preserve"> сельского поселения» составила 49,4  тыс. рублей в том числе:</w:t>
      </w:r>
      <w:proofErr w:type="gramEnd"/>
      <w:r w:rsidRPr="00876440">
        <w:rPr>
          <w:rFonts w:ascii="Times New Roman" w:hAnsi="Times New Roman" w:cs="Times New Roman"/>
          <w:sz w:val="24"/>
          <w:szCs w:val="24"/>
        </w:rPr>
        <w:t xml:space="preserve"> </w:t>
      </w:r>
      <w:proofErr w:type="gramStart"/>
      <w:r w:rsidRPr="00876440">
        <w:rPr>
          <w:rFonts w:ascii="Times New Roman" w:hAnsi="Times New Roman" w:cs="Times New Roman"/>
          <w:sz w:val="24"/>
          <w:szCs w:val="24"/>
        </w:rPr>
        <w:t xml:space="preserve">ОАО «Мегафон» - 11,4 тыс. рублей (услуги связи); ООО «Газпром </w:t>
      </w:r>
      <w:proofErr w:type="spellStart"/>
      <w:r w:rsidRPr="00876440">
        <w:rPr>
          <w:rFonts w:ascii="Times New Roman" w:hAnsi="Times New Roman" w:cs="Times New Roman"/>
          <w:sz w:val="24"/>
          <w:szCs w:val="24"/>
        </w:rPr>
        <w:t>Межрегионгаз</w:t>
      </w:r>
      <w:proofErr w:type="spellEnd"/>
      <w:r w:rsidRPr="00876440">
        <w:rPr>
          <w:rFonts w:ascii="Times New Roman" w:hAnsi="Times New Roman" w:cs="Times New Roman"/>
          <w:sz w:val="24"/>
          <w:szCs w:val="24"/>
        </w:rPr>
        <w:t xml:space="preserve"> Волгоград» - 5,6 тыс. рублей, ФСС (страховые взносы на случай временной нетрудоспособности, пособия по уходу до 1,5 лет) – 32,3 тыс. рублей. </w:t>
      </w:r>
      <w:proofErr w:type="gramEnd"/>
    </w:p>
    <w:p w:rsidR="00D70F7C" w:rsidRPr="00876440" w:rsidRDefault="00D70F7C" w:rsidP="00D70F7C">
      <w:pPr>
        <w:pStyle w:val="30"/>
        <w:spacing w:after="0" w:line="240" w:lineRule="auto"/>
        <w:ind w:left="0"/>
        <w:jc w:val="both"/>
        <w:rPr>
          <w:rFonts w:ascii="Times New Roman" w:hAnsi="Times New Roman" w:cs="Times New Roman"/>
          <w:sz w:val="24"/>
          <w:szCs w:val="24"/>
        </w:rPr>
      </w:pPr>
      <w:r w:rsidRPr="00876440">
        <w:rPr>
          <w:rFonts w:ascii="Times New Roman" w:hAnsi="Times New Roman" w:cs="Times New Roman"/>
          <w:sz w:val="24"/>
          <w:szCs w:val="24"/>
        </w:rPr>
        <w:t xml:space="preserve">           Кредиторская задолженность – 15,4 тыс. рублей, в том числе:  </w:t>
      </w:r>
      <w:proofErr w:type="gramStart"/>
      <w:r w:rsidRPr="00876440">
        <w:rPr>
          <w:rFonts w:ascii="Times New Roman" w:hAnsi="Times New Roman" w:cs="Times New Roman"/>
          <w:sz w:val="24"/>
          <w:szCs w:val="24"/>
        </w:rPr>
        <w:t>ООО «</w:t>
      </w:r>
      <w:proofErr w:type="spellStart"/>
      <w:r w:rsidRPr="00876440">
        <w:rPr>
          <w:rFonts w:ascii="Times New Roman" w:hAnsi="Times New Roman" w:cs="Times New Roman"/>
          <w:sz w:val="24"/>
          <w:szCs w:val="24"/>
        </w:rPr>
        <w:t>Ростелеком</w:t>
      </w:r>
      <w:proofErr w:type="spellEnd"/>
      <w:r w:rsidRPr="00876440">
        <w:rPr>
          <w:rFonts w:ascii="Times New Roman" w:hAnsi="Times New Roman" w:cs="Times New Roman"/>
          <w:sz w:val="24"/>
          <w:szCs w:val="24"/>
        </w:rPr>
        <w:t>» - 1,25 тыс. рублей, ОАО «</w:t>
      </w:r>
      <w:proofErr w:type="spellStart"/>
      <w:r w:rsidRPr="00876440">
        <w:rPr>
          <w:rFonts w:ascii="Times New Roman" w:hAnsi="Times New Roman" w:cs="Times New Roman"/>
          <w:sz w:val="24"/>
          <w:szCs w:val="24"/>
        </w:rPr>
        <w:t>Волгоградэнерго</w:t>
      </w:r>
      <w:proofErr w:type="spellEnd"/>
      <w:r w:rsidRPr="00876440">
        <w:rPr>
          <w:rFonts w:ascii="Times New Roman" w:hAnsi="Times New Roman" w:cs="Times New Roman"/>
          <w:sz w:val="24"/>
          <w:szCs w:val="24"/>
        </w:rPr>
        <w:t xml:space="preserve">» - 9,8  тыс. рублей (электроэнергия), ПАО </w:t>
      </w:r>
      <w:r w:rsidRPr="00876440">
        <w:rPr>
          <w:rFonts w:ascii="Times New Roman" w:hAnsi="Times New Roman" w:cs="Times New Roman"/>
          <w:sz w:val="24"/>
          <w:szCs w:val="24"/>
        </w:rPr>
        <w:lastRenderedPageBreak/>
        <w:t>«МРСК Юга» - 3,4 тыс. рублей (услуги по передачи электроэнергии), ПФ РФ (страховые взносы на обязательное пенсионное страхование) – 1,0 тыс. рублей.</w:t>
      </w:r>
      <w:proofErr w:type="gramEnd"/>
    </w:p>
    <w:p w:rsidR="00D70F7C" w:rsidRPr="00876440" w:rsidRDefault="00D70F7C" w:rsidP="00D70F7C">
      <w:pPr>
        <w:pStyle w:val="Standard"/>
        <w:spacing w:after="0" w:line="240" w:lineRule="auto"/>
        <w:jc w:val="both"/>
        <w:rPr>
          <w:rFonts w:ascii="Times New Roman" w:hAnsi="Times New Roman" w:cs="Times New Roman"/>
          <w:sz w:val="24"/>
          <w:szCs w:val="24"/>
        </w:rPr>
      </w:pPr>
      <w:r w:rsidRPr="00876440">
        <w:rPr>
          <w:rFonts w:ascii="Times New Roman" w:hAnsi="Times New Roman" w:cs="Times New Roman"/>
          <w:sz w:val="24"/>
          <w:szCs w:val="24"/>
        </w:rPr>
        <w:t xml:space="preserve">            По бюджетному учреждению МБУ «</w:t>
      </w:r>
      <w:proofErr w:type="spellStart"/>
      <w:r w:rsidRPr="00876440">
        <w:rPr>
          <w:rFonts w:ascii="Times New Roman" w:hAnsi="Times New Roman" w:cs="Times New Roman"/>
          <w:sz w:val="24"/>
          <w:szCs w:val="24"/>
        </w:rPr>
        <w:t>Ветютневский</w:t>
      </w:r>
      <w:proofErr w:type="spellEnd"/>
      <w:r w:rsidRPr="00876440">
        <w:rPr>
          <w:rFonts w:ascii="Times New Roman" w:hAnsi="Times New Roman" w:cs="Times New Roman"/>
          <w:sz w:val="24"/>
          <w:szCs w:val="24"/>
        </w:rPr>
        <w:t xml:space="preserve"> поселенческий центр культуры библиотечного обслуживания населения, спорта и молодежной политики»  на 01.01.2017 года дебиторская задолженность составила 219,3  тыс. рублей в том числе:  ООО «Газпром </w:t>
      </w:r>
      <w:proofErr w:type="spellStart"/>
      <w:r w:rsidRPr="00876440">
        <w:rPr>
          <w:rFonts w:ascii="Times New Roman" w:hAnsi="Times New Roman" w:cs="Times New Roman"/>
          <w:sz w:val="24"/>
          <w:szCs w:val="24"/>
        </w:rPr>
        <w:t>Межрегионгаз</w:t>
      </w:r>
      <w:proofErr w:type="spellEnd"/>
      <w:r w:rsidRPr="00876440">
        <w:rPr>
          <w:rFonts w:ascii="Times New Roman" w:hAnsi="Times New Roman" w:cs="Times New Roman"/>
          <w:sz w:val="24"/>
          <w:szCs w:val="24"/>
        </w:rPr>
        <w:t xml:space="preserve"> Волгоград» - 218,6 тыс. рублей, ПФ РФ -  0,7 тыс. рублей.</w:t>
      </w:r>
    </w:p>
    <w:p w:rsidR="00D70F7C" w:rsidRPr="00876440" w:rsidRDefault="00D70F7C" w:rsidP="00D70F7C">
      <w:pPr>
        <w:pStyle w:val="30"/>
        <w:spacing w:after="0" w:line="240" w:lineRule="auto"/>
        <w:ind w:left="0" w:firstLine="283"/>
        <w:jc w:val="both"/>
        <w:rPr>
          <w:rFonts w:ascii="Times New Roman" w:hAnsi="Times New Roman" w:cs="Times New Roman"/>
          <w:sz w:val="24"/>
          <w:szCs w:val="24"/>
        </w:rPr>
      </w:pPr>
      <w:r w:rsidRPr="00876440">
        <w:rPr>
          <w:rFonts w:ascii="Times New Roman" w:hAnsi="Times New Roman" w:cs="Times New Roman"/>
          <w:sz w:val="24"/>
          <w:szCs w:val="24"/>
        </w:rPr>
        <w:t xml:space="preserve">       Кредиторская задолженность на 01.01.2017 года составила 7,7 тыс. рублей, в том числе:  ОАО «</w:t>
      </w:r>
      <w:proofErr w:type="spellStart"/>
      <w:r w:rsidRPr="00876440">
        <w:rPr>
          <w:rFonts w:ascii="Times New Roman" w:hAnsi="Times New Roman" w:cs="Times New Roman"/>
          <w:sz w:val="24"/>
          <w:szCs w:val="24"/>
        </w:rPr>
        <w:t>Волгоградэнерго</w:t>
      </w:r>
      <w:proofErr w:type="spellEnd"/>
      <w:r w:rsidRPr="00876440">
        <w:rPr>
          <w:rFonts w:ascii="Times New Roman" w:hAnsi="Times New Roman" w:cs="Times New Roman"/>
          <w:sz w:val="24"/>
          <w:szCs w:val="24"/>
        </w:rPr>
        <w:t>» - 7,2 тыс. рублей, ООО «</w:t>
      </w:r>
      <w:proofErr w:type="spellStart"/>
      <w:r w:rsidRPr="00876440">
        <w:rPr>
          <w:rFonts w:ascii="Times New Roman" w:hAnsi="Times New Roman" w:cs="Times New Roman"/>
          <w:sz w:val="24"/>
          <w:szCs w:val="24"/>
        </w:rPr>
        <w:t>Ростелеком</w:t>
      </w:r>
      <w:proofErr w:type="spellEnd"/>
      <w:r w:rsidRPr="00876440">
        <w:rPr>
          <w:rFonts w:ascii="Times New Roman" w:hAnsi="Times New Roman" w:cs="Times New Roman"/>
          <w:sz w:val="24"/>
          <w:szCs w:val="24"/>
        </w:rPr>
        <w:t xml:space="preserve">» - 0,5 тыс. рублей. </w:t>
      </w:r>
    </w:p>
    <w:p w:rsidR="00D70F7C" w:rsidRPr="00876440" w:rsidRDefault="00D70F7C" w:rsidP="00D70F7C">
      <w:pPr>
        <w:pStyle w:val="30"/>
        <w:spacing w:after="0" w:line="240" w:lineRule="auto"/>
        <w:ind w:left="0" w:firstLine="283"/>
        <w:jc w:val="both"/>
        <w:rPr>
          <w:rFonts w:ascii="Times New Roman" w:hAnsi="Times New Roman" w:cs="Times New Roman"/>
          <w:sz w:val="24"/>
          <w:szCs w:val="24"/>
        </w:rPr>
      </w:pPr>
      <w:r w:rsidRPr="00876440">
        <w:rPr>
          <w:rFonts w:ascii="Times New Roman" w:hAnsi="Times New Roman" w:cs="Times New Roman"/>
          <w:sz w:val="24"/>
          <w:szCs w:val="24"/>
        </w:rPr>
        <w:t xml:space="preserve">       На 01.01.2018 года дебиторская задолженность по казенному учреждению «Администрация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cs="Times New Roman"/>
          <w:sz w:val="24"/>
          <w:szCs w:val="24"/>
        </w:rPr>
        <w:t xml:space="preserve"> сельского поселения» составила 30,5  тыс. рублей в том числе: </w:t>
      </w:r>
      <w:proofErr w:type="gramStart"/>
      <w:r w:rsidRPr="00876440">
        <w:rPr>
          <w:rFonts w:ascii="Times New Roman" w:hAnsi="Times New Roman" w:cs="Times New Roman"/>
          <w:sz w:val="24"/>
          <w:szCs w:val="24"/>
        </w:rPr>
        <w:t xml:space="preserve">ОАО «Мегафон» - 9,0 тыс. рублей (услуги связи); ООО «Газпром </w:t>
      </w:r>
      <w:proofErr w:type="spellStart"/>
      <w:r w:rsidRPr="00876440">
        <w:rPr>
          <w:rFonts w:ascii="Times New Roman" w:hAnsi="Times New Roman" w:cs="Times New Roman"/>
          <w:sz w:val="24"/>
          <w:szCs w:val="24"/>
        </w:rPr>
        <w:t>Межрегионгаз</w:t>
      </w:r>
      <w:proofErr w:type="spellEnd"/>
      <w:r w:rsidRPr="00876440">
        <w:rPr>
          <w:rFonts w:ascii="Times New Roman" w:hAnsi="Times New Roman" w:cs="Times New Roman"/>
          <w:sz w:val="24"/>
          <w:szCs w:val="24"/>
        </w:rPr>
        <w:t xml:space="preserve"> Волгоград» - 7,5 тыс. рублей, ФСС (страховые взносы на случай временной нетрудоспособности, пособия по уходу до 1,5 лет) – 14,0 тыс. рублей. </w:t>
      </w:r>
      <w:proofErr w:type="gramEnd"/>
    </w:p>
    <w:p w:rsidR="00D70F7C" w:rsidRPr="00876440" w:rsidRDefault="00D70F7C" w:rsidP="00D70F7C">
      <w:pPr>
        <w:pStyle w:val="30"/>
        <w:spacing w:after="0" w:line="240" w:lineRule="auto"/>
        <w:ind w:left="0" w:firstLine="283"/>
        <w:jc w:val="both"/>
        <w:rPr>
          <w:rFonts w:ascii="Times New Roman" w:hAnsi="Times New Roman" w:cs="Times New Roman"/>
          <w:sz w:val="24"/>
          <w:szCs w:val="24"/>
        </w:rPr>
      </w:pPr>
      <w:r w:rsidRPr="00876440">
        <w:rPr>
          <w:rFonts w:ascii="Times New Roman" w:hAnsi="Times New Roman" w:cs="Times New Roman"/>
          <w:sz w:val="24"/>
          <w:szCs w:val="24"/>
        </w:rPr>
        <w:t xml:space="preserve">     Кроме того, по казенному учреждению «Администрация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cs="Times New Roman"/>
          <w:sz w:val="24"/>
          <w:szCs w:val="24"/>
        </w:rPr>
        <w:t xml:space="preserve"> сельского поселения» на 01.01.2018 года кредиторская задолженность –  3,1 тыс. рублей, в том числе  ООО «</w:t>
      </w:r>
      <w:proofErr w:type="spellStart"/>
      <w:r w:rsidRPr="00876440">
        <w:rPr>
          <w:rFonts w:ascii="Times New Roman" w:hAnsi="Times New Roman" w:cs="Times New Roman"/>
          <w:sz w:val="24"/>
          <w:szCs w:val="24"/>
        </w:rPr>
        <w:t>Ростелеком</w:t>
      </w:r>
      <w:proofErr w:type="spellEnd"/>
      <w:r w:rsidRPr="00876440">
        <w:rPr>
          <w:rFonts w:ascii="Times New Roman" w:hAnsi="Times New Roman" w:cs="Times New Roman"/>
          <w:sz w:val="24"/>
          <w:szCs w:val="24"/>
        </w:rPr>
        <w:t xml:space="preserve">» - 1,3 тыс. рублей, УНО Региональный фонд капремонта многоквартирных домов – 1,8 тыс. рублей. Данная задолженность подтверждается соответствующими счетами бюджетного учета администрации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cs="Times New Roman"/>
          <w:sz w:val="24"/>
          <w:szCs w:val="24"/>
        </w:rPr>
        <w:t xml:space="preserve"> сельского поселения.</w:t>
      </w:r>
    </w:p>
    <w:p w:rsidR="00D70F7C" w:rsidRPr="00876440" w:rsidRDefault="00D70F7C" w:rsidP="00D70F7C">
      <w:pPr>
        <w:pStyle w:val="30"/>
        <w:spacing w:after="0" w:line="240" w:lineRule="auto"/>
        <w:ind w:left="0"/>
        <w:jc w:val="both"/>
        <w:rPr>
          <w:rFonts w:ascii="Times New Roman" w:hAnsi="Times New Roman" w:cs="Times New Roman"/>
          <w:sz w:val="24"/>
          <w:szCs w:val="24"/>
        </w:rPr>
      </w:pPr>
      <w:r w:rsidRPr="00876440">
        <w:rPr>
          <w:rFonts w:ascii="Times New Roman" w:hAnsi="Times New Roman" w:cs="Times New Roman"/>
          <w:sz w:val="24"/>
          <w:szCs w:val="24"/>
        </w:rPr>
        <w:t xml:space="preserve">         Данная задолженность подтверждается соответствующими счетами бюджетного учета администрации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cs="Times New Roman"/>
          <w:sz w:val="24"/>
          <w:szCs w:val="24"/>
        </w:rPr>
        <w:t xml:space="preserve"> сельского поселения.</w:t>
      </w:r>
    </w:p>
    <w:p w:rsidR="00D70F7C" w:rsidRPr="00876440" w:rsidRDefault="00D70F7C" w:rsidP="00D70F7C">
      <w:pPr>
        <w:spacing w:after="0" w:line="240" w:lineRule="auto"/>
        <w:ind w:firstLine="283"/>
        <w:jc w:val="both"/>
        <w:rPr>
          <w:rFonts w:ascii="Times New Roman" w:hAnsi="Times New Roman" w:cs="Times New Roman"/>
          <w:sz w:val="24"/>
          <w:szCs w:val="24"/>
        </w:rPr>
      </w:pPr>
      <w:r w:rsidRPr="00876440">
        <w:rPr>
          <w:rFonts w:ascii="Times New Roman" w:hAnsi="Times New Roman" w:cs="Times New Roman"/>
          <w:sz w:val="24"/>
          <w:szCs w:val="24"/>
        </w:rPr>
        <w:t xml:space="preserve">    Согласно сведениям о дебиторской и кредиторской задолженности, отраженной в годовом отчете  «Сведения о дебиторской и кредиторской задолженности» (ф.503769) по бюджетному учреждению МБУ «</w:t>
      </w:r>
      <w:proofErr w:type="spellStart"/>
      <w:r w:rsidRPr="00876440">
        <w:rPr>
          <w:rFonts w:ascii="Times New Roman" w:hAnsi="Times New Roman" w:cs="Times New Roman"/>
          <w:sz w:val="24"/>
          <w:szCs w:val="24"/>
        </w:rPr>
        <w:t>Ветютневский</w:t>
      </w:r>
      <w:proofErr w:type="spellEnd"/>
      <w:r w:rsidRPr="00876440">
        <w:rPr>
          <w:rFonts w:ascii="Times New Roman" w:hAnsi="Times New Roman" w:cs="Times New Roman"/>
          <w:sz w:val="24"/>
          <w:szCs w:val="24"/>
        </w:rPr>
        <w:t xml:space="preserve"> поселенческий центр культуры библиотечного обслуживания населения, спорта и молодежной политики»  на 01.01.2018 года  дебиторская  и кредиторская задолженность отсутствует. </w:t>
      </w:r>
    </w:p>
    <w:p w:rsidR="00D70F7C" w:rsidRPr="00876440" w:rsidRDefault="00D70F7C" w:rsidP="00D70F7C">
      <w:pPr>
        <w:spacing w:after="0" w:line="240" w:lineRule="auto"/>
        <w:ind w:firstLine="283"/>
        <w:jc w:val="both"/>
        <w:rPr>
          <w:rFonts w:ascii="Times New Roman" w:hAnsi="Times New Roman" w:cs="Times New Roman"/>
          <w:sz w:val="24"/>
          <w:szCs w:val="24"/>
        </w:rPr>
      </w:pPr>
      <w:r w:rsidRPr="00876440">
        <w:rPr>
          <w:rFonts w:ascii="Times New Roman" w:hAnsi="Times New Roman" w:cs="Times New Roman"/>
          <w:sz w:val="24"/>
          <w:szCs w:val="24"/>
        </w:rPr>
        <w:t xml:space="preserve">    При сверке данных счетов бюджетного учета Главной книги данным Баланса, расхождений не установлено.</w:t>
      </w:r>
    </w:p>
    <w:p w:rsidR="00D70F7C" w:rsidRPr="00876440" w:rsidRDefault="00D70F7C" w:rsidP="00D70F7C">
      <w:pPr>
        <w:pStyle w:val="30"/>
        <w:spacing w:after="0" w:line="240" w:lineRule="auto"/>
        <w:ind w:firstLine="851"/>
        <w:jc w:val="center"/>
        <w:rPr>
          <w:rFonts w:ascii="Times New Roman" w:hAnsi="Times New Roman" w:cs="Times New Roman"/>
          <w:i/>
          <w:sz w:val="24"/>
          <w:szCs w:val="24"/>
        </w:rPr>
      </w:pPr>
      <w:r w:rsidRPr="00876440">
        <w:rPr>
          <w:rFonts w:ascii="Times New Roman" w:hAnsi="Times New Roman" w:cs="Times New Roman"/>
          <w:i/>
          <w:sz w:val="24"/>
          <w:szCs w:val="24"/>
        </w:rPr>
        <w:t xml:space="preserve">Сравнительный анализ дебиторской и кредиторской задолженности  </w:t>
      </w:r>
      <w:proofErr w:type="spellStart"/>
      <w:r w:rsidRPr="00876440">
        <w:rPr>
          <w:rFonts w:ascii="Times New Roman" w:hAnsi="Times New Roman" w:cs="Times New Roman"/>
          <w:i/>
          <w:sz w:val="24"/>
          <w:szCs w:val="24"/>
        </w:rPr>
        <w:t>Ветютневского</w:t>
      </w:r>
      <w:proofErr w:type="spellEnd"/>
      <w:r w:rsidRPr="00876440">
        <w:rPr>
          <w:rFonts w:ascii="Times New Roman" w:hAnsi="Times New Roman" w:cs="Times New Roman"/>
          <w:i/>
          <w:sz w:val="24"/>
          <w:szCs w:val="24"/>
        </w:rPr>
        <w:t xml:space="preserve"> сельского поселения </w:t>
      </w:r>
    </w:p>
    <w:p w:rsidR="00D70F7C" w:rsidRPr="00876440" w:rsidRDefault="00D70F7C" w:rsidP="00D70F7C">
      <w:pPr>
        <w:pStyle w:val="30"/>
        <w:spacing w:after="0"/>
        <w:ind w:firstLine="851"/>
        <w:jc w:val="center"/>
        <w:rPr>
          <w:rFonts w:ascii="Times New Roman" w:hAnsi="Times New Roman" w:cs="Times New Roman"/>
          <w:sz w:val="20"/>
          <w:szCs w:val="20"/>
        </w:rPr>
      </w:pPr>
      <w:r w:rsidRPr="00876440">
        <w:rPr>
          <w:rFonts w:ascii="Times New Roman" w:hAnsi="Times New Roman" w:cs="Times New Roman"/>
          <w:sz w:val="20"/>
          <w:szCs w:val="20"/>
        </w:rPr>
        <w:t xml:space="preserve">                                                                                               (тыс. рублей)</w:t>
      </w:r>
    </w:p>
    <w:tbl>
      <w:tblPr>
        <w:tblW w:w="9181" w:type="dxa"/>
        <w:tblInd w:w="283" w:type="dxa"/>
        <w:tblLayout w:type="fixed"/>
        <w:tblLook w:val="04A0"/>
      </w:tblPr>
      <w:tblGrid>
        <w:gridCol w:w="2235"/>
        <w:gridCol w:w="1418"/>
        <w:gridCol w:w="2551"/>
        <w:gridCol w:w="1418"/>
        <w:gridCol w:w="1559"/>
      </w:tblGrid>
      <w:tr w:rsidR="00D70F7C" w:rsidRPr="00876440" w:rsidTr="00245B02">
        <w:tc>
          <w:tcPr>
            <w:tcW w:w="2235"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Задолженность</w:t>
            </w:r>
          </w:p>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 xml:space="preserve"> на  01.01.2017</w:t>
            </w:r>
          </w:p>
        </w:tc>
        <w:tc>
          <w:tcPr>
            <w:tcW w:w="1418"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Сумма</w:t>
            </w:r>
          </w:p>
        </w:tc>
        <w:tc>
          <w:tcPr>
            <w:tcW w:w="2551"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 xml:space="preserve">Задолженность  </w:t>
            </w:r>
          </w:p>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 xml:space="preserve"> на 01.01.2018</w:t>
            </w:r>
          </w:p>
        </w:tc>
        <w:tc>
          <w:tcPr>
            <w:tcW w:w="1418" w:type="dxa"/>
            <w:tcBorders>
              <w:top w:val="single" w:sz="4" w:space="0" w:color="auto"/>
              <w:left w:val="single" w:sz="4" w:space="0" w:color="auto"/>
              <w:bottom w:val="single" w:sz="4" w:space="0" w:color="auto"/>
              <w:right w:val="single" w:sz="4" w:space="0" w:color="auto"/>
            </w:tcBorders>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Сумма</w:t>
            </w:r>
          </w:p>
          <w:p w:rsidR="00D70F7C" w:rsidRPr="00876440" w:rsidRDefault="00D70F7C" w:rsidP="00245B02">
            <w:pPr>
              <w:pStyle w:val="30"/>
              <w:spacing w:after="0"/>
              <w:ind w:left="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Отклонение</w:t>
            </w:r>
          </w:p>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(гр.4-гр.2)</w:t>
            </w:r>
          </w:p>
        </w:tc>
      </w:tr>
      <w:tr w:rsidR="00D70F7C" w:rsidRPr="00876440" w:rsidTr="00245B02">
        <w:tc>
          <w:tcPr>
            <w:tcW w:w="2235"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2</w:t>
            </w:r>
          </w:p>
        </w:tc>
        <w:tc>
          <w:tcPr>
            <w:tcW w:w="2551"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5</w:t>
            </w:r>
          </w:p>
        </w:tc>
      </w:tr>
      <w:tr w:rsidR="00D70F7C" w:rsidRPr="00876440" w:rsidTr="00245B02">
        <w:tc>
          <w:tcPr>
            <w:tcW w:w="2235"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Дебиторская</w:t>
            </w:r>
          </w:p>
        </w:tc>
        <w:tc>
          <w:tcPr>
            <w:tcW w:w="1418"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268,7</w:t>
            </w:r>
          </w:p>
        </w:tc>
        <w:tc>
          <w:tcPr>
            <w:tcW w:w="2551"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Дебиторская</w:t>
            </w:r>
          </w:p>
        </w:tc>
        <w:tc>
          <w:tcPr>
            <w:tcW w:w="1418" w:type="dxa"/>
            <w:tcBorders>
              <w:top w:val="single" w:sz="4" w:space="0" w:color="auto"/>
              <w:left w:val="single" w:sz="4" w:space="0" w:color="auto"/>
              <w:bottom w:val="single" w:sz="4" w:space="0" w:color="auto"/>
              <w:right w:val="single" w:sz="4" w:space="0" w:color="auto"/>
            </w:tcBorders>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30,5</w:t>
            </w:r>
          </w:p>
        </w:tc>
        <w:tc>
          <w:tcPr>
            <w:tcW w:w="1559" w:type="dxa"/>
            <w:tcBorders>
              <w:top w:val="single" w:sz="4" w:space="0" w:color="auto"/>
              <w:left w:val="single" w:sz="4" w:space="0" w:color="auto"/>
              <w:bottom w:val="single" w:sz="4" w:space="0" w:color="auto"/>
              <w:right w:val="single" w:sz="4" w:space="0" w:color="auto"/>
            </w:tcBorders>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-238,2</w:t>
            </w:r>
          </w:p>
        </w:tc>
      </w:tr>
      <w:tr w:rsidR="00D70F7C" w:rsidRPr="00876440" w:rsidTr="00245B02">
        <w:tc>
          <w:tcPr>
            <w:tcW w:w="2235"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Кредиторская</w:t>
            </w:r>
          </w:p>
        </w:tc>
        <w:tc>
          <w:tcPr>
            <w:tcW w:w="1418"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23,1</w:t>
            </w:r>
          </w:p>
        </w:tc>
        <w:tc>
          <w:tcPr>
            <w:tcW w:w="2551" w:type="dxa"/>
            <w:tcBorders>
              <w:top w:val="single" w:sz="4" w:space="0" w:color="auto"/>
              <w:left w:val="single" w:sz="4" w:space="0" w:color="auto"/>
              <w:bottom w:val="single" w:sz="4" w:space="0" w:color="auto"/>
              <w:right w:val="single" w:sz="4" w:space="0" w:color="auto"/>
            </w:tcBorders>
            <w:hideMark/>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Кредиторская</w:t>
            </w:r>
          </w:p>
        </w:tc>
        <w:tc>
          <w:tcPr>
            <w:tcW w:w="1418" w:type="dxa"/>
            <w:tcBorders>
              <w:top w:val="single" w:sz="4" w:space="0" w:color="auto"/>
              <w:left w:val="single" w:sz="4" w:space="0" w:color="auto"/>
              <w:bottom w:val="single" w:sz="4" w:space="0" w:color="auto"/>
              <w:right w:val="single" w:sz="4" w:space="0" w:color="auto"/>
            </w:tcBorders>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3,1</w:t>
            </w:r>
          </w:p>
        </w:tc>
        <w:tc>
          <w:tcPr>
            <w:tcW w:w="1559" w:type="dxa"/>
            <w:tcBorders>
              <w:top w:val="single" w:sz="4" w:space="0" w:color="auto"/>
              <w:left w:val="single" w:sz="4" w:space="0" w:color="auto"/>
              <w:bottom w:val="single" w:sz="4" w:space="0" w:color="auto"/>
              <w:right w:val="single" w:sz="4" w:space="0" w:color="auto"/>
            </w:tcBorders>
          </w:tcPr>
          <w:p w:rsidR="00D70F7C" w:rsidRPr="00876440" w:rsidRDefault="00D70F7C" w:rsidP="00245B02">
            <w:pPr>
              <w:pStyle w:val="30"/>
              <w:spacing w:after="0"/>
              <w:ind w:left="0"/>
              <w:jc w:val="center"/>
              <w:rPr>
                <w:rFonts w:ascii="Times New Roman" w:hAnsi="Times New Roman" w:cs="Times New Roman"/>
                <w:sz w:val="22"/>
                <w:szCs w:val="22"/>
              </w:rPr>
            </w:pPr>
            <w:r w:rsidRPr="00876440">
              <w:rPr>
                <w:rFonts w:ascii="Times New Roman" w:hAnsi="Times New Roman" w:cs="Times New Roman"/>
                <w:sz w:val="22"/>
                <w:szCs w:val="22"/>
              </w:rPr>
              <w:t>-20,0</w:t>
            </w:r>
          </w:p>
        </w:tc>
      </w:tr>
    </w:tbl>
    <w:p w:rsidR="00D70F7C" w:rsidRPr="00876440" w:rsidRDefault="00D70F7C" w:rsidP="00D70F7C">
      <w:pPr>
        <w:pStyle w:val="Standard"/>
        <w:shd w:val="clear" w:color="auto" w:fill="FFFFFF"/>
        <w:spacing w:before="14" w:after="0" w:line="240" w:lineRule="auto"/>
        <w:ind w:firstLine="567"/>
        <w:jc w:val="both"/>
        <w:rPr>
          <w:rFonts w:ascii="Times New Roman" w:eastAsia="Times New Roman" w:hAnsi="Times New Roman" w:cs="Times New Roman"/>
          <w:bCs/>
          <w:i/>
          <w:iCs/>
          <w:color w:val="000000"/>
          <w:sz w:val="24"/>
          <w:szCs w:val="24"/>
        </w:rPr>
      </w:pPr>
      <w:r w:rsidRPr="00876440">
        <w:rPr>
          <w:rFonts w:ascii="Times New Roman" w:hAnsi="Times New Roman" w:cs="Times New Roman"/>
          <w:sz w:val="24"/>
          <w:szCs w:val="24"/>
          <w:lang w:eastAsia="ar-SA"/>
        </w:rPr>
        <w:t>По состоянию на 01.01.2018 года наблюдается</w:t>
      </w:r>
      <w:r w:rsidRPr="00876440">
        <w:rPr>
          <w:rFonts w:ascii="Times New Roman" w:hAnsi="Times New Roman" w:cs="Times New Roman"/>
          <w:color w:val="00B0F0"/>
          <w:sz w:val="24"/>
          <w:szCs w:val="24"/>
          <w:lang w:eastAsia="ar-SA"/>
        </w:rPr>
        <w:t xml:space="preserve"> </w:t>
      </w:r>
      <w:r w:rsidRPr="00876440">
        <w:rPr>
          <w:rFonts w:ascii="Times New Roman" w:hAnsi="Times New Roman" w:cs="Times New Roman"/>
          <w:sz w:val="24"/>
          <w:szCs w:val="24"/>
          <w:lang w:eastAsia="ar-SA"/>
        </w:rPr>
        <w:t>снижение</w:t>
      </w:r>
      <w:r w:rsidRPr="00876440">
        <w:rPr>
          <w:rFonts w:ascii="Times New Roman" w:hAnsi="Times New Roman" w:cs="Times New Roman"/>
          <w:color w:val="00B0F0"/>
          <w:sz w:val="24"/>
          <w:szCs w:val="24"/>
          <w:lang w:eastAsia="ar-SA"/>
        </w:rPr>
        <w:t xml:space="preserve"> </w:t>
      </w:r>
      <w:r w:rsidRPr="00876440">
        <w:rPr>
          <w:rFonts w:ascii="Times New Roman" w:hAnsi="Times New Roman" w:cs="Times New Roman"/>
          <w:sz w:val="24"/>
          <w:szCs w:val="24"/>
          <w:lang w:eastAsia="ar-SA"/>
        </w:rPr>
        <w:t>дебиторской на 238,2 тыс. рублей, кредиторской задолженности 20,0 тыс. рублей.</w:t>
      </w:r>
      <w:r w:rsidRPr="00876440">
        <w:rPr>
          <w:rFonts w:ascii="Times New Roman" w:eastAsia="Times New Roman" w:hAnsi="Times New Roman" w:cs="Times New Roman"/>
          <w:bCs/>
          <w:i/>
          <w:iCs/>
          <w:color w:val="000000"/>
          <w:sz w:val="24"/>
          <w:szCs w:val="24"/>
        </w:rPr>
        <w:t xml:space="preserve"> </w:t>
      </w:r>
    </w:p>
    <w:p w:rsidR="00D70F7C" w:rsidRPr="00876440" w:rsidRDefault="00D70F7C" w:rsidP="00D70F7C">
      <w:pPr>
        <w:pStyle w:val="Standard"/>
        <w:spacing w:after="0" w:line="240" w:lineRule="auto"/>
        <w:ind w:firstLine="686"/>
        <w:jc w:val="both"/>
        <w:rPr>
          <w:rFonts w:ascii="Times New Roman" w:hAnsi="Times New Roman" w:cs="Times New Roman"/>
          <w:i/>
          <w:sz w:val="24"/>
          <w:szCs w:val="24"/>
        </w:rPr>
      </w:pPr>
      <w:r w:rsidRPr="00876440">
        <w:rPr>
          <w:rFonts w:ascii="Times New Roman" w:hAnsi="Times New Roman" w:cs="Times New Roman"/>
          <w:i/>
          <w:sz w:val="24"/>
          <w:szCs w:val="24"/>
        </w:rPr>
        <w:t xml:space="preserve">1.2.2. Справка о наличии имущества и обязательств на </w:t>
      </w:r>
      <w:proofErr w:type="spellStart"/>
      <w:r w:rsidRPr="00876440">
        <w:rPr>
          <w:rFonts w:ascii="Times New Roman" w:hAnsi="Times New Roman" w:cs="Times New Roman"/>
          <w:i/>
          <w:sz w:val="24"/>
          <w:szCs w:val="24"/>
        </w:rPr>
        <w:t>забалансовых</w:t>
      </w:r>
      <w:proofErr w:type="spellEnd"/>
      <w:r w:rsidRPr="00876440">
        <w:rPr>
          <w:rFonts w:ascii="Times New Roman" w:hAnsi="Times New Roman" w:cs="Times New Roman"/>
          <w:i/>
          <w:sz w:val="24"/>
          <w:szCs w:val="24"/>
        </w:rPr>
        <w:t xml:space="preserve"> счетах </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Справка в составе Баланса (ф</w:t>
      </w:r>
      <w:r w:rsidRPr="00C1299B">
        <w:rPr>
          <w:rFonts w:ascii="Times New Roman" w:hAnsi="Times New Roman" w:cs="Times New Roman"/>
          <w:sz w:val="24"/>
          <w:szCs w:val="24"/>
        </w:rPr>
        <w:t xml:space="preserve">.0503130) формируется на основании показателей по учету имущества и обязательств, отраженных по </w:t>
      </w:r>
      <w:proofErr w:type="spellStart"/>
      <w:r w:rsidRPr="00C1299B">
        <w:rPr>
          <w:rFonts w:ascii="Times New Roman" w:hAnsi="Times New Roman" w:cs="Times New Roman"/>
          <w:sz w:val="24"/>
          <w:szCs w:val="24"/>
        </w:rPr>
        <w:t>забалансовым</w:t>
      </w:r>
      <w:proofErr w:type="spellEnd"/>
      <w:r w:rsidRPr="00C1299B">
        <w:rPr>
          <w:rFonts w:ascii="Times New Roman" w:hAnsi="Times New Roman" w:cs="Times New Roman"/>
          <w:sz w:val="24"/>
          <w:szCs w:val="24"/>
        </w:rPr>
        <w:t xml:space="preserve"> счетам.  </w:t>
      </w:r>
    </w:p>
    <w:p w:rsidR="00D70F7C" w:rsidRPr="00C1299B" w:rsidRDefault="00D70F7C" w:rsidP="00D70F7C">
      <w:pPr>
        <w:pStyle w:val="Standard"/>
        <w:spacing w:after="0" w:line="240" w:lineRule="auto"/>
        <w:ind w:firstLine="686"/>
        <w:jc w:val="center"/>
        <w:rPr>
          <w:rFonts w:ascii="Times New Roman" w:hAnsi="Times New Roman" w:cs="Times New Roman"/>
          <w:i/>
          <w:sz w:val="24"/>
          <w:szCs w:val="24"/>
        </w:rPr>
      </w:pPr>
      <w:r w:rsidRPr="00C1299B">
        <w:rPr>
          <w:rFonts w:ascii="Times New Roman" w:hAnsi="Times New Roman" w:cs="Times New Roman"/>
          <w:i/>
          <w:sz w:val="24"/>
          <w:szCs w:val="24"/>
        </w:rPr>
        <w:t>1.2.3. Справка по заключению счетов бюджетного учета отчетного финансового года (ф.0503110).</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 xml:space="preserve">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w:t>
      </w:r>
      <w:proofErr w:type="spellStart"/>
      <w:r w:rsidRPr="00C1299B">
        <w:rPr>
          <w:rFonts w:ascii="Times New Roman" w:hAnsi="Times New Roman" w:cs="Times New Roman"/>
          <w:sz w:val="24"/>
          <w:szCs w:val="24"/>
        </w:rPr>
        <w:t>соотвественно</w:t>
      </w:r>
      <w:proofErr w:type="spellEnd"/>
      <w:r w:rsidRPr="00C1299B">
        <w:rPr>
          <w:rFonts w:ascii="Times New Roman" w:hAnsi="Times New Roman" w:cs="Times New Roman"/>
          <w:sz w:val="24"/>
          <w:szCs w:val="24"/>
        </w:rPr>
        <w:t>, путем суммирования одноименных показателей, отражаемых в графах 2-13 раздела 1 по соответствующим кодам счетов бюджетного учета.</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Pr="00C1299B">
        <w:rPr>
          <w:rFonts w:ascii="Times New Roman" w:hAnsi="Times New Roman" w:cs="Times New Roman"/>
          <w:sz w:val="24"/>
          <w:szCs w:val="24"/>
        </w:rPr>
        <w:t>Ветютневского</w:t>
      </w:r>
      <w:proofErr w:type="spellEnd"/>
      <w:r w:rsidRPr="00C1299B">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proofErr w:type="gramStart"/>
      <w:r w:rsidRPr="00C1299B">
        <w:rPr>
          <w:rFonts w:ascii="Times New Roman" w:hAnsi="Times New Roman" w:cs="Times New Roman"/>
          <w:sz w:val="24"/>
          <w:szCs w:val="24"/>
        </w:rPr>
        <w:lastRenderedPageBreak/>
        <w:t>Данные графы 2 «Остаток на 1 января года, следующего за отчетным (до заключительных записей) – по кредиту» приводятся на основании данных графы 12 Главной книги (ф.0504072) по соответствующим аналитическим счетам бюджетного учета, сформированного на конец отчетного периода и составляют  по счету  130405000 «Расчеты по платежам из бюджета с финансовым органом» 14019,3 тыс. рублей.</w:t>
      </w:r>
      <w:proofErr w:type="gramEnd"/>
      <w:r w:rsidRPr="00C1299B">
        <w:rPr>
          <w:rFonts w:ascii="Times New Roman" w:hAnsi="Times New Roman" w:cs="Times New Roman"/>
          <w:sz w:val="24"/>
          <w:szCs w:val="24"/>
        </w:rPr>
        <w:t xml:space="preserve"> Расхождений данных Справки (ф.0503110) данным представленной главной книги не установлено.</w:t>
      </w:r>
    </w:p>
    <w:p w:rsidR="00D70F7C" w:rsidRPr="00C1299B" w:rsidRDefault="00D70F7C" w:rsidP="00D70F7C">
      <w:pPr>
        <w:pStyle w:val="Standard"/>
        <w:spacing w:after="0" w:line="240" w:lineRule="auto"/>
        <w:ind w:firstLine="686"/>
        <w:jc w:val="center"/>
        <w:rPr>
          <w:rFonts w:ascii="Times New Roman" w:hAnsi="Times New Roman" w:cs="Times New Roman"/>
          <w:i/>
          <w:sz w:val="24"/>
          <w:szCs w:val="24"/>
        </w:rPr>
      </w:pPr>
      <w:r w:rsidRPr="00C1299B">
        <w:rPr>
          <w:rFonts w:ascii="Times New Roman" w:hAnsi="Times New Roman" w:cs="Times New Roman"/>
          <w:i/>
          <w:sz w:val="24"/>
          <w:szCs w:val="24"/>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 xml:space="preserve">Графа 4 «Утвержденные бюджетные назначения» Отчета (ф. 0503127) по разделу «Доходы бюджета» администрацией </w:t>
      </w:r>
      <w:proofErr w:type="spellStart"/>
      <w:r w:rsidRPr="00C1299B">
        <w:rPr>
          <w:rFonts w:ascii="Times New Roman" w:hAnsi="Times New Roman" w:cs="Times New Roman"/>
          <w:sz w:val="24"/>
          <w:szCs w:val="24"/>
        </w:rPr>
        <w:t>Ветютневского</w:t>
      </w:r>
      <w:proofErr w:type="spellEnd"/>
      <w:r w:rsidRPr="00C1299B">
        <w:rPr>
          <w:rFonts w:ascii="Times New Roman" w:hAnsi="Times New Roman" w:cs="Times New Roman"/>
          <w:sz w:val="24"/>
          <w:szCs w:val="24"/>
        </w:rPr>
        <w:t xml:space="preserve"> сельского поселения отражены в сумме плановых показателей (14233,7 тыс. рублей) по закрепленным за ним доходам бюджета на основании данных счетов 050410 000, что соответствует п.55 Инструкции № 191н. </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сумме 13981,7 тыс. рублей.</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Показатель «Утвержденные бюджетные назначения» (графа 4) раздела 2 «Расходы бюджета»  Отчета (ф. 0503127) отражены в сумме 14833,7 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C1299B">
        <w:rPr>
          <w:rFonts w:ascii="Times New Roman" w:hAnsi="Times New Roman" w:cs="Times New Roman"/>
          <w:sz w:val="24"/>
          <w:szCs w:val="24"/>
        </w:rPr>
        <w:t>исполненными</w:t>
      </w:r>
      <w:proofErr w:type="gramEnd"/>
      <w:r w:rsidRPr="00C1299B">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14019,3 тыс. рублей, что соответствует счету 130405000 «Расчеты по платежам из бюджета с финансовым органом».</w:t>
      </w:r>
    </w:p>
    <w:p w:rsidR="00D70F7C" w:rsidRPr="00C1299B" w:rsidRDefault="00D70F7C" w:rsidP="00D70F7C">
      <w:pPr>
        <w:pStyle w:val="Standard"/>
        <w:spacing w:after="0" w:line="240" w:lineRule="auto"/>
        <w:ind w:firstLine="686"/>
        <w:jc w:val="both"/>
        <w:rPr>
          <w:rFonts w:ascii="Times New Roman" w:hAnsi="Times New Roman" w:cs="Times New Roman"/>
          <w:i/>
          <w:sz w:val="24"/>
          <w:szCs w:val="24"/>
        </w:rPr>
      </w:pPr>
      <w:r w:rsidRPr="00C1299B">
        <w:rPr>
          <w:rFonts w:ascii="Times New Roman" w:hAnsi="Times New Roman" w:cs="Times New Roman"/>
          <w:i/>
          <w:sz w:val="24"/>
          <w:szCs w:val="24"/>
        </w:rPr>
        <w:t>1.2.5. Отчет о принятых бюджетных обязательствах (ф.0503128)</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proofErr w:type="gramStart"/>
      <w:r w:rsidRPr="00C1299B">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proofErr w:type="gramStart"/>
      <w:r w:rsidRPr="00C1299B">
        <w:rPr>
          <w:rFonts w:ascii="Times New Roman" w:hAnsi="Times New Roman" w:cs="Times New Roman"/>
          <w:sz w:val="24"/>
          <w:szCs w:val="24"/>
        </w:rPr>
        <w:lastRenderedPageBreak/>
        <w:t>Данные графы 10 раздела «Бюджетные обязательства по расходам» Отчета (ф. (ф.0503128) составляют 14019,3 тыс. рублей, что соответствует данным счетов бюджетного учета Главной книги по счету 130405000 «Расчеты по платежам из бюджета с финансовым органом».</w:t>
      </w:r>
      <w:proofErr w:type="gramEnd"/>
    </w:p>
    <w:p w:rsidR="00D70F7C" w:rsidRPr="00C1299B" w:rsidRDefault="00D70F7C" w:rsidP="00D70F7C">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Показатели граф 4,5 и 10 Отчета (ф.0503128) соответствуют графам 4,5,9  Отчета (ф.0503127).</w:t>
      </w:r>
    </w:p>
    <w:p w:rsidR="00D70F7C" w:rsidRPr="00C1299B" w:rsidRDefault="00D70F7C" w:rsidP="00D70F7C">
      <w:pPr>
        <w:pStyle w:val="Standard"/>
        <w:spacing w:after="0" w:line="240" w:lineRule="auto"/>
        <w:ind w:firstLine="686"/>
        <w:jc w:val="both"/>
        <w:rPr>
          <w:rFonts w:ascii="Times New Roman" w:hAnsi="Times New Roman" w:cs="Times New Roman"/>
          <w:i/>
          <w:sz w:val="24"/>
          <w:szCs w:val="24"/>
        </w:rPr>
      </w:pPr>
      <w:r w:rsidRPr="00C1299B">
        <w:rPr>
          <w:rFonts w:ascii="Times New Roman" w:hAnsi="Times New Roman" w:cs="Times New Roman"/>
          <w:i/>
          <w:sz w:val="24"/>
          <w:szCs w:val="24"/>
        </w:rPr>
        <w:t>1.2.6. Проверка пояснительной записки (ф.0503160).</w:t>
      </w:r>
    </w:p>
    <w:p w:rsidR="00D70F7C" w:rsidRPr="00C1299B" w:rsidRDefault="00D70F7C" w:rsidP="00D70F7C">
      <w:pPr>
        <w:spacing w:after="1" w:line="240" w:lineRule="atLeast"/>
        <w:jc w:val="both"/>
        <w:rPr>
          <w:rFonts w:ascii="Times New Roman" w:hAnsi="Times New Roman" w:cs="Times New Roman"/>
          <w:sz w:val="24"/>
          <w:szCs w:val="24"/>
        </w:rPr>
      </w:pPr>
      <w:r w:rsidRPr="00C1299B">
        <w:tab/>
      </w:r>
      <w:r w:rsidRPr="00C1299B">
        <w:rPr>
          <w:rFonts w:ascii="Times New Roman" w:hAnsi="Times New Roman" w:cs="Times New Roman"/>
          <w:sz w:val="24"/>
          <w:szCs w:val="24"/>
        </w:rPr>
        <w:t xml:space="preserve">Пояснительная записка </w:t>
      </w:r>
      <w:hyperlink r:id="rId9" w:history="1">
        <w:r w:rsidRPr="00C1299B">
          <w:rPr>
            <w:rFonts w:ascii="Times New Roman" w:hAnsi="Times New Roman" w:cs="Times New Roman"/>
            <w:sz w:val="24"/>
            <w:szCs w:val="24"/>
          </w:rPr>
          <w:t>(ф. 0503160)</w:t>
        </w:r>
      </w:hyperlink>
      <w:r w:rsidRPr="00C1299B">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D70F7C" w:rsidRPr="00C1299B" w:rsidRDefault="00D70F7C" w:rsidP="00D70F7C">
      <w:pPr>
        <w:spacing w:after="1" w:line="240" w:lineRule="atLeast"/>
        <w:jc w:val="both"/>
        <w:rPr>
          <w:rFonts w:ascii="Times New Roman" w:hAnsi="Times New Roman" w:cs="Times New Roman"/>
          <w:sz w:val="24"/>
          <w:szCs w:val="24"/>
        </w:rPr>
      </w:pPr>
      <w:r w:rsidRPr="00C1299B">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D70F7C" w:rsidRPr="00C1299B" w:rsidRDefault="00D70F7C" w:rsidP="00D70F7C">
      <w:pPr>
        <w:pStyle w:val="Standard"/>
        <w:spacing w:after="0" w:line="240" w:lineRule="auto"/>
        <w:ind w:firstLine="686"/>
        <w:jc w:val="both"/>
        <w:rPr>
          <w:rFonts w:ascii="Times New Roman" w:hAnsi="Times New Roman" w:cs="Times New Roman"/>
          <w:i/>
          <w:sz w:val="24"/>
          <w:szCs w:val="24"/>
        </w:rPr>
      </w:pPr>
    </w:p>
    <w:p w:rsidR="00D70F7C" w:rsidRPr="00876440" w:rsidRDefault="00D70F7C" w:rsidP="00D70F7C">
      <w:pPr>
        <w:pStyle w:val="Standard"/>
        <w:spacing w:after="0" w:line="240" w:lineRule="auto"/>
        <w:ind w:firstLine="686"/>
        <w:jc w:val="center"/>
        <w:rPr>
          <w:rFonts w:ascii="Times New Roman" w:hAnsi="Times New Roman" w:cs="Times New Roman"/>
          <w:i/>
          <w:sz w:val="24"/>
          <w:szCs w:val="24"/>
        </w:rPr>
      </w:pPr>
      <w:r w:rsidRPr="00876440">
        <w:rPr>
          <w:rFonts w:ascii="Times New Roman" w:hAnsi="Times New Roman" w:cs="Times New Roman"/>
          <w:i/>
          <w:sz w:val="24"/>
          <w:szCs w:val="24"/>
        </w:rPr>
        <w:t>2. Соблюдение контрольных соотношений между формами бюджетной отчетности</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proofErr w:type="gramStart"/>
      <w:r w:rsidRPr="00876440">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Показатели утвержденных бюджетных ассигнований на 2017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D70F7C" w:rsidRPr="00876440" w:rsidRDefault="00D70F7C" w:rsidP="00D70F7C">
      <w:pPr>
        <w:autoSpaceDE w:val="0"/>
        <w:adjustRightInd w:val="0"/>
        <w:spacing w:after="0" w:line="240" w:lineRule="auto"/>
        <w:ind w:firstLine="567"/>
        <w:jc w:val="both"/>
        <w:rPr>
          <w:rFonts w:ascii="Times New Roman" w:hAnsi="Times New Roman"/>
          <w:sz w:val="24"/>
          <w:szCs w:val="24"/>
        </w:rPr>
      </w:pPr>
      <w:proofErr w:type="gramStart"/>
      <w:r w:rsidRPr="00876440">
        <w:rPr>
          <w:rFonts w:ascii="Times New Roman" w:hAnsi="Times New Roman"/>
          <w:sz w:val="24"/>
          <w:szCs w:val="24"/>
        </w:rPr>
        <w:t>При проведенном анализе соответствия плановых назначений по субсидиям на финансовое обеспечение выполнения муниципального задания, по собственным доходам учреждений плановым назначениям в уточненных планах финансово-хозяйственной деятельности и Отчетах об исполнении плана финансово-хозяйственной деятельности (ф.0503737)</w:t>
      </w:r>
      <w:r w:rsidRPr="00876440">
        <w:rPr>
          <w:rFonts w:ascii="Times New Roman" w:hAnsi="Times New Roman"/>
          <w:sz w:val="24"/>
          <w:szCs w:val="24"/>
          <w:vertAlign w:val="superscript"/>
        </w:rPr>
        <w:t xml:space="preserve"> </w:t>
      </w:r>
      <w:r w:rsidRPr="00876440">
        <w:rPr>
          <w:rFonts w:ascii="Times New Roman" w:hAnsi="Times New Roman"/>
          <w:sz w:val="24"/>
          <w:szCs w:val="24"/>
        </w:rPr>
        <w:t xml:space="preserve">по видам кода финансового обеспечения на выполнение муниципального задания, по субсидии на иные цели, по средствам от приносящей доход деятельности отклонений не выявлено. </w:t>
      </w:r>
      <w:proofErr w:type="gramEnd"/>
    </w:p>
    <w:p w:rsidR="00D70F7C" w:rsidRPr="00876440" w:rsidRDefault="00D70F7C" w:rsidP="00D70F7C">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 </w:t>
      </w:r>
    </w:p>
    <w:p w:rsidR="00D70F7C" w:rsidRPr="00876440" w:rsidRDefault="00D70F7C" w:rsidP="00D70F7C">
      <w:pPr>
        <w:autoSpaceDE w:val="0"/>
        <w:adjustRightInd w:val="0"/>
        <w:spacing w:after="0" w:line="240" w:lineRule="auto"/>
        <w:ind w:firstLine="720"/>
        <w:jc w:val="center"/>
        <w:outlineLvl w:val="2"/>
        <w:rPr>
          <w:rFonts w:ascii="Times New Roman" w:hAnsi="Times New Roman"/>
          <w:i/>
          <w:sz w:val="24"/>
          <w:szCs w:val="24"/>
        </w:rPr>
      </w:pPr>
    </w:p>
    <w:p w:rsidR="00D70F7C" w:rsidRPr="00876440" w:rsidRDefault="00D70F7C" w:rsidP="00D70F7C">
      <w:pPr>
        <w:autoSpaceDE w:val="0"/>
        <w:adjustRightInd w:val="0"/>
        <w:spacing w:after="0" w:line="240" w:lineRule="auto"/>
        <w:ind w:firstLine="720"/>
        <w:jc w:val="center"/>
        <w:outlineLvl w:val="2"/>
        <w:rPr>
          <w:rFonts w:ascii="Times New Roman" w:hAnsi="Times New Roman"/>
          <w:i/>
          <w:sz w:val="24"/>
          <w:szCs w:val="24"/>
        </w:rPr>
      </w:pPr>
      <w:r w:rsidRPr="00876440">
        <w:rPr>
          <w:rFonts w:ascii="Times New Roman" w:hAnsi="Times New Roman"/>
          <w:i/>
          <w:sz w:val="24"/>
          <w:szCs w:val="24"/>
        </w:rPr>
        <w:t>3. Проверка достоверности бюджетной отчетности</w:t>
      </w:r>
    </w:p>
    <w:p w:rsidR="00D70F7C" w:rsidRPr="00876440" w:rsidRDefault="00D70F7C" w:rsidP="00D70F7C">
      <w:pPr>
        <w:pStyle w:val="Standard"/>
        <w:spacing w:after="0" w:line="240" w:lineRule="auto"/>
        <w:jc w:val="both"/>
        <w:rPr>
          <w:rFonts w:ascii="Times New Roman" w:hAnsi="Times New Roman" w:cs="Times New Roman"/>
          <w:sz w:val="24"/>
          <w:szCs w:val="24"/>
          <w:lang w:eastAsia="ar-SA"/>
        </w:rPr>
      </w:pPr>
      <w:r w:rsidRPr="00876440">
        <w:rPr>
          <w:rFonts w:ascii="Times New Roman" w:hAnsi="Times New Roman"/>
          <w:sz w:val="24"/>
          <w:szCs w:val="24"/>
        </w:rPr>
        <w:t xml:space="preserve">           </w:t>
      </w:r>
      <w:proofErr w:type="gramStart"/>
      <w:r w:rsidRPr="00876440">
        <w:rPr>
          <w:rFonts w:ascii="Times New Roman" w:hAnsi="Times New Roman"/>
          <w:sz w:val="24"/>
          <w:szCs w:val="24"/>
        </w:rPr>
        <w:t xml:space="preserve">Бюджет </w:t>
      </w:r>
      <w:proofErr w:type="spellStart"/>
      <w:r w:rsidRPr="00876440">
        <w:rPr>
          <w:rFonts w:ascii="Times New Roman" w:hAnsi="Times New Roman"/>
          <w:sz w:val="24"/>
          <w:szCs w:val="24"/>
        </w:rPr>
        <w:t>Ветютневского</w:t>
      </w:r>
      <w:proofErr w:type="spellEnd"/>
      <w:r w:rsidRPr="00876440">
        <w:rPr>
          <w:rFonts w:ascii="Times New Roman" w:hAnsi="Times New Roman"/>
          <w:sz w:val="24"/>
          <w:szCs w:val="24"/>
        </w:rPr>
        <w:t xml:space="preserve"> сельского поселения на 2017 год утвержден решением Совета депутатов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sz w:val="24"/>
          <w:szCs w:val="24"/>
        </w:rPr>
        <w:t xml:space="preserve"> сельского поселения </w:t>
      </w:r>
      <w:r w:rsidRPr="00876440">
        <w:rPr>
          <w:rFonts w:ascii="Times New Roman" w:hAnsi="Times New Roman" w:cs="Times New Roman"/>
          <w:sz w:val="24"/>
          <w:szCs w:val="24"/>
        </w:rPr>
        <w:t>от 19.12.2016  № 34/134 «О б</w:t>
      </w:r>
      <w:r w:rsidRPr="00876440">
        <w:rPr>
          <w:rFonts w:ascii="Times New Roman" w:hAnsi="Times New Roman" w:cs="Times New Roman"/>
          <w:sz w:val="24"/>
          <w:szCs w:val="24"/>
          <w:lang w:eastAsia="ar-SA"/>
        </w:rPr>
        <w:t xml:space="preserve">юджете </w:t>
      </w:r>
      <w:proofErr w:type="spellStart"/>
      <w:r w:rsidRPr="00876440">
        <w:rPr>
          <w:rFonts w:ascii="Times New Roman" w:hAnsi="Times New Roman" w:cs="Times New Roman"/>
          <w:sz w:val="24"/>
          <w:szCs w:val="24"/>
          <w:lang w:eastAsia="ar-SA"/>
        </w:rPr>
        <w:t>Ветютневского</w:t>
      </w:r>
      <w:proofErr w:type="spellEnd"/>
      <w:r w:rsidRPr="00876440">
        <w:rPr>
          <w:rFonts w:ascii="Times New Roman" w:hAnsi="Times New Roman" w:cs="Times New Roman"/>
          <w:sz w:val="24"/>
          <w:szCs w:val="24"/>
          <w:lang w:eastAsia="ar-SA"/>
        </w:rPr>
        <w:t xml:space="preserve"> сельского поселения </w:t>
      </w:r>
      <w:proofErr w:type="spellStart"/>
      <w:r w:rsidRPr="00876440">
        <w:rPr>
          <w:rFonts w:ascii="Times New Roman" w:hAnsi="Times New Roman" w:cs="Times New Roman"/>
          <w:sz w:val="24"/>
          <w:szCs w:val="24"/>
          <w:lang w:eastAsia="ar-SA"/>
        </w:rPr>
        <w:t>Фроловского</w:t>
      </w:r>
      <w:proofErr w:type="spellEnd"/>
      <w:r w:rsidRPr="00876440">
        <w:rPr>
          <w:rFonts w:ascii="Times New Roman" w:hAnsi="Times New Roman" w:cs="Times New Roman"/>
          <w:sz w:val="24"/>
          <w:szCs w:val="24"/>
          <w:lang w:eastAsia="ar-SA"/>
        </w:rPr>
        <w:t xml:space="preserve"> муниципального района </w:t>
      </w:r>
      <w:r w:rsidRPr="00876440">
        <w:rPr>
          <w:rFonts w:ascii="Times New Roman" w:hAnsi="Times New Roman" w:cs="Times New Roman"/>
          <w:sz w:val="24"/>
          <w:szCs w:val="24"/>
        </w:rPr>
        <w:t>на 2017 год и на плановый период 2018-2019 г. (далее  - Решение о бюджете)</w:t>
      </w:r>
      <w:r w:rsidRPr="00876440">
        <w:rPr>
          <w:rFonts w:ascii="Times New Roman" w:hAnsi="Times New Roman" w:cs="Times New Roman"/>
          <w:sz w:val="24"/>
          <w:szCs w:val="24"/>
          <w:lang w:eastAsia="ar-SA"/>
        </w:rPr>
        <w:t xml:space="preserve"> по доходам и расходам бюджет сельского  поселения 14532,4тыс. рублей,   дефицит не прогнозировался. </w:t>
      </w:r>
      <w:proofErr w:type="gramEnd"/>
    </w:p>
    <w:p w:rsidR="00D70F7C" w:rsidRPr="00876440" w:rsidRDefault="00D70F7C" w:rsidP="00D70F7C">
      <w:pPr>
        <w:pStyle w:val="Standard"/>
        <w:spacing w:after="0" w:line="240" w:lineRule="auto"/>
        <w:jc w:val="both"/>
        <w:rPr>
          <w:rFonts w:ascii="Times New Roman" w:hAnsi="Times New Roman" w:cs="Times New Roman"/>
          <w:sz w:val="24"/>
          <w:szCs w:val="24"/>
          <w:lang w:eastAsia="ar-SA"/>
        </w:rPr>
      </w:pPr>
      <w:r w:rsidRPr="00876440">
        <w:rPr>
          <w:rFonts w:ascii="Times New Roman" w:hAnsi="Times New Roman" w:cs="Times New Roman"/>
          <w:sz w:val="24"/>
          <w:szCs w:val="24"/>
          <w:lang w:eastAsia="ar-SA"/>
        </w:rPr>
        <w:lastRenderedPageBreak/>
        <w:t xml:space="preserve">              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sidRPr="00876440">
        <w:rPr>
          <w:rFonts w:ascii="Times New Roman" w:hAnsi="Times New Roman" w:cs="Times New Roman"/>
          <w:sz w:val="24"/>
          <w:szCs w:val="24"/>
          <w:lang w:eastAsia="ar-SA"/>
        </w:rPr>
        <w:t>Ветютневского</w:t>
      </w:r>
      <w:proofErr w:type="spellEnd"/>
      <w:r w:rsidRPr="00876440">
        <w:rPr>
          <w:rFonts w:ascii="Times New Roman" w:hAnsi="Times New Roman" w:cs="Times New Roman"/>
          <w:sz w:val="24"/>
          <w:szCs w:val="24"/>
          <w:lang w:eastAsia="ar-SA"/>
        </w:rPr>
        <w:t xml:space="preserve"> сельского поселения. </w:t>
      </w:r>
    </w:p>
    <w:p w:rsidR="00D70F7C" w:rsidRPr="00876440" w:rsidRDefault="00D70F7C" w:rsidP="00D70F7C">
      <w:pPr>
        <w:pStyle w:val="Standard"/>
        <w:spacing w:after="0" w:line="240" w:lineRule="auto"/>
        <w:jc w:val="both"/>
        <w:rPr>
          <w:rFonts w:ascii="Times New Roman" w:hAnsi="Times New Roman" w:cs="Times New Roman"/>
          <w:sz w:val="24"/>
          <w:szCs w:val="24"/>
          <w:lang w:eastAsia="ar-SA"/>
        </w:rPr>
      </w:pPr>
      <w:r w:rsidRPr="00876440">
        <w:rPr>
          <w:rFonts w:ascii="Times New Roman" w:hAnsi="Times New Roman" w:cs="Times New Roman"/>
          <w:sz w:val="24"/>
          <w:szCs w:val="24"/>
          <w:lang w:eastAsia="ar-SA"/>
        </w:rPr>
        <w:tab/>
        <w:t>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201ё7 год и доведен до сельских поселений.</w:t>
      </w:r>
    </w:p>
    <w:p w:rsidR="00D70F7C" w:rsidRPr="00876440" w:rsidRDefault="00D70F7C" w:rsidP="00D70F7C">
      <w:pPr>
        <w:pStyle w:val="Standard"/>
        <w:spacing w:after="0" w:line="240" w:lineRule="auto"/>
        <w:jc w:val="both"/>
        <w:rPr>
          <w:rFonts w:ascii="Times New Roman" w:hAnsi="Times New Roman" w:cs="Times New Roman"/>
          <w:sz w:val="24"/>
          <w:szCs w:val="24"/>
        </w:rPr>
      </w:pPr>
      <w:r w:rsidRPr="00876440">
        <w:rPr>
          <w:rFonts w:ascii="Times New Roman" w:hAnsi="Times New Roman" w:cs="Times New Roman"/>
          <w:sz w:val="24"/>
          <w:szCs w:val="24"/>
        </w:rPr>
        <w:t xml:space="preserve">             </w:t>
      </w:r>
      <w:proofErr w:type="gramStart"/>
      <w:r w:rsidRPr="00876440">
        <w:rPr>
          <w:rFonts w:ascii="Times New Roman" w:hAnsi="Times New Roman" w:cs="Times New Roman"/>
          <w:sz w:val="24"/>
          <w:szCs w:val="24"/>
        </w:rPr>
        <w:t xml:space="preserve">Отчетность администрации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Pr="00876440">
        <w:rPr>
          <w:rFonts w:ascii="Times New Roman" w:hAnsi="Times New Roman" w:cs="Times New Roman"/>
          <w:sz w:val="24"/>
          <w:szCs w:val="24"/>
        </w:rPr>
        <w:t>Фроловского</w:t>
      </w:r>
      <w:proofErr w:type="spellEnd"/>
      <w:r w:rsidRPr="00876440">
        <w:rPr>
          <w:rFonts w:ascii="Times New Roman" w:hAnsi="Times New Roman" w:cs="Times New Roman"/>
          <w:sz w:val="24"/>
          <w:szCs w:val="24"/>
        </w:rPr>
        <w:t xml:space="preserve"> муниципального района подписана главой </w:t>
      </w:r>
      <w:proofErr w:type="spellStart"/>
      <w:r w:rsidRPr="00876440">
        <w:rPr>
          <w:rFonts w:ascii="Times New Roman" w:hAnsi="Times New Roman" w:cs="Times New Roman"/>
          <w:sz w:val="24"/>
          <w:szCs w:val="24"/>
        </w:rPr>
        <w:t>Кобченко</w:t>
      </w:r>
      <w:proofErr w:type="spellEnd"/>
      <w:r w:rsidRPr="00876440">
        <w:rPr>
          <w:rFonts w:ascii="Times New Roman" w:hAnsi="Times New Roman" w:cs="Times New Roman"/>
          <w:sz w:val="24"/>
          <w:szCs w:val="24"/>
        </w:rPr>
        <w:t xml:space="preserve"> Сергеем Борисовичем, главным специалистом Анохиной Галиной Валерьевной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 № 191н.</w:t>
      </w:r>
      <w:proofErr w:type="gramEnd"/>
      <w:r w:rsidRPr="00876440">
        <w:rPr>
          <w:rFonts w:ascii="Times New Roman" w:hAnsi="Times New Roman" w:cs="Times New Roman"/>
          <w:sz w:val="24"/>
          <w:szCs w:val="24"/>
        </w:rPr>
        <w:t xml:space="preserve"> Формы предоставленной отчетности соответствуют требованиям  Инструкции № 191н.</w:t>
      </w:r>
    </w:p>
    <w:p w:rsidR="00D70F7C" w:rsidRPr="00876440" w:rsidRDefault="00D70F7C" w:rsidP="00D70F7C">
      <w:pPr>
        <w:pStyle w:val="Standard"/>
        <w:spacing w:after="0" w:line="240" w:lineRule="auto"/>
        <w:jc w:val="both"/>
        <w:rPr>
          <w:rFonts w:ascii="Times New Roman" w:hAnsi="Times New Roman"/>
          <w:sz w:val="24"/>
          <w:szCs w:val="24"/>
        </w:rPr>
      </w:pPr>
      <w:r w:rsidRPr="00876440">
        <w:rPr>
          <w:rFonts w:ascii="Times New Roman" w:hAnsi="Times New Roman" w:cs="Times New Roman"/>
          <w:sz w:val="24"/>
          <w:szCs w:val="24"/>
          <w:lang w:eastAsia="ar-SA"/>
        </w:rPr>
        <w:t xml:space="preserve">           Расхождений утвержденных бюджетных назначений с Отчетом </w:t>
      </w:r>
      <w:r w:rsidRPr="00876440">
        <w:rPr>
          <w:rFonts w:ascii="Times New Roman" w:hAnsi="Times New Roman" w:cs="Times New Roman"/>
          <w:sz w:val="24"/>
          <w:szCs w:val="24"/>
        </w:rPr>
        <w:t xml:space="preserve">об исполнении бюджета Администрации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cs="Times New Roman"/>
          <w:sz w:val="24"/>
          <w:szCs w:val="24"/>
        </w:rPr>
        <w:t xml:space="preserve"> сельского поселения за 2017 год не установлено.  </w:t>
      </w:r>
    </w:p>
    <w:p w:rsidR="00D70F7C" w:rsidRPr="00876440" w:rsidRDefault="00D70F7C" w:rsidP="00D70F7C">
      <w:pPr>
        <w:autoSpaceDE w:val="0"/>
        <w:adjustRightInd w:val="0"/>
        <w:spacing w:after="0" w:line="240" w:lineRule="auto"/>
        <w:ind w:firstLine="709"/>
        <w:jc w:val="both"/>
        <w:rPr>
          <w:rFonts w:ascii="Times New Roman" w:hAnsi="Times New Roman"/>
          <w:sz w:val="24"/>
          <w:szCs w:val="24"/>
        </w:rPr>
      </w:pPr>
      <w:proofErr w:type="gramStart"/>
      <w:r w:rsidRPr="00876440">
        <w:rPr>
          <w:rFonts w:ascii="Times New Roman" w:hAnsi="Times New Roman"/>
          <w:sz w:val="24"/>
          <w:szCs w:val="24"/>
        </w:rPr>
        <w:t xml:space="preserve">В целях обеспечения достоверности данных бюджетного учета и бюджетной отчетности  администрации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sz w:val="24"/>
          <w:szCs w:val="24"/>
        </w:rPr>
        <w:t xml:space="preserve"> сельского поселения  на основании ст. 11 Федерального закона от 06.12.2011 № 402-ФЗ «О бухгалтерском учете», Инструкции 191н, распоряжением Главы от 26.10.2017 № 85 перед составлением годовой бюджетной отчетности в установленном порядке проведена инвентаризация основных средств, материальных запасов, денежных средств, расчетов с дебиторами и кредиторами по состоянию на 01.11.2017 года.</w:t>
      </w:r>
      <w:proofErr w:type="gramEnd"/>
      <w:r w:rsidRPr="00876440">
        <w:rPr>
          <w:rFonts w:ascii="Times New Roman" w:hAnsi="Times New Roman"/>
          <w:sz w:val="24"/>
          <w:szCs w:val="24"/>
        </w:rPr>
        <w:t xml:space="preserve">  Результаты инвентаризации оформлены в установленном законодательством порядке, излишков и недостач не выявлено. </w:t>
      </w:r>
    </w:p>
    <w:p w:rsidR="00D70F7C" w:rsidRPr="00876440" w:rsidRDefault="00D70F7C" w:rsidP="00D70F7C">
      <w:pPr>
        <w:autoSpaceDE w:val="0"/>
        <w:adjustRightInd w:val="0"/>
        <w:spacing w:after="0" w:line="240" w:lineRule="auto"/>
        <w:ind w:firstLine="720"/>
        <w:jc w:val="both"/>
        <w:outlineLvl w:val="3"/>
        <w:rPr>
          <w:rFonts w:ascii="Times New Roman" w:hAnsi="Times New Roman"/>
          <w:sz w:val="24"/>
          <w:szCs w:val="24"/>
        </w:rPr>
      </w:pPr>
      <w:r w:rsidRPr="00876440">
        <w:rPr>
          <w:rFonts w:ascii="Times New Roman" w:hAnsi="Times New Roman"/>
          <w:sz w:val="24"/>
          <w:szCs w:val="24"/>
        </w:rPr>
        <w:t xml:space="preserve"> </w:t>
      </w:r>
    </w:p>
    <w:p w:rsidR="00D70F7C" w:rsidRPr="00876440" w:rsidRDefault="00D70F7C" w:rsidP="00D70F7C">
      <w:pPr>
        <w:autoSpaceDE w:val="0"/>
        <w:adjustRightInd w:val="0"/>
        <w:spacing w:after="0" w:line="240" w:lineRule="auto"/>
        <w:ind w:firstLine="720"/>
        <w:jc w:val="center"/>
        <w:outlineLvl w:val="3"/>
        <w:rPr>
          <w:i/>
          <w:iCs/>
        </w:rPr>
      </w:pPr>
      <w:r w:rsidRPr="00876440">
        <w:rPr>
          <w:rFonts w:ascii="Times New Roman" w:hAnsi="Times New Roman"/>
          <w:i/>
          <w:iCs/>
          <w:sz w:val="24"/>
          <w:szCs w:val="24"/>
          <w:lang w:eastAsia="ar-SA"/>
        </w:rPr>
        <w:t xml:space="preserve">4.Оценка соблюдения бюджетного законодательства при организации бюджетного процесса </w:t>
      </w:r>
      <w:proofErr w:type="spellStart"/>
      <w:r w:rsidRPr="00876440">
        <w:rPr>
          <w:rFonts w:ascii="Times New Roman" w:hAnsi="Times New Roman"/>
          <w:i/>
          <w:sz w:val="24"/>
          <w:szCs w:val="24"/>
        </w:rPr>
        <w:t>Ветютневского</w:t>
      </w:r>
      <w:proofErr w:type="spellEnd"/>
      <w:r w:rsidRPr="00876440">
        <w:rPr>
          <w:rFonts w:ascii="Times New Roman" w:hAnsi="Times New Roman"/>
          <w:i/>
          <w:iCs/>
          <w:sz w:val="24"/>
          <w:szCs w:val="24"/>
          <w:lang w:eastAsia="ar-SA"/>
        </w:rPr>
        <w:t xml:space="preserve">  сельского поселения.</w:t>
      </w:r>
    </w:p>
    <w:p w:rsidR="00D70F7C" w:rsidRPr="00876440" w:rsidRDefault="00D70F7C" w:rsidP="00D70F7C">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876440">
        <w:rPr>
          <w:rFonts w:ascii="Times New Roman" w:eastAsia="Times New Roman" w:hAnsi="Times New Roman" w:cs="Times New Roman"/>
          <w:color w:val="000000"/>
          <w:sz w:val="24"/>
          <w:szCs w:val="24"/>
        </w:rPr>
        <w:t xml:space="preserve">       Бюджетные правоотношения на территории </w:t>
      </w:r>
      <w:proofErr w:type="spellStart"/>
      <w:r w:rsidRPr="00876440">
        <w:rPr>
          <w:rFonts w:ascii="Times New Roman" w:eastAsia="Times New Roman" w:hAnsi="Times New Roman" w:cs="Times New Roman"/>
          <w:color w:val="000000"/>
          <w:sz w:val="24"/>
          <w:szCs w:val="24"/>
        </w:rPr>
        <w:t>Ветютневского</w:t>
      </w:r>
      <w:proofErr w:type="spellEnd"/>
      <w:r w:rsidRPr="00876440">
        <w:rPr>
          <w:rFonts w:ascii="Times New Roman" w:eastAsia="Times New Roman" w:hAnsi="Times New Roman" w:cs="Times New Roman"/>
          <w:color w:val="000000"/>
          <w:sz w:val="24"/>
          <w:szCs w:val="24"/>
        </w:rPr>
        <w:t xml:space="preserve"> сельского поселения в проверяемом периоде регламентировались законодательными актами Волгоградской области, Уставом </w:t>
      </w:r>
      <w:proofErr w:type="spellStart"/>
      <w:r w:rsidRPr="00876440">
        <w:rPr>
          <w:rFonts w:ascii="Times New Roman" w:eastAsia="Times New Roman" w:hAnsi="Times New Roman" w:cs="Times New Roman"/>
          <w:color w:val="000000"/>
          <w:sz w:val="24"/>
          <w:szCs w:val="24"/>
        </w:rPr>
        <w:t>Ветютневского</w:t>
      </w:r>
      <w:proofErr w:type="spellEnd"/>
      <w:r w:rsidRPr="00876440">
        <w:rPr>
          <w:rFonts w:ascii="Times New Roman" w:eastAsia="Times New Roman" w:hAnsi="Times New Roman" w:cs="Times New Roman"/>
          <w:color w:val="000000"/>
          <w:sz w:val="24"/>
          <w:szCs w:val="24"/>
        </w:rPr>
        <w:t xml:space="preserve"> сельского поселения, решениями Советов депутатов </w:t>
      </w:r>
      <w:proofErr w:type="spellStart"/>
      <w:r w:rsidRPr="00876440">
        <w:rPr>
          <w:rFonts w:ascii="Times New Roman" w:eastAsia="Times New Roman" w:hAnsi="Times New Roman" w:cs="Times New Roman"/>
          <w:color w:val="000000"/>
          <w:sz w:val="24"/>
          <w:szCs w:val="24"/>
        </w:rPr>
        <w:t>Ветютневского</w:t>
      </w:r>
      <w:proofErr w:type="spellEnd"/>
      <w:r w:rsidRPr="00876440">
        <w:rPr>
          <w:rFonts w:ascii="Times New Roman" w:eastAsia="Times New Roman" w:hAnsi="Times New Roman" w:cs="Times New Roman"/>
          <w:color w:val="000000"/>
          <w:sz w:val="24"/>
          <w:szCs w:val="24"/>
        </w:rPr>
        <w:t xml:space="preserve"> сельского поселения.</w:t>
      </w:r>
    </w:p>
    <w:p w:rsidR="00D70F7C" w:rsidRDefault="00D70F7C" w:rsidP="00D70F7C">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876440">
        <w:rPr>
          <w:rFonts w:ascii="Times New Roman" w:eastAsia="Times New Roman" w:hAnsi="Times New Roman" w:cs="Times New Roman"/>
          <w:color w:val="000000"/>
          <w:sz w:val="24"/>
          <w:szCs w:val="24"/>
        </w:rPr>
        <w:t xml:space="preserve">         </w:t>
      </w:r>
      <w:proofErr w:type="gramStart"/>
      <w:r w:rsidRPr="00876440">
        <w:rPr>
          <w:rFonts w:ascii="Times New Roman" w:eastAsia="Times New Roman" w:hAnsi="Times New Roman" w:cs="Times New Roman"/>
          <w:color w:val="000000"/>
          <w:sz w:val="24"/>
          <w:szCs w:val="24"/>
        </w:rPr>
        <w:t>Согласно п. 4 ст. 152 Бюджетного кодекса РФ особенности бюджетных полномочий участников бюджетного п</w:t>
      </w:r>
      <w:r w:rsidRPr="002C55AC">
        <w:rPr>
          <w:rFonts w:ascii="Times New Roman" w:eastAsia="Times New Roman" w:hAnsi="Times New Roman" w:cs="Times New Roman"/>
          <w:color w:val="000000"/>
          <w:sz w:val="24"/>
          <w:szCs w:val="24"/>
        </w:rPr>
        <w:t>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D70F7C" w:rsidRPr="008E3377" w:rsidRDefault="00D70F7C" w:rsidP="00D70F7C">
      <w:pPr>
        <w:shd w:val="clear" w:color="auto" w:fill="FFFFFF"/>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Основным документом, регламентирующим бюджетный процесс в </w:t>
      </w:r>
      <w:proofErr w:type="spellStart"/>
      <w:r>
        <w:rPr>
          <w:rFonts w:ascii="Times New Roman" w:eastAsia="Times New Roman" w:hAnsi="Times New Roman" w:cs="Times New Roman"/>
          <w:color w:val="000000"/>
          <w:sz w:val="24"/>
          <w:szCs w:val="24"/>
        </w:rPr>
        <w:t>Ветютневском</w:t>
      </w:r>
      <w:proofErr w:type="spellEnd"/>
      <w:r>
        <w:rPr>
          <w:rFonts w:ascii="Times New Roman" w:eastAsia="Times New Roman" w:hAnsi="Times New Roman" w:cs="Times New Roman"/>
          <w:color w:val="000000"/>
          <w:sz w:val="24"/>
          <w:szCs w:val="24"/>
        </w:rPr>
        <w:t xml:space="preserve"> сельском поселении, является Положение </w:t>
      </w:r>
      <w:r w:rsidRPr="008E3377">
        <w:rPr>
          <w:rFonts w:ascii="Times New Roman" w:hAnsi="Times New Roman" w:cs="Times New Roman"/>
          <w:color w:val="000000"/>
          <w:sz w:val="24"/>
          <w:szCs w:val="24"/>
        </w:rPr>
        <w:t>о бюджетном процессе, утвержденно</w:t>
      </w:r>
      <w:r>
        <w:rPr>
          <w:rFonts w:ascii="Times New Roman" w:hAnsi="Times New Roman" w:cs="Times New Roman"/>
          <w:color w:val="000000"/>
          <w:sz w:val="24"/>
          <w:szCs w:val="24"/>
        </w:rPr>
        <w:t>е</w:t>
      </w:r>
      <w:r w:rsidRPr="008E3377">
        <w:rPr>
          <w:rFonts w:ascii="Times New Roman" w:hAnsi="Times New Roman" w:cs="Times New Roman"/>
          <w:color w:val="000000"/>
          <w:sz w:val="24"/>
          <w:szCs w:val="24"/>
        </w:rPr>
        <w:t xml:space="preserve"> </w:t>
      </w:r>
      <w:r w:rsidRPr="008E3377">
        <w:rPr>
          <w:rFonts w:ascii="Times New Roman" w:hAnsi="Times New Roman" w:cs="Times New Roman"/>
          <w:color w:val="000000"/>
          <w:spacing w:val="1"/>
          <w:sz w:val="24"/>
          <w:szCs w:val="24"/>
        </w:rPr>
        <w:t xml:space="preserve">решением Совета депутатов </w:t>
      </w:r>
      <w:proofErr w:type="spellStart"/>
      <w:r w:rsidRPr="008E3377">
        <w:rPr>
          <w:rFonts w:ascii="Times New Roman" w:hAnsi="Times New Roman" w:cs="Times New Roman"/>
          <w:sz w:val="24"/>
          <w:szCs w:val="24"/>
        </w:rPr>
        <w:t>Ветютневского</w:t>
      </w:r>
      <w:proofErr w:type="spellEnd"/>
      <w:r w:rsidRPr="008E3377">
        <w:rPr>
          <w:rFonts w:ascii="Times New Roman" w:hAnsi="Times New Roman" w:cs="Times New Roman"/>
          <w:color w:val="000000"/>
          <w:spacing w:val="1"/>
          <w:sz w:val="24"/>
          <w:szCs w:val="24"/>
        </w:rPr>
        <w:t xml:space="preserve"> сельского поселения </w:t>
      </w:r>
      <w:r w:rsidRPr="008E3377">
        <w:rPr>
          <w:rFonts w:ascii="Times New Roman" w:hAnsi="Times New Roman" w:cs="Times New Roman"/>
          <w:color w:val="000000"/>
          <w:sz w:val="24"/>
          <w:szCs w:val="24"/>
        </w:rPr>
        <w:t xml:space="preserve">от </w:t>
      </w:r>
      <w:r w:rsidRPr="008E3377">
        <w:rPr>
          <w:rFonts w:ascii="Times New Roman" w:hAnsi="Times New Roman" w:cs="Times New Roman"/>
          <w:sz w:val="24"/>
          <w:szCs w:val="24"/>
        </w:rPr>
        <w:t>16.05.2008г. № 33/96/1 (в редакции Решения от 19.01.2010 г №5/19; 30.06.2010 г №10/48; 30.07.2010 г №11/54; 03.03.2011 г №20/89; 26.01.2012 г №34/136;</w:t>
      </w:r>
      <w:proofErr w:type="gramEnd"/>
      <w:r w:rsidRPr="008E3377">
        <w:rPr>
          <w:rFonts w:ascii="Times New Roman" w:hAnsi="Times New Roman" w:cs="Times New Roman"/>
          <w:sz w:val="24"/>
          <w:szCs w:val="24"/>
        </w:rPr>
        <w:t xml:space="preserve"> </w:t>
      </w:r>
      <w:proofErr w:type="gramStart"/>
      <w:r w:rsidRPr="008E3377">
        <w:rPr>
          <w:rFonts w:ascii="Times New Roman" w:hAnsi="Times New Roman" w:cs="Times New Roman"/>
          <w:sz w:val="24"/>
          <w:szCs w:val="24"/>
        </w:rPr>
        <w:t>17.06.2012 г №40/163; 01.10.2013 г  №62/231; 17.12.2013 г №65/248; 28.02.20</w:t>
      </w:r>
      <w:r>
        <w:rPr>
          <w:rFonts w:ascii="Times New Roman" w:hAnsi="Times New Roman" w:cs="Times New Roman"/>
          <w:sz w:val="24"/>
          <w:szCs w:val="24"/>
        </w:rPr>
        <w:t>14 г №67/256; 30.04.2015 №10/43).</w:t>
      </w:r>
      <w:proofErr w:type="gramEnd"/>
    </w:p>
    <w:p w:rsidR="00D70F7C" w:rsidRPr="002C55AC" w:rsidRDefault="00D70F7C" w:rsidP="00D70F7C">
      <w:pPr>
        <w:pStyle w:val="310"/>
        <w:spacing w:after="0"/>
        <w:ind w:left="0" w:firstLine="708"/>
        <w:jc w:val="both"/>
        <w:rPr>
          <w:rFonts w:ascii="Times New Roman" w:hAnsi="Times New Roman"/>
          <w:color w:val="303F50"/>
          <w:sz w:val="24"/>
          <w:szCs w:val="24"/>
        </w:rPr>
      </w:pPr>
      <w:r w:rsidRPr="002C55AC">
        <w:rPr>
          <w:rFonts w:ascii="Times New Roman" w:hAnsi="Times New Roman"/>
          <w:color w:val="000000"/>
          <w:sz w:val="24"/>
          <w:szCs w:val="24"/>
        </w:rPr>
        <w:t xml:space="preserve">  Бюджетные полномочия финансового органа поселения осуществляются Финансовым отделом </w:t>
      </w:r>
      <w:proofErr w:type="spellStart"/>
      <w:r w:rsidRPr="002C55AC">
        <w:rPr>
          <w:rFonts w:ascii="Times New Roman" w:hAnsi="Times New Roman"/>
          <w:color w:val="000000"/>
          <w:sz w:val="24"/>
          <w:szCs w:val="24"/>
        </w:rPr>
        <w:t>Фроловского</w:t>
      </w:r>
      <w:proofErr w:type="spellEnd"/>
      <w:r w:rsidRPr="002C55AC">
        <w:rPr>
          <w:rFonts w:ascii="Times New Roman" w:hAnsi="Times New Roman"/>
          <w:color w:val="000000"/>
          <w:sz w:val="24"/>
          <w:szCs w:val="24"/>
        </w:rPr>
        <w:t xml:space="preserve"> муниципального района.   </w:t>
      </w:r>
    </w:p>
    <w:p w:rsidR="00D70F7C" w:rsidRPr="0025505A" w:rsidRDefault="00D70F7C" w:rsidP="00D70F7C">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8E3377">
        <w:rPr>
          <w:rFonts w:ascii="Times New Roman" w:eastAsia="Times New Roman" w:hAnsi="Times New Roman" w:cs="Times New Roman"/>
          <w:b/>
          <w:color w:val="000000"/>
          <w:sz w:val="24"/>
          <w:szCs w:val="24"/>
        </w:rPr>
        <w:t xml:space="preserve">       </w:t>
      </w:r>
      <w:r w:rsidRPr="0025505A">
        <w:rPr>
          <w:rFonts w:ascii="Times New Roman" w:eastAsia="Times New Roman" w:hAnsi="Times New Roman" w:cs="Times New Roman"/>
          <w:color w:val="000000"/>
          <w:sz w:val="24"/>
          <w:szCs w:val="24"/>
        </w:rPr>
        <w:t>Исполнение бюджета организуется в соответствии с требованиями статей 217,  217.1. Бюджетного кодекса РФ</w:t>
      </w:r>
      <w:r>
        <w:rPr>
          <w:rFonts w:ascii="Times New Roman" w:eastAsia="Times New Roman" w:hAnsi="Times New Roman" w:cs="Times New Roman"/>
          <w:b/>
          <w:color w:val="000000"/>
          <w:sz w:val="24"/>
          <w:szCs w:val="24"/>
        </w:rPr>
        <w:t xml:space="preserve">. </w:t>
      </w:r>
      <w:r w:rsidRPr="0025505A">
        <w:rPr>
          <w:rFonts w:ascii="Times New Roman" w:eastAsia="Times New Roman" w:hAnsi="Times New Roman" w:cs="Times New Roman"/>
          <w:color w:val="000000"/>
          <w:sz w:val="24"/>
          <w:szCs w:val="24"/>
        </w:rPr>
        <w:t xml:space="preserve">Приказом начальника финансового отдела администрации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 района от 31.12.2009  №22  утвержден Порядок составления и ведения кассового плана исполнения бюджета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w:t>
      </w:r>
      <w:r>
        <w:rPr>
          <w:rFonts w:ascii="Times New Roman" w:eastAsia="Times New Roman" w:hAnsi="Times New Roman" w:cs="Times New Roman"/>
          <w:color w:val="000000"/>
          <w:sz w:val="24"/>
          <w:szCs w:val="24"/>
        </w:rPr>
        <w:t>.</w:t>
      </w:r>
    </w:p>
    <w:p w:rsidR="00D70F7C" w:rsidRPr="0025505A" w:rsidRDefault="00D70F7C" w:rsidP="00D70F7C">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8E3377">
        <w:rPr>
          <w:rFonts w:ascii="Times New Roman" w:eastAsia="Times New Roman" w:hAnsi="Times New Roman" w:cs="Times New Roman"/>
          <w:b/>
          <w:color w:val="000000"/>
          <w:sz w:val="24"/>
          <w:szCs w:val="24"/>
        </w:rPr>
        <w:t xml:space="preserve">     </w:t>
      </w:r>
      <w:proofErr w:type="gramStart"/>
      <w:r w:rsidRPr="0025505A">
        <w:rPr>
          <w:rFonts w:ascii="Times New Roman" w:eastAsia="Times New Roman" w:hAnsi="Times New Roman" w:cs="Times New Roman"/>
          <w:color w:val="000000"/>
          <w:sz w:val="24"/>
          <w:szCs w:val="24"/>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w:t>
      </w:r>
      <w:r w:rsidRPr="0025505A">
        <w:rPr>
          <w:rFonts w:ascii="Times New Roman" w:eastAsia="Times New Roman" w:hAnsi="Times New Roman" w:cs="Times New Roman"/>
          <w:color w:val="000000"/>
          <w:sz w:val="24"/>
          <w:szCs w:val="24"/>
        </w:rPr>
        <w:lastRenderedPageBreak/>
        <w:t xml:space="preserve">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администрации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w:t>
      </w:r>
      <w:proofErr w:type="gramEnd"/>
      <w:r w:rsidRPr="0025505A">
        <w:rPr>
          <w:rFonts w:ascii="Times New Roman" w:eastAsia="Times New Roman" w:hAnsi="Times New Roman" w:cs="Times New Roman"/>
          <w:color w:val="000000"/>
          <w:sz w:val="24"/>
          <w:szCs w:val="24"/>
        </w:rPr>
        <w:t xml:space="preserve"> района Волгоградской области от  31.12.2009  №21. Сводные бюджетные росписи утверждены начальником финансового отдела администрации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 района.</w:t>
      </w:r>
    </w:p>
    <w:p w:rsidR="00D70F7C" w:rsidRPr="003F4464" w:rsidRDefault="00D70F7C" w:rsidP="00D70F7C">
      <w:pPr>
        <w:shd w:val="clear" w:color="auto" w:fill="FFFFFF"/>
        <w:spacing w:after="0" w:line="240" w:lineRule="auto"/>
        <w:ind w:firstLine="426"/>
        <w:jc w:val="both"/>
        <w:rPr>
          <w:rFonts w:ascii="Times New Roman" w:eastAsia="Times New Roman" w:hAnsi="Times New Roman" w:cs="Times New Roman"/>
          <w:color w:val="303F50"/>
          <w:sz w:val="24"/>
          <w:szCs w:val="24"/>
        </w:rPr>
      </w:pPr>
      <w:r>
        <w:rPr>
          <w:rFonts w:ascii="Times New Roman" w:eastAsia="Times New Roman" w:hAnsi="Times New Roman" w:cs="Times New Roman"/>
          <w:color w:val="000000"/>
          <w:sz w:val="24"/>
          <w:szCs w:val="24"/>
        </w:rPr>
        <w:t xml:space="preserve">    </w:t>
      </w:r>
      <w:r w:rsidRPr="003F4464">
        <w:rPr>
          <w:rFonts w:ascii="Times New Roman" w:eastAsia="Times New Roman" w:hAnsi="Times New Roman" w:cs="Times New Roman"/>
          <w:color w:val="000000"/>
          <w:sz w:val="24"/>
          <w:szCs w:val="24"/>
        </w:rPr>
        <w:t xml:space="preserve">В соответствии Положением о бюджетном процессе в </w:t>
      </w:r>
      <w:proofErr w:type="spellStart"/>
      <w:r w:rsidRPr="003F4464">
        <w:rPr>
          <w:rFonts w:ascii="Times New Roman" w:hAnsi="Times New Roman" w:cs="Times New Roman"/>
          <w:sz w:val="24"/>
          <w:szCs w:val="24"/>
        </w:rPr>
        <w:t>Ветютневского</w:t>
      </w:r>
      <w:proofErr w:type="spellEnd"/>
      <w:r w:rsidRPr="003F4464">
        <w:rPr>
          <w:rFonts w:ascii="Times New Roman" w:eastAsia="Times New Roman" w:hAnsi="Times New Roman" w:cs="Times New Roman"/>
          <w:color w:val="000000"/>
          <w:sz w:val="24"/>
          <w:szCs w:val="24"/>
        </w:rPr>
        <w:t xml:space="preserve"> сельском поселении» проект решения «О бюджете </w:t>
      </w:r>
      <w:proofErr w:type="spellStart"/>
      <w:r w:rsidRPr="003F4464">
        <w:rPr>
          <w:rFonts w:ascii="Times New Roman" w:eastAsia="Times New Roman" w:hAnsi="Times New Roman" w:cs="Times New Roman"/>
          <w:color w:val="000000"/>
          <w:sz w:val="24"/>
          <w:szCs w:val="24"/>
        </w:rPr>
        <w:t>Ветютневского</w:t>
      </w:r>
      <w:proofErr w:type="spellEnd"/>
      <w:r w:rsidRPr="003F4464">
        <w:rPr>
          <w:rFonts w:ascii="Times New Roman" w:eastAsia="Times New Roman" w:hAnsi="Times New Roman" w:cs="Times New Roman"/>
          <w:color w:val="000000"/>
          <w:sz w:val="24"/>
          <w:szCs w:val="24"/>
        </w:rPr>
        <w:t xml:space="preserve"> сельского поселения на 2017-2019г.» был представлен на рассмотрение Совету депутатов </w:t>
      </w:r>
      <w:proofErr w:type="spellStart"/>
      <w:r w:rsidRPr="003F4464">
        <w:rPr>
          <w:rFonts w:ascii="Times New Roman" w:hAnsi="Times New Roman" w:cs="Times New Roman"/>
          <w:sz w:val="24"/>
          <w:szCs w:val="24"/>
        </w:rPr>
        <w:t>Ветютневского</w:t>
      </w:r>
      <w:proofErr w:type="spellEnd"/>
      <w:r w:rsidRPr="003F4464">
        <w:rPr>
          <w:rFonts w:ascii="Times New Roman" w:eastAsia="Times New Roman" w:hAnsi="Times New Roman" w:cs="Times New Roman"/>
          <w:color w:val="000000"/>
          <w:sz w:val="24"/>
          <w:szCs w:val="24"/>
        </w:rPr>
        <w:t xml:space="preserve"> сельского поселения в установленные сроки.</w:t>
      </w:r>
    </w:p>
    <w:p w:rsidR="00D70F7C" w:rsidRPr="008E3377" w:rsidRDefault="00D70F7C" w:rsidP="00D70F7C">
      <w:pPr>
        <w:shd w:val="clear" w:color="auto" w:fill="FFFFFF"/>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D70F7C" w:rsidRDefault="00D70F7C" w:rsidP="00D70F7C">
      <w:pPr>
        <w:spacing w:after="0" w:line="240" w:lineRule="auto"/>
        <w:ind w:firstLine="708"/>
        <w:jc w:val="both"/>
        <w:rPr>
          <w:rFonts w:ascii="Times New Roman" w:hAnsi="Times New Roman"/>
          <w:sz w:val="24"/>
          <w:szCs w:val="24"/>
        </w:rPr>
      </w:pPr>
      <w:r w:rsidRPr="0025505A">
        <w:rPr>
          <w:rFonts w:ascii="Times New Roman" w:hAnsi="Times New Roman"/>
          <w:sz w:val="24"/>
          <w:szCs w:val="24"/>
        </w:rPr>
        <w:t xml:space="preserve">Главой </w:t>
      </w:r>
      <w:proofErr w:type="spellStart"/>
      <w:r w:rsidRPr="0025505A">
        <w:rPr>
          <w:rFonts w:ascii="Times New Roman" w:hAnsi="Times New Roman" w:cs="Times New Roman"/>
          <w:sz w:val="24"/>
          <w:szCs w:val="24"/>
        </w:rPr>
        <w:t>Ветютневского</w:t>
      </w:r>
      <w:proofErr w:type="spellEnd"/>
      <w:r w:rsidRPr="0025505A">
        <w:rPr>
          <w:rFonts w:ascii="Times New Roman" w:hAnsi="Times New Roman"/>
          <w:sz w:val="24"/>
          <w:szCs w:val="24"/>
        </w:rPr>
        <w:t xml:space="preserve"> сельского поселения </w:t>
      </w:r>
      <w:proofErr w:type="spellStart"/>
      <w:r w:rsidRPr="0025505A">
        <w:rPr>
          <w:rFonts w:ascii="Times New Roman" w:hAnsi="Times New Roman"/>
          <w:sz w:val="24"/>
          <w:szCs w:val="24"/>
        </w:rPr>
        <w:t>Фроловского</w:t>
      </w:r>
      <w:proofErr w:type="spellEnd"/>
      <w:r w:rsidRPr="0025505A">
        <w:rPr>
          <w:rFonts w:ascii="Times New Roman" w:hAnsi="Times New Roman"/>
          <w:sz w:val="24"/>
          <w:szCs w:val="24"/>
        </w:rPr>
        <w:t xml:space="preserve"> муниципального района на рассмотрение  </w:t>
      </w:r>
      <w:r w:rsidRPr="0025505A">
        <w:rPr>
          <w:rFonts w:ascii="Times New Roman" w:eastAsia="Times New Roman" w:hAnsi="Times New Roman"/>
          <w:sz w:val="24"/>
          <w:szCs w:val="24"/>
        </w:rPr>
        <w:t>Совета депутатов</w:t>
      </w:r>
      <w:r w:rsidRPr="0025505A">
        <w:rPr>
          <w:rFonts w:ascii="Times New Roman" w:hAnsi="Times New Roman"/>
          <w:sz w:val="24"/>
          <w:szCs w:val="24"/>
        </w:rPr>
        <w:t xml:space="preserve">  проект решения о местном бюджете на 2016 и плановый период 2017-2018г. представлен в соответствии с установленным сроком и в полном объеме. В представленном проекте решения о бюджете на очередной финансовый год и плановый период определены показатели утвержденного местного бюджета планового периода и утверждены показатели второго года планового периода. </w:t>
      </w:r>
    </w:p>
    <w:p w:rsidR="00D70F7C" w:rsidRPr="0025505A" w:rsidRDefault="00D70F7C" w:rsidP="00D70F7C">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proofErr w:type="gramStart"/>
      <w:r w:rsidRPr="0025505A">
        <w:rPr>
          <w:rFonts w:ascii="Times New Roman" w:eastAsia="Times New Roman" w:hAnsi="Times New Roman" w:cs="Times New Roman"/>
          <w:kern w:val="0"/>
          <w:sz w:val="24"/>
          <w:szCs w:val="24"/>
          <w:lang w:eastAsia="ru-RU"/>
        </w:rPr>
        <w:t xml:space="preserve">В бюджете сельского поселения, в соответствии с бюджетной </w:t>
      </w:r>
      <w:r w:rsidRPr="00B75DF1">
        <w:rPr>
          <w:rFonts w:ascii="Times New Roman" w:eastAsia="Times New Roman" w:hAnsi="Times New Roman" w:cs="Times New Roman"/>
          <w:kern w:val="0"/>
          <w:sz w:val="24"/>
          <w:szCs w:val="24"/>
          <w:lang w:eastAsia="ru-RU"/>
        </w:rPr>
        <w:t xml:space="preserve"> </w:t>
      </w:r>
      <w:r w:rsidRPr="0025505A">
        <w:rPr>
          <w:rFonts w:ascii="Times New Roman" w:eastAsia="Times New Roman" w:hAnsi="Times New Roman" w:cs="Times New Roman"/>
          <w:kern w:val="0"/>
          <w:sz w:val="24"/>
          <w:szCs w:val="24"/>
          <w:lang w:eastAsia="ru-RU"/>
        </w:rPr>
        <w:t xml:space="preserve">классификацией Российской Федерации, в доходах и расходах раздельно предусматриваются средства, направляемые на </w:t>
      </w:r>
      <w:r w:rsidRPr="00B75DF1">
        <w:rPr>
          <w:rFonts w:ascii="Times New Roman" w:eastAsia="Times New Roman" w:hAnsi="Times New Roman" w:cs="Times New Roman"/>
          <w:kern w:val="0"/>
          <w:sz w:val="24"/>
          <w:szCs w:val="24"/>
          <w:lang w:eastAsia="ru-RU"/>
        </w:rPr>
        <w:t xml:space="preserve"> и</w:t>
      </w:r>
      <w:r w:rsidRPr="0025505A">
        <w:rPr>
          <w:rFonts w:ascii="Times New Roman" w:eastAsia="Times New Roman" w:hAnsi="Times New Roman" w:cs="Times New Roman"/>
          <w:kern w:val="0"/>
          <w:sz w:val="24"/>
          <w:szCs w:val="24"/>
          <w:lang w:eastAsia="ru-RU"/>
        </w:rPr>
        <w:t xml:space="preserve">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счѐт субвенций из бюджетов других уровней, для осуществления отдельных </w:t>
      </w:r>
      <w:r w:rsidRPr="00B75DF1">
        <w:rPr>
          <w:rFonts w:ascii="Times New Roman" w:eastAsia="Times New Roman" w:hAnsi="Times New Roman" w:cs="Times New Roman"/>
          <w:kern w:val="0"/>
          <w:sz w:val="24"/>
          <w:szCs w:val="24"/>
          <w:lang w:eastAsia="ru-RU"/>
        </w:rPr>
        <w:t>г</w:t>
      </w:r>
      <w:r w:rsidRPr="0025505A">
        <w:rPr>
          <w:rFonts w:ascii="Times New Roman" w:eastAsia="Times New Roman" w:hAnsi="Times New Roman" w:cs="Times New Roman"/>
          <w:kern w:val="0"/>
          <w:sz w:val="24"/>
          <w:szCs w:val="24"/>
          <w:lang w:eastAsia="ru-RU"/>
        </w:rPr>
        <w:t>осударственных полномочий.</w:t>
      </w:r>
      <w:proofErr w:type="gramEnd"/>
    </w:p>
    <w:p w:rsidR="00D70F7C" w:rsidRPr="003F4464" w:rsidRDefault="00D70F7C" w:rsidP="00D70F7C">
      <w:pPr>
        <w:spacing w:after="0" w:line="240" w:lineRule="auto"/>
        <w:ind w:firstLine="708"/>
        <w:jc w:val="both"/>
        <w:rPr>
          <w:rFonts w:ascii="Times New Roman" w:eastAsia="Times New Roman" w:hAnsi="Times New Roman" w:cs="Times New Roman"/>
          <w:color w:val="000000"/>
          <w:sz w:val="24"/>
          <w:szCs w:val="24"/>
        </w:rPr>
      </w:pPr>
      <w:r w:rsidRPr="0025505A">
        <w:rPr>
          <w:rFonts w:ascii="Times New Roman" w:hAnsi="Times New Roman"/>
          <w:sz w:val="24"/>
          <w:szCs w:val="24"/>
        </w:rPr>
        <w:t xml:space="preserve"> </w:t>
      </w:r>
      <w:r w:rsidRPr="008E3377">
        <w:rPr>
          <w:rFonts w:ascii="Times New Roman" w:eastAsia="Times New Roman" w:hAnsi="Times New Roman" w:cs="Times New Roman"/>
          <w:b/>
          <w:color w:val="000000"/>
          <w:sz w:val="24"/>
          <w:szCs w:val="24"/>
        </w:rPr>
        <w:t xml:space="preserve">   </w:t>
      </w:r>
      <w:r w:rsidRPr="003F4464">
        <w:rPr>
          <w:rFonts w:ascii="Times New Roman" w:eastAsia="Times New Roman" w:hAnsi="Times New Roman" w:cs="Times New Roman"/>
          <w:color w:val="000000"/>
          <w:sz w:val="24"/>
          <w:szCs w:val="24"/>
        </w:rPr>
        <w:t xml:space="preserve">В соответствии с  Положением о бюджетном процессе в </w:t>
      </w:r>
      <w:proofErr w:type="spellStart"/>
      <w:r w:rsidRPr="003F4464">
        <w:rPr>
          <w:rFonts w:ascii="Times New Roman" w:hAnsi="Times New Roman" w:cs="Times New Roman"/>
          <w:sz w:val="24"/>
          <w:szCs w:val="24"/>
        </w:rPr>
        <w:t>Ветютневском</w:t>
      </w:r>
      <w:proofErr w:type="spellEnd"/>
      <w:r w:rsidRPr="003F4464">
        <w:rPr>
          <w:rFonts w:ascii="Times New Roman" w:eastAsia="Times New Roman" w:hAnsi="Times New Roman" w:cs="Times New Roman"/>
          <w:color w:val="000000"/>
          <w:sz w:val="24"/>
          <w:szCs w:val="24"/>
        </w:rPr>
        <w:t xml:space="preserve"> сельском поселении» 15 декабря  2016г.  были проведены публичные слушания по проекту решения «О бюджете </w:t>
      </w:r>
      <w:proofErr w:type="spellStart"/>
      <w:r w:rsidRPr="003F4464">
        <w:rPr>
          <w:rFonts w:ascii="Times New Roman" w:hAnsi="Times New Roman" w:cs="Times New Roman"/>
          <w:sz w:val="24"/>
          <w:szCs w:val="24"/>
        </w:rPr>
        <w:t>Ветютневского</w:t>
      </w:r>
      <w:proofErr w:type="spellEnd"/>
      <w:r w:rsidRPr="003F4464">
        <w:rPr>
          <w:rFonts w:ascii="Times New Roman" w:eastAsia="Times New Roman" w:hAnsi="Times New Roman" w:cs="Times New Roman"/>
          <w:color w:val="000000"/>
          <w:sz w:val="24"/>
          <w:szCs w:val="24"/>
        </w:rPr>
        <w:t xml:space="preserve"> сельского поселения </w:t>
      </w:r>
      <w:proofErr w:type="spellStart"/>
      <w:r w:rsidRPr="003F4464">
        <w:rPr>
          <w:rFonts w:ascii="Times New Roman" w:eastAsia="Times New Roman" w:hAnsi="Times New Roman" w:cs="Times New Roman"/>
          <w:color w:val="000000"/>
          <w:sz w:val="24"/>
          <w:szCs w:val="24"/>
        </w:rPr>
        <w:t>Фроловского</w:t>
      </w:r>
      <w:proofErr w:type="spellEnd"/>
      <w:r w:rsidRPr="003F4464">
        <w:rPr>
          <w:rFonts w:ascii="Times New Roman" w:eastAsia="Times New Roman" w:hAnsi="Times New Roman" w:cs="Times New Roman"/>
          <w:color w:val="000000"/>
          <w:sz w:val="24"/>
          <w:szCs w:val="24"/>
        </w:rPr>
        <w:t xml:space="preserve"> муниципального района на 2017-201</w:t>
      </w:r>
      <w:r>
        <w:rPr>
          <w:rFonts w:ascii="Times New Roman" w:eastAsia="Times New Roman" w:hAnsi="Times New Roman" w:cs="Times New Roman"/>
          <w:color w:val="000000"/>
          <w:sz w:val="24"/>
          <w:szCs w:val="24"/>
        </w:rPr>
        <w:t>9</w:t>
      </w:r>
      <w:r w:rsidRPr="003F4464">
        <w:rPr>
          <w:rFonts w:ascii="Times New Roman" w:eastAsia="Times New Roman" w:hAnsi="Times New Roman" w:cs="Times New Roman"/>
          <w:color w:val="000000"/>
          <w:sz w:val="24"/>
          <w:szCs w:val="24"/>
        </w:rPr>
        <w:t>г.».</w:t>
      </w:r>
    </w:p>
    <w:p w:rsidR="00D70F7C" w:rsidRPr="008E3377" w:rsidRDefault="00D70F7C" w:rsidP="00D70F7C">
      <w:pPr>
        <w:pStyle w:val="Standard"/>
        <w:autoSpaceDE w:val="0"/>
        <w:spacing w:after="0" w:line="240" w:lineRule="auto"/>
        <w:jc w:val="both"/>
        <w:rPr>
          <w:rFonts w:ascii="Times New Roman" w:eastAsia="Times New Roman" w:hAnsi="Times New Roman" w:cs="Times New Roman"/>
          <w:b/>
          <w:color w:val="000000"/>
          <w:sz w:val="24"/>
          <w:szCs w:val="24"/>
        </w:rPr>
      </w:pPr>
      <w:r w:rsidRPr="003F4464">
        <w:rPr>
          <w:rFonts w:ascii="Times New Roman" w:hAnsi="Times New Roman" w:cs="Times New Roman"/>
          <w:sz w:val="24"/>
          <w:szCs w:val="24"/>
        </w:rPr>
        <w:t xml:space="preserve">         </w:t>
      </w:r>
    </w:p>
    <w:p w:rsidR="00D70F7C" w:rsidRPr="00DC2F58" w:rsidRDefault="00D70F7C" w:rsidP="00D70F7C">
      <w:pPr>
        <w:pStyle w:val="Standard"/>
        <w:autoSpaceDE w:val="0"/>
        <w:spacing w:after="0"/>
        <w:ind w:left="28" w:hanging="368"/>
        <w:jc w:val="center"/>
        <w:rPr>
          <w:rFonts w:ascii="Times New Roman" w:eastAsia="Times New Roman" w:hAnsi="Times New Roman" w:cs="Times New Roman"/>
          <w:sz w:val="24"/>
          <w:szCs w:val="24"/>
        </w:rPr>
      </w:pPr>
      <w:r w:rsidRPr="008E3377">
        <w:rPr>
          <w:rFonts w:ascii="Times New Roman" w:hAnsi="Times New Roman"/>
          <w:b/>
          <w:sz w:val="24"/>
          <w:szCs w:val="24"/>
        </w:rPr>
        <w:t xml:space="preserve">     </w:t>
      </w:r>
      <w:r>
        <w:rPr>
          <w:rFonts w:ascii="Times New Roman" w:hAnsi="Times New Roman"/>
          <w:b/>
          <w:sz w:val="24"/>
          <w:szCs w:val="24"/>
        </w:rPr>
        <w:t>5.</w:t>
      </w:r>
      <w:r w:rsidRPr="00DC2F58">
        <w:rPr>
          <w:rFonts w:ascii="Times New Roman" w:hAnsi="Times New Roman"/>
          <w:i/>
          <w:sz w:val="24"/>
          <w:szCs w:val="24"/>
        </w:rPr>
        <w:t>Оценка качественных изменений в структуре бюджетных средств</w:t>
      </w:r>
    </w:p>
    <w:p w:rsidR="00D70F7C" w:rsidRPr="00DC2F58" w:rsidRDefault="00D70F7C" w:rsidP="00D70F7C">
      <w:pPr>
        <w:pStyle w:val="Standard"/>
        <w:shd w:val="clear" w:color="auto" w:fill="FFFFFF"/>
        <w:spacing w:after="0" w:line="240" w:lineRule="auto"/>
        <w:ind w:right="48"/>
        <w:jc w:val="both"/>
        <w:rPr>
          <w:rFonts w:ascii="Times New Roman" w:eastAsia="Times New Roman" w:hAnsi="Times New Roman" w:cs="Times New Roman"/>
          <w:spacing w:val="-1"/>
          <w:sz w:val="24"/>
          <w:szCs w:val="24"/>
        </w:rPr>
      </w:pPr>
      <w:r w:rsidRPr="00DC2F58">
        <w:rPr>
          <w:rFonts w:ascii="Times New Roman" w:eastAsia="Times New Roman" w:hAnsi="Times New Roman" w:cs="Times New Roman"/>
          <w:color w:val="000000"/>
          <w:sz w:val="24"/>
          <w:szCs w:val="24"/>
        </w:rPr>
        <w:t xml:space="preserve">    </w:t>
      </w:r>
      <w:r w:rsidRPr="00DC2F58">
        <w:rPr>
          <w:rFonts w:ascii="Times New Roman" w:eastAsia="Times New Roman" w:hAnsi="Times New Roman" w:cs="Times New Roman"/>
          <w:color w:val="000000"/>
          <w:sz w:val="24"/>
          <w:szCs w:val="24"/>
        </w:rPr>
        <w:tab/>
      </w:r>
      <w:r w:rsidRPr="00DC2F58">
        <w:rPr>
          <w:rFonts w:ascii="Times New Roman" w:eastAsia="Times New Roman" w:hAnsi="Times New Roman" w:cs="Times New Roman"/>
          <w:sz w:val="24"/>
          <w:szCs w:val="24"/>
        </w:rPr>
        <w:t xml:space="preserve">Проверкой установлено, что сводная </w:t>
      </w:r>
      <w:r w:rsidRPr="00DC2F58">
        <w:rPr>
          <w:rFonts w:ascii="Times New Roman" w:eastAsia="Times New Roman" w:hAnsi="Times New Roman" w:cs="Times New Roman"/>
          <w:spacing w:val="-1"/>
          <w:sz w:val="24"/>
          <w:szCs w:val="24"/>
        </w:rPr>
        <w:t xml:space="preserve">бюджетная роспись бюджета </w:t>
      </w:r>
      <w:proofErr w:type="spellStart"/>
      <w:r w:rsidRPr="00DC2F58">
        <w:rPr>
          <w:rFonts w:ascii="Times New Roman" w:hAnsi="Times New Roman" w:cs="Times New Roman"/>
          <w:sz w:val="24"/>
          <w:szCs w:val="24"/>
        </w:rPr>
        <w:t>Ветютневского</w:t>
      </w:r>
      <w:proofErr w:type="spellEnd"/>
      <w:r w:rsidRPr="00DC2F58">
        <w:rPr>
          <w:rFonts w:ascii="Times New Roman" w:eastAsia="Times New Roman" w:hAnsi="Times New Roman" w:cs="Times New Roman"/>
          <w:spacing w:val="-1"/>
          <w:sz w:val="24"/>
          <w:szCs w:val="24"/>
        </w:rPr>
        <w:t xml:space="preserve"> сельского поселения на 2017 год по ГРБС и получателям бюджетных </w:t>
      </w:r>
      <w:r w:rsidRPr="00DC2F58">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DC2F58">
        <w:rPr>
          <w:rFonts w:ascii="Times New Roman" w:eastAsia="Times New Roman" w:hAnsi="Times New Roman" w:cs="Times New Roman"/>
          <w:spacing w:val="-1"/>
          <w:sz w:val="24"/>
          <w:szCs w:val="24"/>
        </w:rPr>
        <w:t xml:space="preserve">классификацией составлялась и утверждалась в 2017 году - 4  раза:  </w:t>
      </w:r>
    </w:p>
    <w:p w:rsidR="00D70F7C" w:rsidRPr="00C54E2C" w:rsidRDefault="00D70F7C" w:rsidP="00D70F7C">
      <w:pPr>
        <w:spacing w:after="0" w:line="240" w:lineRule="auto"/>
        <w:rPr>
          <w:rFonts w:ascii="Times New Roman" w:hAnsi="Times New Roman" w:cs="Times New Roman"/>
          <w:sz w:val="24"/>
          <w:szCs w:val="24"/>
        </w:rPr>
      </w:pPr>
      <w:r w:rsidRPr="008E3377">
        <w:rPr>
          <w:rFonts w:ascii="Times New Roman" w:eastAsia="Times New Roman" w:hAnsi="Times New Roman" w:cs="Times New Roman"/>
          <w:b/>
          <w:color w:val="000000"/>
          <w:sz w:val="24"/>
          <w:szCs w:val="24"/>
        </w:rPr>
        <w:t xml:space="preserve">    </w:t>
      </w:r>
      <w:r w:rsidRPr="008E3377">
        <w:rPr>
          <w:rFonts w:cs="Times New Roman"/>
          <w:b/>
        </w:rPr>
        <w:t xml:space="preserve"> </w:t>
      </w:r>
      <w:r w:rsidRPr="008E337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8E337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Pr="008E3377">
        <w:rPr>
          <w:rFonts w:ascii="Times New Roman" w:eastAsia="Times New Roman" w:hAnsi="Times New Roman" w:cs="Times New Roman"/>
          <w:b/>
          <w:color w:val="000000"/>
          <w:sz w:val="24"/>
          <w:szCs w:val="24"/>
        </w:rPr>
        <w:t xml:space="preserve">  </w:t>
      </w:r>
      <w:r w:rsidRPr="00C54E2C">
        <w:rPr>
          <w:rFonts w:ascii="Times New Roman" w:hAnsi="Times New Roman" w:cs="Times New Roman"/>
          <w:sz w:val="24"/>
          <w:szCs w:val="24"/>
        </w:rPr>
        <w:t xml:space="preserve">31.01.2017г № 35/137 </w:t>
      </w:r>
      <w:r w:rsidRPr="00C54E2C">
        <w:rPr>
          <w:rFonts w:ascii="Times New Roman" w:eastAsia="Times New Roman" w:hAnsi="Times New Roman" w:cs="Times New Roman"/>
          <w:sz w:val="24"/>
          <w:szCs w:val="24"/>
          <w:lang w:eastAsia="ar-SA"/>
        </w:rPr>
        <w:t>доходная и расходная часть  бюджета составила  14564,4 тыс. рублей  (</w:t>
      </w:r>
      <w:r w:rsidRPr="00C54E2C">
        <w:rPr>
          <w:rFonts w:ascii="Times New Roman" w:hAnsi="Times New Roman" w:cs="Times New Roman"/>
          <w:sz w:val="24"/>
          <w:szCs w:val="24"/>
        </w:rPr>
        <w:t>увеличение за счет прочих межбюджетных трансфертов, передаваемых бюджету поселения  +32,0 тыс. рублей на выполнение тех. планов по благоустройству). Опубликовано в газете «</w:t>
      </w:r>
      <w:proofErr w:type="spellStart"/>
      <w:r w:rsidRPr="00C54E2C">
        <w:rPr>
          <w:rFonts w:ascii="Times New Roman" w:hAnsi="Times New Roman" w:cs="Times New Roman"/>
          <w:sz w:val="24"/>
          <w:szCs w:val="24"/>
        </w:rPr>
        <w:t>Фроловские</w:t>
      </w:r>
      <w:proofErr w:type="spellEnd"/>
      <w:r w:rsidRPr="00C54E2C">
        <w:rPr>
          <w:rFonts w:ascii="Times New Roman" w:hAnsi="Times New Roman" w:cs="Times New Roman"/>
          <w:sz w:val="24"/>
          <w:szCs w:val="24"/>
        </w:rPr>
        <w:t xml:space="preserve"> вести»  №5(416) от 04.02. 2017 г.;</w:t>
      </w:r>
    </w:p>
    <w:p w:rsidR="00D70F7C" w:rsidRPr="000F7DEE" w:rsidRDefault="00D70F7C" w:rsidP="00D70F7C">
      <w:pPr>
        <w:pStyle w:val="Standard"/>
        <w:snapToGrid w:val="0"/>
        <w:spacing w:after="0" w:line="240" w:lineRule="auto"/>
        <w:jc w:val="both"/>
        <w:rPr>
          <w:rFonts w:ascii="Times New Roman" w:hAnsi="Times New Roman" w:cs="Times New Roman"/>
          <w:kern w:val="0"/>
        </w:rPr>
      </w:pPr>
      <w:r w:rsidRPr="008E3377">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 xml:space="preserve">   </w:t>
      </w:r>
      <w:r w:rsidRPr="008E3377">
        <w:rPr>
          <w:rFonts w:ascii="Times New Roman" w:eastAsia="Times New Roman" w:hAnsi="Times New Roman"/>
          <w:b/>
          <w:sz w:val="24"/>
          <w:szCs w:val="24"/>
          <w:lang w:eastAsia="ar-SA"/>
        </w:rPr>
        <w:t xml:space="preserve">    </w:t>
      </w:r>
      <w:proofErr w:type="gramStart"/>
      <w:r w:rsidRPr="008E3377">
        <w:rPr>
          <w:rFonts w:ascii="Times New Roman" w:eastAsia="Times New Roman" w:hAnsi="Times New Roman"/>
          <w:b/>
          <w:sz w:val="24"/>
          <w:szCs w:val="24"/>
          <w:lang w:eastAsia="ar-SA"/>
        </w:rPr>
        <w:t xml:space="preserve">- </w:t>
      </w:r>
      <w:r w:rsidRPr="000F7DEE">
        <w:rPr>
          <w:rFonts w:ascii="Times New Roman" w:eastAsia="Lucida Sans Unicode" w:hAnsi="Times New Roman" w:cs="Times New Roman"/>
          <w:sz w:val="24"/>
          <w:szCs w:val="24"/>
          <w:lang w:bidi="ru-RU"/>
        </w:rPr>
        <w:t>31.03.2017г №</w:t>
      </w:r>
      <w:r>
        <w:rPr>
          <w:rFonts w:ascii="Times New Roman" w:eastAsia="Lucida Sans Unicode" w:hAnsi="Times New Roman" w:cs="Times New Roman"/>
          <w:sz w:val="24"/>
          <w:szCs w:val="24"/>
          <w:lang w:bidi="ru-RU"/>
        </w:rPr>
        <w:t xml:space="preserve"> </w:t>
      </w:r>
      <w:r w:rsidRPr="000F7DEE">
        <w:rPr>
          <w:rFonts w:ascii="Times New Roman" w:eastAsia="Lucida Sans Unicode" w:hAnsi="Times New Roman" w:cs="Times New Roman"/>
          <w:sz w:val="24"/>
          <w:szCs w:val="24"/>
          <w:lang w:bidi="ru-RU"/>
        </w:rPr>
        <w:t>37/151</w:t>
      </w:r>
      <w:r>
        <w:rPr>
          <w:rFonts w:eastAsia="Lucida Sans Unicode"/>
          <w:sz w:val="24"/>
          <w:szCs w:val="24"/>
          <w:lang w:bidi="ru-RU"/>
        </w:rPr>
        <w:t xml:space="preserve"> </w:t>
      </w:r>
      <w:r>
        <w:rPr>
          <w:rFonts w:ascii="Times New Roman" w:eastAsia="Times New Roman" w:hAnsi="Times New Roman"/>
          <w:b/>
          <w:sz w:val="24"/>
          <w:szCs w:val="24"/>
          <w:lang w:eastAsia="ar-SA"/>
        </w:rPr>
        <w:t xml:space="preserve"> </w:t>
      </w:r>
      <w:r w:rsidRPr="008E3377">
        <w:rPr>
          <w:rFonts w:ascii="Times New Roman" w:eastAsia="Times New Roman" w:hAnsi="Times New Roman"/>
          <w:b/>
          <w:sz w:val="24"/>
          <w:szCs w:val="24"/>
          <w:lang w:eastAsia="ar-SA"/>
        </w:rPr>
        <w:t xml:space="preserve"> </w:t>
      </w:r>
      <w:r w:rsidRPr="000F7DEE">
        <w:rPr>
          <w:rFonts w:ascii="Times New Roman" w:eastAsia="Times New Roman" w:hAnsi="Times New Roman"/>
          <w:sz w:val="24"/>
          <w:szCs w:val="24"/>
          <w:lang w:eastAsia="ar-SA"/>
        </w:rPr>
        <w:t xml:space="preserve">расходная часть бюджета – 14684,5 тыс. рублей </w:t>
      </w:r>
      <w:r w:rsidRPr="000F7DEE">
        <w:rPr>
          <w:rFonts w:ascii="Times New Roman" w:eastAsia="Times New Roman" w:hAnsi="Times New Roman" w:cs="Times New Roman"/>
          <w:sz w:val="24"/>
          <w:szCs w:val="24"/>
          <w:lang w:eastAsia="ar-SA"/>
        </w:rPr>
        <w:t>(</w:t>
      </w:r>
      <w:r>
        <w:rPr>
          <w:rFonts w:ascii="Times New Roman" w:eastAsia="Lucida Sans Unicode" w:hAnsi="Times New Roman" w:cs="Times New Roman"/>
          <w:sz w:val="24"/>
          <w:szCs w:val="24"/>
          <w:lang w:bidi="ru-RU"/>
        </w:rPr>
        <w:t>у</w:t>
      </w:r>
      <w:r w:rsidRPr="000F7DEE">
        <w:rPr>
          <w:rFonts w:ascii="Times New Roman" w:eastAsia="Lucida Sans Unicode" w:hAnsi="Times New Roman" w:cs="Times New Roman"/>
          <w:sz w:val="24"/>
          <w:szCs w:val="24"/>
          <w:lang w:bidi="ru-RU"/>
        </w:rPr>
        <w:t>величение на 600,0 тыс. рублей расходной</w:t>
      </w:r>
      <w:r>
        <w:rPr>
          <w:rFonts w:ascii="Times New Roman" w:eastAsia="Lucida Sans Unicode" w:hAnsi="Times New Roman" w:cs="Times New Roman"/>
          <w:sz w:val="24"/>
          <w:szCs w:val="24"/>
          <w:lang w:bidi="ru-RU"/>
        </w:rPr>
        <w:t xml:space="preserve"> </w:t>
      </w:r>
      <w:r w:rsidRPr="000F7DEE">
        <w:rPr>
          <w:rFonts w:ascii="Times New Roman" w:eastAsia="Lucida Sans Unicode" w:hAnsi="Times New Roman" w:cs="Times New Roman"/>
          <w:sz w:val="24"/>
          <w:szCs w:val="24"/>
          <w:lang w:bidi="ru-RU"/>
        </w:rPr>
        <w:t>части бюджета</w:t>
      </w:r>
      <w:r w:rsidRPr="008E3377">
        <w:rPr>
          <w:rFonts w:ascii="Times New Roman" w:eastAsia="Lucida Sans Unicode" w:hAnsi="Times New Roman" w:cs="Times New Roman"/>
          <w:b/>
          <w:sz w:val="24"/>
          <w:szCs w:val="24"/>
          <w:lang w:bidi="ru-RU"/>
        </w:rPr>
        <w:t xml:space="preserve"> </w:t>
      </w:r>
      <w:r w:rsidRPr="000F7DEE">
        <w:rPr>
          <w:rFonts w:ascii="Times New Roman" w:eastAsia="Lucida Sans Unicode" w:hAnsi="Times New Roman" w:cs="Times New Roman"/>
          <w:sz w:val="24"/>
          <w:szCs w:val="24"/>
          <w:lang w:bidi="ru-RU"/>
        </w:rPr>
        <w:t>на ремонт кровли СДК х. Ветютнев</w:t>
      </w:r>
      <w:r>
        <w:rPr>
          <w:rFonts w:ascii="Times New Roman" w:eastAsia="Lucida Sans Unicode" w:hAnsi="Times New Roman" w:cs="Times New Roman"/>
          <w:sz w:val="24"/>
          <w:szCs w:val="24"/>
          <w:lang w:bidi="ru-RU"/>
        </w:rPr>
        <w:t xml:space="preserve"> (</w:t>
      </w:r>
      <w:r w:rsidRPr="000F7DEE">
        <w:rPr>
          <w:rFonts w:ascii="Times New Roman" w:eastAsia="Lucida Sans Unicode" w:hAnsi="Times New Roman" w:cs="Times New Roman"/>
          <w:sz w:val="24"/>
          <w:szCs w:val="24"/>
          <w:lang w:bidi="ru-RU"/>
        </w:rPr>
        <w:t>передвижка бюджетных ассигнований).</w:t>
      </w:r>
      <w:proofErr w:type="gramEnd"/>
      <w:r w:rsidRPr="000F7DEE">
        <w:rPr>
          <w:rFonts w:ascii="Times New Roman" w:eastAsia="Lucida Sans Unicode" w:hAnsi="Times New Roman" w:cs="Times New Roman"/>
          <w:sz w:val="24"/>
          <w:szCs w:val="24"/>
          <w:lang w:bidi="ru-RU"/>
        </w:rPr>
        <w:t xml:space="preserve"> Опубликовано в газете «</w:t>
      </w:r>
      <w:proofErr w:type="spellStart"/>
      <w:r w:rsidRPr="000F7DEE">
        <w:rPr>
          <w:rFonts w:ascii="Times New Roman" w:eastAsia="Lucida Sans Unicode" w:hAnsi="Times New Roman" w:cs="Times New Roman"/>
          <w:sz w:val="24"/>
          <w:szCs w:val="24"/>
          <w:lang w:bidi="ru-RU"/>
        </w:rPr>
        <w:t>Фроловские</w:t>
      </w:r>
      <w:proofErr w:type="spellEnd"/>
      <w:r w:rsidRPr="000F7DEE">
        <w:rPr>
          <w:rFonts w:ascii="Times New Roman" w:eastAsia="Lucida Sans Unicode" w:hAnsi="Times New Roman" w:cs="Times New Roman"/>
          <w:sz w:val="24"/>
          <w:szCs w:val="24"/>
          <w:lang w:bidi="ru-RU"/>
        </w:rPr>
        <w:t xml:space="preserve"> вести»  №13 (424) от 01.04.2017;</w:t>
      </w:r>
    </w:p>
    <w:p w:rsidR="00D70F7C" w:rsidRPr="00D27674" w:rsidRDefault="00D70F7C" w:rsidP="00D70F7C">
      <w:pPr>
        <w:spacing w:after="0" w:line="240" w:lineRule="auto"/>
        <w:rPr>
          <w:rFonts w:ascii="Times New Roman" w:eastAsia="Times New Roman" w:hAnsi="Times New Roman" w:cs="Times New Roman"/>
          <w:kern w:val="0"/>
          <w:sz w:val="24"/>
          <w:szCs w:val="24"/>
        </w:rPr>
      </w:pPr>
      <w:r w:rsidRPr="008E3377">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 xml:space="preserve"> </w:t>
      </w:r>
      <w:r w:rsidRPr="008E3377">
        <w:rPr>
          <w:rFonts w:ascii="Times New Roman" w:eastAsia="Times New Roman" w:hAnsi="Times New Roman"/>
          <w:b/>
          <w:sz w:val="24"/>
          <w:szCs w:val="24"/>
          <w:lang w:eastAsia="ar-SA"/>
        </w:rPr>
        <w:t xml:space="preserve">   </w:t>
      </w:r>
      <w:proofErr w:type="gramStart"/>
      <w:r w:rsidRPr="00D27674">
        <w:rPr>
          <w:rFonts w:ascii="Times New Roman" w:eastAsia="Times New Roman" w:hAnsi="Times New Roman"/>
          <w:b/>
          <w:sz w:val="24"/>
          <w:szCs w:val="24"/>
          <w:lang w:eastAsia="ar-SA"/>
        </w:rPr>
        <w:t xml:space="preserve">- </w:t>
      </w:r>
      <w:r w:rsidRPr="00D27674">
        <w:rPr>
          <w:rFonts w:ascii="Times New Roman" w:hAnsi="Times New Roman" w:cs="Times New Roman"/>
          <w:sz w:val="24"/>
          <w:szCs w:val="24"/>
        </w:rPr>
        <w:t xml:space="preserve">30.10.2017г № 42/174 </w:t>
      </w:r>
      <w:r>
        <w:rPr>
          <w:rFonts w:ascii="Times New Roman" w:hAnsi="Times New Roman" w:cs="Times New Roman"/>
          <w:sz w:val="24"/>
          <w:szCs w:val="24"/>
        </w:rPr>
        <w:t xml:space="preserve"> </w:t>
      </w:r>
      <w:r w:rsidRPr="00D27674">
        <w:rPr>
          <w:rFonts w:ascii="Times New Roman" w:eastAsia="Times New Roman" w:hAnsi="Times New Roman"/>
          <w:sz w:val="24"/>
          <w:szCs w:val="24"/>
          <w:lang w:eastAsia="ar-SA"/>
        </w:rPr>
        <w:t>доходная часть бюджета составила – 14293,4</w:t>
      </w:r>
      <w:r>
        <w:rPr>
          <w:rFonts w:ascii="Times New Roman" w:eastAsia="Times New Roman" w:hAnsi="Times New Roman"/>
          <w:sz w:val="24"/>
          <w:szCs w:val="24"/>
          <w:lang w:eastAsia="ar-SA"/>
        </w:rPr>
        <w:t xml:space="preserve"> тыс. рублей</w:t>
      </w:r>
      <w:r w:rsidRPr="00D27674">
        <w:rPr>
          <w:rFonts w:ascii="Times New Roman" w:eastAsia="Times New Roman" w:hAnsi="Times New Roman"/>
          <w:b/>
          <w:sz w:val="24"/>
          <w:szCs w:val="24"/>
          <w:lang w:eastAsia="ar-SA"/>
        </w:rPr>
        <w:t xml:space="preserve">  </w:t>
      </w:r>
      <w:r w:rsidRPr="00D27674">
        <w:rPr>
          <w:rFonts w:ascii="Times New Roman" w:eastAsia="Times New Roman" w:hAnsi="Times New Roman"/>
          <w:sz w:val="24"/>
          <w:szCs w:val="24"/>
          <w:lang w:eastAsia="ar-SA"/>
        </w:rPr>
        <w:t>(</w:t>
      </w:r>
      <w:r w:rsidRPr="00D27674">
        <w:rPr>
          <w:rFonts w:ascii="Times New Roman" w:eastAsia="Times New Roman" w:hAnsi="Times New Roman" w:cs="Times New Roman"/>
          <w:kern w:val="0"/>
          <w:sz w:val="24"/>
          <w:szCs w:val="24"/>
        </w:rPr>
        <w:t>уменьшение доходной части на 271,0 тыс. рублей (</w:t>
      </w:r>
      <w:r w:rsidRPr="00D27674">
        <w:rPr>
          <w:rFonts w:ascii="Times New Roman" w:hAnsi="Times New Roman" w:cs="Times New Roman"/>
          <w:sz w:val="24"/>
          <w:szCs w:val="24"/>
        </w:rPr>
        <w:t>НДФЛ на -204,0 тыс. руб</w:t>
      </w:r>
      <w:r>
        <w:rPr>
          <w:rFonts w:ascii="Times New Roman" w:hAnsi="Times New Roman" w:cs="Times New Roman"/>
          <w:sz w:val="24"/>
          <w:szCs w:val="24"/>
        </w:rPr>
        <w:t>лей, ЕСХН -97,0 тыс. рублей</w:t>
      </w:r>
      <w:r w:rsidRPr="00D27674">
        <w:rPr>
          <w:rFonts w:ascii="Times New Roman" w:hAnsi="Times New Roman" w:cs="Times New Roman"/>
          <w:sz w:val="24"/>
          <w:szCs w:val="24"/>
        </w:rPr>
        <w:t xml:space="preserve">, увеличение прочих межбюджетных трансфертов на +30,0 тыс. рублей от </w:t>
      </w:r>
      <w:proofErr w:type="spellStart"/>
      <w:r w:rsidRPr="00D27674">
        <w:rPr>
          <w:rFonts w:ascii="Times New Roman" w:hAnsi="Times New Roman" w:cs="Times New Roman"/>
          <w:sz w:val="24"/>
          <w:szCs w:val="24"/>
        </w:rPr>
        <w:t>Фроловского</w:t>
      </w:r>
      <w:proofErr w:type="spellEnd"/>
      <w:r w:rsidRPr="00D27674">
        <w:rPr>
          <w:rFonts w:ascii="Times New Roman" w:hAnsi="Times New Roman" w:cs="Times New Roman"/>
          <w:sz w:val="24"/>
          <w:szCs w:val="24"/>
        </w:rPr>
        <w:t xml:space="preserve"> муниципального района на расчистку снега)</w:t>
      </w:r>
      <w:r w:rsidRPr="00D27674">
        <w:rPr>
          <w:rFonts w:ascii="Times New Roman" w:eastAsia="Times New Roman" w:hAnsi="Times New Roman" w:cs="Times New Roman"/>
          <w:kern w:val="0"/>
          <w:sz w:val="24"/>
          <w:szCs w:val="24"/>
        </w:rPr>
        <w:t>.</w:t>
      </w:r>
      <w:proofErr w:type="gramEnd"/>
      <w:r w:rsidRPr="00D27674">
        <w:rPr>
          <w:rFonts w:ascii="Times New Roman" w:eastAsia="Times New Roman" w:hAnsi="Times New Roman" w:cs="Times New Roman"/>
          <w:b/>
          <w:kern w:val="0"/>
          <w:sz w:val="24"/>
          <w:szCs w:val="24"/>
        </w:rPr>
        <w:t xml:space="preserve"> </w:t>
      </w:r>
      <w:r w:rsidRPr="00D27674">
        <w:rPr>
          <w:rFonts w:ascii="Times New Roman" w:eastAsia="Times New Roman" w:hAnsi="Times New Roman" w:cs="Times New Roman"/>
          <w:kern w:val="0"/>
          <w:sz w:val="24"/>
          <w:szCs w:val="24"/>
        </w:rPr>
        <w:t>Опубликовано в газете «</w:t>
      </w:r>
      <w:proofErr w:type="spellStart"/>
      <w:r w:rsidRPr="00D27674">
        <w:rPr>
          <w:rFonts w:ascii="Times New Roman" w:eastAsia="Times New Roman" w:hAnsi="Times New Roman" w:cs="Times New Roman"/>
          <w:kern w:val="0"/>
          <w:sz w:val="24"/>
          <w:szCs w:val="24"/>
        </w:rPr>
        <w:t>Фроловские</w:t>
      </w:r>
      <w:proofErr w:type="spellEnd"/>
      <w:r w:rsidRPr="00D27674">
        <w:rPr>
          <w:rFonts w:ascii="Times New Roman" w:eastAsia="Times New Roman" w:hAnsi="Times New Roman" w:cs="Times New Roman"/>
          <w:kern w:val="0"/>
          <w:sz w:val="24"/>
          <w:szCs w:val="24"/>
        </w:rPr>
        <w:t xml:space="preserve"> вести»</w:t>
      </w:r>
      <w:r w:rsidRPr="00D27674">
        <w:rPr>
          <w:rFonts w:ascii="Times New Roman" w:eastAsia="Times New Roman" w:hAnsi="Times New Roman" w:cs="Times New Roman"/>
          <w:b/>
          <w:kern w:val="0"/>
          <w:sz w:val="24"/>
          <w:szCs w:val="24"/>
        </w:rPr>
        <w:t xml:space="preserve"> </w:t>
      </w:r>
      <w:r w:rsidRPr="00D27674">
        <w:rPr>
          <w:rFonts w:ascii="Times New Roman" w:hAnsi="Times New Roman" w:cs="Times New Roman"/>
          <w:sz w:val="24"/>
          <w:szCs w:val="24"/>
        </w:rPr>
        <w:t>№ 62 (473) от 08.11.2017 г.;</w:t>
      </w:r>
    </w:p>
    <w:p w:rsidR="00D70F7C" w:rsidRPr="00A107A7" w:rsidRDefault="00D70F7C" w:rsidP="00D70F7C">
      <w:pPr>
        <w:spacing w:after="0" w:line="240" w:lineRule="auto"/>
        <w:jc w:val="both"/>
        <w:rPr>
          <w:rFonts w:ascii="Times New Roman" w:eastAsia="Times New Roman" w:hAnsi="Times New Roman" w:cs="Times New Roman"/>
          <w:kern w:val="0"/>
          <w:sz w:val="24"/>
          <w:szCs w:val="24"/>
        </w:rPr>
      </w:pPr>
      <w:r w:rsidRPr="00A107A7">
        <w:rPr>
          <w:rFonts w:ascii="Times New Roman" w:eastAsia="Times New Roman" w:hAnsi="Times New Roman" w:cs="Times New Roman"/>
          <w:b/>
          <w:kern w:val="0"/>
          <w:sz w:val="24"/>
          <w:szCs w:val="24"/>
        </w:rPr>
        <w:t xml:space="preserve">       </w:t>
      </w:r>
      <w:proofErr w:type="gramStart"/>
      <w:r w:rsidRPr="00A107A7">
        <w:rPr>
          <w:rFonts w:ascii="Times New Roman" w:eastAsia="Times New Roman" w:hAnsi="Times New Roman" w:cs="Times New Roman"/>
          <w:b/>
          <w:kern w:val="0"/>
          <w:sz w:val="24"/>
          <w:szCs w:val="24"/>
        </w:rPr>
        <w:t xml:space="preserve">- </w:t>
      </w:r>
      <w:r w:rsidRPr="00A107A7">
        <w:rPr>
          <w:rFonts w:ascii="Times New Roman" w:hAnsi="Times New Roman" w:cs="Times New Roman"/>
          <w:sz w:val="24"/>
          <w:szCs w:val="24"/>
        </w:rPr>
        <w:t xml:space="preserve"> 5.12.2017г № 44/183 </w:t>
      </w:r>
      <w:r w:rsidRPr="00A107A7">
        <w:rPr>
          <w:rFonts w:ascii="Times New Roman" w:eastAsia="Times New Roman" w:hAnsi="Times New Roman"/>
          <w:sz w:val="24"/>
          <w:szCs w:val="24"/>
          <w:lang w:eastAsia="ar-SA"/>
        </w:rPr>
        <w:t>доходная часть бюджета составила 14233,7 тыс. рублей  (уменьшение доходной части на 59,7</w:t>
      </w:r>
      <w:r>
        <w:rPr>
          <w:rFonts w:ascii="Times New Roman" w:eastAsia="Times New Roman" w:hAnsi="Times New Roman"/>
          <w:sz w:val="24"/>
          <w:szCs w:val="24"/>
          <w:lang w:eastAsia="ar-SA"/>
        </w:rPr>
        <w:t xml:space="preserve"> </w:t>
      </w:r>
      <w:r w:rsidRPr="00A107A7">
        <w:rPr>
          <w:rFonts w:ascii="Times New Roman" w:eastAsia="Times New Roman" w:hAnsi="Times New Roman"/>
          <w:sz w:val="24"/>
          <w:szCs w:val="24"/>
          <w:lang w:eastAsia="ar-SA"/>
        </w:rPr>
        <w:t>тыс. рублей (</w:t>
      </w:r>
      <w:r w:rsidRPr="00A107A7">
        <w:rPr>
          <w:rFonts w:ascii="Times New Roman" w:hAnsi="Times New Roman" w:cs="Times New Roman"/>
          <w:sz w:val="24"/>
          <w:szCs w:val="24"/>
        </w:rPr>
        <w:t xml:space="preserve">увеличение субвенций на административную комиссию +2,3 тыс. рублей, налога на товары (работы, услуги) на +203,0 тыс. рублей, уменьшение налога на имущество физических лиц на -265,0 тыс. </w:t>
      </w:r>
      <w:r w:rsidRPr="00A107A7">
        <w:rPr>
          <w:rFonts w:ascii="Times New Roman" w:hAnsi="Times New Roman" w:cs="Times New Roman"/>
          <w:sz w:val="24"/>
          <w:szCs w:val="24"/>
        </w:rPr>
        <w:lastRenderedPageBreak/>
        <w:t>рублей).</w:t>
      </w:r>
      <w:proofErr w:type="gramEnd"/>
      <w:r w:rsidRPr="00A107A7">
        <w:rPr>
          <w:rFonts w:ascii="Times New Roman" w:hAnsi="Times New Roman" w:cs="Times New Roman"/>
          <w:sz w:val="24"/>
          <w:szCs w:val="24"/>
        </w:rPr>
        <w:t xml:space="preserve"> </w:t>
      </w:r>
      <w:r w:rsidRPr="00A107A7">
        <w:rPr>
          <w:rFonts w:ascii="Times New Roman" w:eastAsia="Times New Roman" w:hAnsi="Times New Roman" w:cs="Times New Roman"/>
          <w:kern w:val="0"/>
          <w:sz w:val="24"/>
          <w:szCs w:val="24"/>
        </w:rPr>
        <w:t>Опубликовано в газете «</w:t>
      </w:r>
      <w:proofErr w:type="spellStart"/>
      <w:r w:rsidRPr="00A107A7">
        <w:rPr>
          <w:rFonts w:ascii="Times New Roman" w:eastAsia="Times New Roman" w:hAnsi="Times New Roman" w:cs="Times New Roman"/>
          <w:kern w:val="0"/>
          <w:sz w:val="24"/>
          <w:szCs w:val="24"/>
        </w:rPr>
        <w:t>Фроловские</w:t>
      </w:r>
      <w:proofErr w:type="spellEnd"/>
      <w:r w:rsidRPr="00A107A7">
        <w:rPr>
          <w:rFonts w:ascii="Times New Roman" w:eastAsia="Times New Roman" w:hAnsi="Times New Roman" w:cs="Times New Roman"/>
          <w:kern w:val="0"/>
          <w:sz w:val="24"/>
          <w:szCs w:val="24"/>
        </w:rPr>
        <w:t xml:space="preserve"> вести» </w:t>
      </w:r>
      <w:r w:rsidRPr="00A107A7">
        <w:rPr>
          <w:rFonts w:ascii="Times New Roman" w:hAnsi="Times New Roman" w:cs="Times New Roman"/>
          <w:sz w:val="24"/>
          <w:szCs w:val="24"/>
        </w:rPr>
        <w:t>№70 (481) от 09.12.2017г.</w:t>
      </w:r>
    </w:p>
    <w:p w:rsidR="00D70F7C" w:rsidRPr="00F63412" w:rsidRDefault="00D70F7C" w:rsidP="00D70F7C">
      <w:pPr>
        <w:pStyle w:val="Standard"/>
        <w:spacing w:after="0" w:line="240" w:lineRule="auto"/>
        <w:ind w:firstLine="540"/>
        <w:jc w:val="both"/>
        <w:rPr>
          <w:rFonts w:ascii="Times New Roman" w:hAnsi="Times New Roman" w:cs="Times New Roman"/>
          <w:sz w:val="24"/>
          <w:szCs w:val="24"/>
        </w:rPr>
      </w:pPr>
      <w:r w:rsidRPr="00F63412">
        <w:rPr>
          <w:rFonts w:ascii="Times New Roman" w:hAnsi="Times New Roman" w:cs="Times New Roman"/>
          <w:sz w:val="24"/>
          <w:szCs w:val="24"/>
        </w:rPr>
        <w:t>Опубликование газетой «</w:t>
      </w:r>
      <w:proofErr w:type="spellStart"/>
      <w:r w:rsidRPr="00F63412">
        <w:rPr>
          <w:rFonts w:ascii="Times New Roman" w:hAnsi="Times New Roman" w:cs="Times New Roman"/>
          <w:sz w:val="24"/>
          <w:szCs w:val="24"/>
        </w:rPr>
        <w:t>Фроловские</w:t>
      </w:r>
      <w:proofErr w:type="spellEnd"/>
      <w:r w:rsidRPr="00F63412">
        <w:rPr>
          <w:rFonts w:ascii="Times New Roman" w:hAnsi="Times New Roman" w:cs="Times New Roman"/>
          <w:sz w:val="24"/>
          <w:szCs w:val="24"/>
        </w:rPr>
        <w:t xml:space="preserve"> вести» проекта бюджета </w:t>
      </w:r>
      <w:proofErr w:type="spellStart"/>
      <w:r w:rsidRPr="00F63412">
        <w:rPr>
          <w:rFonts w:ascii="Times New Roman" w:hAnsi="Times New Roman" w:cs="Times New Roman"/>
          <w:sz w:val="24"/>
          <w:szCs w:val="24"/>
        </w:rPr>
        <w:t>Ветютневского</w:t>
      </w:r>
      <w:proofErr w:type="spellEnd"/>
      <w:r w:rsidRPr="00F63412">
        <w:rPr>
          <w:rFonts w:ascii="Times New Roman" w:hAnsi="Times New Roman" w:cs="Times New Roman"/>
          <w:sz w:val="24"/>
          <w:szCs w:val="24"/>
        </w:rPr>
        <w:t xml:space="preserve"> поселения на 2017 год  и отчетов об их исполнении бюджета за 2017 год за проверяемый период   представлено в следующей таблице.</w:t>
      </w:r>
    </w:p>
    <w:tbl>
      <w:tblPr>
        <w:tblW w:w="9356" w:type="dxa"/>
        <w:tblInd w:w="108" w:type="dxa"/>
        <w:tblLayout w:type="fixed"/>
        <w:tblCellMar>
          <w:left w:w="10" w:type="dxa"/>
          <w:right w:w="10" w:type="dxa"/>
        </w:tblCellMar>
        <w:tblLook w:val="04A0"/>
      </w:tblPr>
      <w:tblGrid>
        <w:gridCol w:w="1985"/>
        <w:gridCol w:w="1984"/>
        <w:gridCol w:w="1843"/>
        <w:gridCol w:w="1843"/>
        <w:gridCol w:w="1701"/>
      </w:tblGrid>
      <w:tr w:rsidR="00D70F7C" w:rsidRPr="008E3377" w:rsidTr="00245B02">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70F7C" w:rsidRPr="00F63412" w:rsidRDefault="00D70F7C" w:rsidP="00245B02">
            <w:pPr>
              <w:pStyle w:val="Standard"/>
              <w:spacing w:after="0" w:line="240" w:lineRule="auto"/>
              <w:jc w:val="center"/>
              <w:rPr>
                <w:rFonts w:ascii="Times New Roman" w:eastAsia="Times New Roman" w:hAnsi="Times New Roman" w:cs="Times New Roman"/>
                <w:lang w:eastAsia="en-US"/>
              </w:rPr>
            </w:pPr>
            <w:r w:rsidRPr="00F63412">
              <w:rPr>
                <w:rFonts w:ascii="Times New Roman" w:eastAsia="Times New Roman" w:hAnsi="Times New Roman" w:cs="Times New Roman"/>
                <w:lang w:eastAsia="en-US"/>
              </w:rPr>
              <w:t>Решение Совета депутатов по проекту бюджета</w:t>
            </w:r>
          </w:p>
          <w:p w:rsidR="00D70F7C" w:rsidRPr="00F63412" w:rsidRDefault="00D70F7C" w:rsidP="00245B02">
            <w:pPr>
              <w:pStyle w:val="Standard"/>
              <w:spacing w:after="0" w:line="240" w:lineRule="auto"/>
              <w:jc w:val="center"/>
              <w:rPr>
                <w:rFonts w:ascii="Times New Roman" w:eastAsia="Times New Roman" w:hAnsi="Times New Roman" w:cs="Times New Roman"/>
                <w:lang w:eastAsia="en-US"/>
              </w:rPr>
            </w:pPr>
            <w:r w:rsidRPr="00F63412">
              <w:rPr>
                <w:rFonts w:ascii="Times New Roman" w:eastAsia="Times New Roman" w:hAnsi="Times New Roman" w:cs="Times New Roman"/>
                <w:lang w:eastAsia="en-US"/>
              </w:rPr>
              <w:t>на 2017 год</w:t>
            </w:r>
          </w:p>
        </w:tc>
        <w:tc>
          <w:tcPr>
            <w:tcW w:w="7371" w:type="dxa"/>
            <w:gridSpan w:val="4"/>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hideMark/>
          </w:tcPr>
          <w:p w:rsidR="00D70F7C" w:rsidRPr="00F63412" w:rsidRDefault="00D70F7C" w:rsidP="00245B02">
            <w:pPr>
              <w:pStyle w:val="Standard"/>
              <w:spacing w:after="0" w:line="240" w:lineRule="auto"/>
              <w:jc w:val="center"/>
              <w:rPr>
                <w:rFonts w:ascii="Times New Roman" w:eastAsia="Times New Roman" w:hAnsi="Times New Roman" w:cs="Times New Roman"/>
                <w:lang w:eastAsia="en-US"/>
              </w:rPr>
            </w:pPr>
            <w:r w:rsidRPr="00F63412">
              <w:rPr>
                <w:rFonts w:ascii="Times New Roman" w:eastAsia="Times New Roman" w:hAnsi="Times New Roman" w:cs="Times New Roman"/>
                <w:lang w:eastAsia="en-US"/>
              </w:rPr>
              <w:t>Решение Совета депутатов по исполнению бюджета</w:t>
            </w:r>
          </w:p>
        </w:tc>
      </w:tr>
      <w:tr w:rsidR="00D70F7C" w:rsidRPr="008E3377" w:rsidTr="00245B02">
        <w:trPr>
          <w:trHeight w:val="519"/>
        </w:trPr>
        <w:tc>
          <w:tcPr>
            <w:tcW w:w="1985" w:type="dxa"/>
            <w:vMerge/>
            <w:tcBorders>
              <w:top w:val="single" w:sz="4" w:space="0" w:color="00000A"/>
              <w:left w:val="single" w:sz="4" w:space="0" w:color="00000A"/>
              <w:bottom w:val="single" w:sz="4" w:space="0" w:color="00000A"/>
              <w:right w:val="single" w:sz="4" w:space="0" w:color="00000A"/>
            </w:tcBorders>
            <w:vAlign w:val="center"/>
            <w:hideMark/>
          </w:tcPr>
          <w:p w:rsidR="00D70F7C" w:rsidRPr="00F63412" w:rsidRDefault="00D70F7C" w:rsidP="00245B02">
            <w:pPr>
              <w:widowControl/>
              <w:suppressAutoHyphens w:val="0"/>
              <w:autoSpaceDN/>
              <w:spacing w:after="0" w:line="240" w:lineRule="auto"/>
              <w:rPr>
                <w:rFonts w:ascii="Times New Roman" w:eastAsia="Times New Roman" w:hAnsi="Times New Roman" w:cs="Times New Roman"/>
              </w:rPr>
            </w:pPr>
          </w:p>
        </w:tc>
        <w:tc>
          <w:tcPr>
            <w:tcW w:w="198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D70F7C" w:rsidRPr="00F63412" w:rsidRDefault="00D70F7C" w:rsidP="00245B02">
            <w:pPr>
              <w:pStyle w:val="Standard"/>
              <w:spacing w:after="0" w:line="240" w:lineRule="auto"/>
              <w:jc w:val="center"/>
              <w:rPr>
                <w:rFonts w:ascii="Times New Roman" w:eastAsia="Times New Roman" w:hAnsi="Times New Roman" w:cs="Times New Roman"/>
                <w:lang w:eastAsia="en-US"/>
              </w:rPr>
            </w:pPr>
            <w:r w:rsidRPr="00F63412">
              <w:rPr>
                <w:rFonts w:ascii="Times New Roman" w:eastAsia="Times New Roman" w:hAnsi="Times New Roman" w:cs="Times New Roman"/>
                <w:lang w:eastAsia="en-US"/>
              </w:rPr>
              <w:t xml:space="preserve">за 1 квартал </w:t>
            </w:r>
          </w:p>
          <w:p w:rsidR="00D70F7C" w:rsidRPr="00F63412" w:rsidRDefault="00D70F7C" w:rsidP="00245B02">
            <w:pPr>
              <w:pStyle w:val="Standard"/>
              <w:spacing w:after="0" w:line="240" w:lineRule="auto"/>
              <w:jc w:val="center"/>
              <w:rPr>
                <w:rFonts w:ascii="Times New Roman" w:eastAsia="Times New Roman" w:hAnsi="Times New Roman" w:cs="Times New Roman"/>
                <w:lang w:eastAsia="en-US"/>
              </w:rPr>
            </w:pPr>
            <w:r w:rsidRPr="00F63412">
              <w:rPr>
                <w:rFonts w:ascii="Times New Roman" w:eastAsia="Times New Roman" w:hAnsi="Times New Roman" w:cs="Times New Roman"/>
                <w:lang w:eastAsia="en-US"/>
              </w:rPr>
              <w:t>2017 года</w:t>
            </w:r>
          </w:p>
          <w:p w:rsidR="00D70F7C" w:rsidRPr="00F63412" w:rsidRDefault="00D70F7C" w:rsidP="00245B02">
            <w:pPr>
              <w:pStyle w:val="Standard"/>
              <w:spacing w:after="0" w:line="240" w:lineRule="auto"/>
              <w:jc w:val="center"/>
              <w:rPr>
                <w:rFonts w:ascii="Times New Roman" w:eastAsia="Times New Roman" w:hAnsi="Times New Roman" w:cs="Times New Roman"/>
                <w:lang w:eastAsia="en-US"/>
              </w:rPr>
            </w:pPr>
          </w:p>
        </w:tc>
        <w:tc>
          <w:tcPr>
            <w:tcW w:w="1843" w:type="dxa"/>
            <w:tcBorders>
              <w:top w:val="single" w:sz="4" w:space="0" w:color="00000A"/>
              <w:left w:val="single" w:sz="4" w:space="0" w:color="auto"/>
              <w:bottom w:val="single" w:sz="4" w:space="0" w:color="00000A"/>
              <w:right w:val="single" w:sz="4" w:space="0" w:color="00000A"/>
            </w:tcBorders>
          </w:tcPr>
          <w:p w:rsidR="00D70F7C" w:rsidRPr="00F63412" w:rsidRDefault="00D70F7C" w:rsidP="00245B02">
            <w:pPr>
              <w:pStyle w:val="Standard"/>
              <w:spacing w:after="0" w:line="240" w:lineRule="auto"/>
              <w:jc w:val="center"/>
              <w:rPr>
                <w:rFonts w:ascii="Times New Roman" w:eastAsia="Times New Roman" w:hAnsi="Times New Roman" w:cs="Times New Roman"/>
                <w:lang w:eastAsia="en-US"/>
              </w:rPr>
            </w:pPr>
            <w:r w:rsidRPr="00F63412">
              <w:rPr>
                <w:rFonts w:ascii="Times New Roman" w:eastAsia="Times New Roman" w:hAnsi="Times New Roman" w:cs="Times New Roman"/>
                <w:lang w:eastAsia="en-US"/>
              </w:rPr>
              <w:t>за 2 квартал</w:t>
            </w:r>
          </w:p>
          <w:p w:rsidR="00D70F7C" w:rsidRPr="00F63412" w:rsidRDefault="00D70F7C" w:rsidP="00245B02">
            <w:pPr>
              <w:pStyle w:val="Standard"/>
              <w:spacing w:after="0" w:line="240" w:lineRule="auto"/>
              <w:jc w:val="center"/>
              <w:rPr>
                <w:rFonts w:ascii="Times New Roman" w:eastAsia="Times New Roman" w:hAnsi="Times New Roman" w:cs="Times New Roman"/>
                <w:lang w:eastAsia="en-US"/>
              </w:rPr>
            </w:pPr>
            <w:r w:rsidRPr="00F63412">
              <w:rPr>
                <w:rFonts w:ascii="Times New Roman" w:eastAsia="Times New Roman" w:hAnsi="Times New Roman" w:cs="Times New Roman"/>
                <w:lang w:eastAsia="en-US"/>
              </w:rPr>
              <w:t>2017 года</w:t>
            </w:r>
          </w:p>
        </w:tc>
        <w:tc>
          <w:tcPr>
            <w:tcW w:w="184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D70F7C" w:rsidRPr="00F63412" w:rsidRDefault="00D70F7C" w:rsidP="00245B02">
            <w:pPr>
              <w:pStyle w:val="Standard"/>
              <w:spacing w:after="0" w:line="240" w:lineRule="auto"/>
              <w:jc w:val="center"/>
              <w:rPr>
                <w:rFonts w:ascii="Times New Roman" w:eastAsia="Times New Roman" w:hAnsi="Times New Roman" w:cs="Times New Roman"/>
                <w:lang w:eastAsia="en-US"/>
              </w:rPr>
            </w:pPr>
            <w:r w:rsidRPr="00F63412">
              <w:rPr>
                <w:rFonts w:ascii="Times New Roman" w:eastAsia="Times New Roman" w:hAnsi="Times New Roman" w:cs="Times New Roman"/>
                <w:lang w:eastAsia="en-US"/>
              </w:rPr>
              <w:t>за 3 квартал 2017 года</w:t>
            </w:r>
          </w:p>
        </w:tc>
        <w:tc>
          <w:tcPr>
            <w:tcW w:w="1701" w:type="dxa"/>
            <w:tcBorders>
              <w:top w:val="single" w:sz="4" w:space="0" w:color="00000A"/>
              <w:left w:val="single" w:sz="4" w:space="0" w:color="00000A"/>
              <w:bottom w:val="single" w:sz="4" w:space="0" w:color="00000A"/>
              <w:right w:val="single" w:sz="4" w:space="0" w:color="auto"/>
            </w:tcBorders>
          </w:tcPr>
          <w:p w:rsidR="00D70F7C" w:rsidRPr="00F63412" w:rsidRDefault="00D70F7C" w:rsidP="00245B02">
            <w:pPr>
              <w:pStyle w:val="Standard"/>
              <w:spacing w:after="0" w:line="240" w:lineRule="auto"/>
              <w:jc w:val="center"/>
              <w:rPr>
                <w:rFonts w:ascii="Times New Roman" w:eastAsia="Times New Roman" w:hAnsi="Times New Roman" w:cs="Times New Roman"/>
                <w:lang w:eastAsia="en-US"/>
              </w:rPr>
            </w:pPr>
            <w:r w:rsidRPr="00F63412">
              <w:rPr>
                <w:rFonts w:ascii="Times New Roman" w:eastAsia="Times New Roman" w:hAnsi="Times New Roman" w:cs="Times New Roman"/>
                <w:lang w:eastAsia="en-US"/>
              </w:rPr>
              <w:t xml:space="preserve">за </w:t>
            </w:r>
            <w:r>
              <w:rPr>
                <w:rFonts w:ascii="Times New Roman" w:eastAsia="Times New Roman" w:hAnsi="Times New Roman" w:cs="Times New Roman"/>
                <w:lang w:eastAsia="en-US"/>
              </w:rPr>
              <w:t>4</w:t>
            </w:r>
            <w:r w:rsidRPr="00F63412">
              <w:rPr>
                <w:rFonts w:ascii="Times New Roman" w:eastAsia="Times New Roman" w:hAnsi="Times New Roman" w:cs="Times New Roman"/>
                <w:lang w:eastAsia="en-US"/>
              </w:rPr>
              <w:t xml:space="preserve"> квартал 2017 года</w:t>
            </w:r>
          </w:p>
        </w:tc>
      </w:tr>
      <w:tr w:rsidR="00D70F7C" w:rsidRPr="008E3377" w:rsidTr="00245B02">
        <w:trPr>
          <w:trHeight w:val="1595"/>
        </w:trPr>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70F7C" w:rsidRPr="008E3377" w:rsidRDefault="00D70F7C" w:rsidP="00245B02">
            <w:pPr>
              <w:pStyle w:val="Standard"/>
              <w:spacing w:after="0" w:line="240" w:lineRule="auto"/>
              <w:jc w:val="center"/>
              <w:rPr>
                <w:rFonts w:ascii="Times New Roman" w:eastAsia="Times New Roman" w:hAnsi="Times New Roman"/>
                <w:b/>
              </w:rPr>
            </w:pPr>
            <w:r w:rsidRPr="00F63412">
              <w:rPr>
                <w:rFonts w:ascii="Times New Roman" w:eastAsia="Times New Roman" w:hAnsi="Times New Roman"/>
              </w:rPr>
              <w:t xml:space="preserve">от </w:t>
            </w:r>
            <w:r>
              <w:rPr>
                <w:rFonts w:ascii="Times New Roman" w:hAnsi="Times New Roman" w:cs="Times New Roman"/>
              </w:rPr>
              <w:t>5.12.2017г №44/182</w:t>
            </w:r>
            <w:r w:rsidRPr="008E3377">
              <w:rPr>
                <w:rFonts w:ascii="Times New Roman" w:eastAsia="Times New Roman" w:hAnsi="Times New Roman"/>
                <w:b/>
              </w:rPr>
              <w:t>;</w:t>
            </w:r>
          </w:p>
          <w:p w:rsidR="00D70F7C" w:rsidRPr="008E3377" w:rsidRDefault="00D70F7C" w:rsidP="00245B02">
            <w:pPr>
              <w:pStyle w:val="Standard"/>
              <w:spacing w:after="0" w:line="240" w:lineRule="auto"/>
              <w:jc w:val="center"/>
              <w:rPr>
                <w:rFonts w:ascii="Times New Roman" w:eastAsia="Times New Roman" w:hAnsi="Times New Roman" w:cs="Times New Roman"/>
                <w:b/>
                <w:lang w:eastAsia="en-US"/>
              </w:rPr>
            </w:pPr>
            <w:r w:rsidRPr="008E3377">
              <w:rPr>
                <w:rFonts w:ascii="Times New Roman" w:eastAsia="Times New Roman" w:hAnsi="Times New Roman"/>
                <w:b/>
              </w:rPr>
              <w:t>«</w:t>
            </w:r>
            <w:proofErr w:type="spellStart"/>
            <w:r w:rsidRPr="00F63412">
              <w:rPr>
                <w:rFonts w:ascii="Times New Roman" w:eastAsia="Times New Roman" w:hAnsi="Times New Roman"/>
              </w:rPr>
              <w:t>Фроловские</w:t>
            </w:r>
            <w:proofErr w:type="spellEnd"/>
            <w:r w:rsidRPr="00F63412">
              <w:rPr>
                <w:rFonts w:ascii="Times New Roman" w:eastAsia="Times New Roman" w:hAnsi="Times New Roman"/>
              </w:rPr>
              <w:t xml:space="preserve"> вести»</w:t>
            </w:r>
            <w:r w:rsidRPr="008E3377">
              <w:rPr>
                <w:rFonts w:ascii="Times New Roman" w:eastAsia="Times New Roman" w:hAnsi="Times New Roman"/>
                <w:b/>
              </w:rPr>
              <w:t xml:space="preserve"> </w:t>
            </w:r>
            <w:r w:rsidRPr="00F677B7">
              <w:rPr>
                <w:rFonts w:ascii="Times New Roman" w:hAnsi="Times New Roman" w:cs="Times New Roman"/>
              </w:rPr>
              <w:t>№</w:t>
            </w:r>
            <w:r>
              <w:rPr>
                <w:rFonts w:ascii="Times New Roman" w:hAnsi="Times New Roman" w:cs="Times New Roman"/>
              </w:rPr>
              <w:t xml:space="preserve"> 70 (481) от 09.12.2017</w:t>
            </w:r>
          </w:p>
        </w:tc>
        <w:tc>
          <w:tcPr>
            <w:tcW w:w="198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D70F7C" w:rsidRPr="00F63412" w:rsidRDefault="00D70F7C" w:rsidP="00245B02">
            <w:pPr>
              <w:pStyle w:val="Standard"/>
              <w:spacing w:after="0" w:line="240" w:lineRule="auto"/>
              <w:jc w:val="center"/>
              <w:rPr>
                <w:rFonts w:ascii="Times New Roman" w:eastAsia="Times New Roman" w:hAnsi="Times New Roman" w:cs="Times New Roman"/>
                <w:lang w:eastAsia="en-US"/>
              </w:rPr>
            </w:pPr>
            <w:r w:rsidRPr="008E3377">
              <w:rPr>
                <w:rFonts w:ascii="Times New Roman" w:eastAsia="Times New Roman" w:hAnsi="Times New Roman" w:cs="Times New Roman"/>
                <w:b/>
              </w:rPr>
              <w:t xml:space="preserve"> </w:t>
            </w:r>
            <w:r w:rsidRPr="00F63412">
              <w:rPr>
                <w:rFonts w:ascii="Times New Roman" w:hAnsi="Times New Roman" w:cs="Times New Roman"/>
              </w:rPr>
              <w:t>от 26 мая 2017г № 38/155; «</w:t>
            </w:r>
            <w:proofErr w:type="spellStart"/>
            <w:r w:rsidRPr="00F63412">
              <w:rPr>
                <w:rFonts w:ascii="Times New Roman" w:hAnsi="Times New Roman" w:cs="Times New Roman"/>
              </w:rPr>
              <w:t>Фроловские</w:t>
            </w:r>
            <w:proofErr w:type="spellEnd"/>
            <w:r w:rsidRPr="00F63412">
              <w:rPr>
                <w:rFonts w:ascii="Times New Roman" w:hAnsi="Times New Roman" w:cs="Times New Roman"/>
              </w:rPr>
              <w:t xml:space="preserve"> вести» №</w:t>
            </w:r>
            <w:r>
              <w:rPr>
                <w:rFonts w:ascii="Times New Roman" w:hAnsi="Times New Roman" w:cs="Times New Roman"/>
              </w:rPr>
              <w:t xml:space="preserve"> </w:t>
            </w:r>
            <w:r w:rsidRPr="00F63412">
              <w:rPr>
                <w:rFonts w:ascii="Times New Roman" w:hAnsi="Times New Roman" w:cs="Times New Roman"/>
              </w:rPr>
              <w:t>22 (433) от 03.06.2017</w:t>
            </w:r>
          </w:p>
        </w:tc>
        <w:tc>
          <w:tcPr>
            <w:tcW w:w="1843" w:type="dxa"/>
            <w:tcBorders>
              <w:top w:val="single" w:sz="4" w:space="0" w:color="00000A"/>
              <w:left w:val="single" w:sz="4" w:space="0" w:color="auto"/>
              <w:bottom w:val="single" w:sz="4" w:space="0" w:color="00000A"/>
              <w:right w:val="single" w:sz="4" w:space="0" w:color="00000A"/>
            </w:tcBorders>
          </w:tcPr>
          <w:p w:rsidR="00D70F7C" w:rsidRPr="008E3377" w:rsidRDefault="00D70F7C" w:rsidP="00245B02">
            <w:pPr>
              <w:pStyle w:val="Standard"/>
              <w:spacing w:after="0" w:line="240" w:lineRule="auto"/>
              <w:jc w:val="center"/>
              <w:rPr>
                <w:rFonts w:ascii="Times New Roman" w:hAnsi="Times New Roman" w:cs="Times New Roman"/>
                <w:b/>
              </w:rPr>
            </w:pPr>
            <w:r w:rsidRPr="00254FF3">
              <w:rPr>
                <w:rFonts w:ascii="Times New Roman" w:hAnsi="Times New Roman" w:cs="Times New Roman"/>
              </w:rPr>
              <w:t>31 июля 2017г № 40/163</w:t>
            </w:r>
            <w:r w:rsidRPr="00F63412">
              <w:rPr>
                <w:rFonts w:ascii="Times New Roman" w:hAnsi="Times New Roman" w:cs="Times New Roman"/>
              </w:rPr>
              <w:t>;</w:t>
            </w:r>
          </w:p>
          <w:p w:rsidR="00D70F7C" w:rsidRPr="008E3377" w:rsidRDefault="00D70F7C" w:rsidP="00245B02">
            <w:pPr>
              <w:pStyle w:val="Standard"/>
              <w:spacing w:after="0" w:line="240" w:lineRule="auto"/>
              <w:jc w:val="center"/>
              <w:rPr>
                <w:rFonts w:ascii="Times New Roman" w:eastAsia="Times New Roman" w:hAnsi="Times New Roman" w:cs="Times New Roman"/>
                <w:b/>
                <w:lang w:eastAsia="en-US"/>
              </w:rPr>
            </w:pPr>
            <w:r w:rsidRPr="00F63412">
              <w:rPr>
                <w:rFonts w:ascii="Times New Roman" w:hAnsi="Times New Roman" w:cs="Times New Roman"/>
              </w:rPr>
              <w:t>«</w:t>
            </w:r>
            <w:proofErr w:type="spellStart"/>
            <w:r w:rsidRPr="00F63412">
              <w:rPr>
                <w:rFonts w:ascii="Times New Roman" w:hAnsi="Times New Roman" w:cs="Times New Roman"/>
              </w:rPr>
              <w:t>Фроловские</w:t>
            </w:r>
            <w:proofErr w:type="spellEnd"/>
            <w:r w:rsidRPr="00F63412">
              <w:rPr>
                <w:rFonts w:ascii="Times New Roman" w:hAnsi="Times New Roman" w:cs="Times New Roman"/>
              </w:rPr>
              <w:t xml:space="preserve"> вести»</w:t>
            </w:r>
            <w:r w:rsidRPr="008E3377">
              <w:rPr>
                <w:rFonts w:ascii="Times New Roman" w:hAnsi="Times New Roman" w:cs="Times New Roman"/>
                <w:b/>
              </w:rPr>
              <w:t xml:space="preserve"> </w:t>
            </w:r>
            <w:r w:rsidRPr="003E014F">
              <w:rPr>
                <w:rFonts w:ascii="Times New Roman" w:hAnsi="Times New Roman" w:cs="Times New Roman"/>
              </w:rPr>
              <w:t xml:space="preserve">№ </w:t>
            </w:r>
            <w:r>
              <w:rPr>
                <w:rFonts w:ascii="Times New Roman" w:hAnsi="Times New Roman" w:cs="Times New Roman"/>
              </w:rPr>
              <w:t>35 (446) от 02.08.2017</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70F7C" w:rsidRPr="00B75A5D" w:rsidRDefault="00D70F7C" w:rsidP="00245B02">
            <w:pPr>
              <w:spacing w:line="240" w:lineRule="auto"/>
              <w:rPr>
                <w:rFonts w:ascii="Times New Roman" w:hAnsi="Times New Roman" w:cs="Times New Roman"/>
              </w:rPr>
            </w:pPr>
            <w:r w:rsidRPr="00254FF3">
              <w:rPr>
                <w:rFonts w:ascii="Times New Roman" w:hAnsi="Times New Roman" w:cs="Times New Roman"/>
              </w:rPr>
              <w:t>30 октября 2017г № 42/173</w:t>
            </w:r>
            <w:r>
              <w:rPr>
                <w:rFonts w:ascii="Times New Roman" w:hAnsi="Times New Roman" w:cs="Times New Roman"/>
                <w:b/>
              </w:rPr>
              <w:t xml:space="preserve">; </w:t>
            </w:r>
            <w:r w:rsidRPr="00F63412">
              <w:rPr>
                <w:rFonts w:ascii="Times New Roman" w:hAnsi="Times New Roman" w:cs="Times New Roman"/>
              </w:rPr>
              <w:t>«</w:t>
            </w:r>
            <w:proofErr w:type="spellStart"/>
            <w:r w:rsidRPr="00F63412">
              <w:rPr>
                <w:rFonts w:ascii="Times New Roman" w:hAnsi="Times New Roman" w:cs="Times New Roman"/>
              </w:rPr>
              <w:t>Фроловские</w:t>
            </w:r>
            <w:proofErr w:type="spellEnd"/>
            <w:r w:rsidRPr="00F63412">
              <w:rPr>
                <w:rFonts w:ascii="Times New Roman" w:hAnsi="Times New Roman" w:cs="Times New Roman"/>
              </w:rPr>
              <w:t xml:space="preserve"> вести»</w:t>
            </w:r>
            <w:r w:rsidRPr="008E3377">
              <w:rPr>
                <w:rFonts w:ascii="Times New Roman" w:hAnsi="Times New Roman" w:cs="Times New Roman"/>
                <w:b/>
              </w:rPr>
              <w:t xml:space="preserve"> </w:t>
            </w:r>
            <w:r w:rsidRPr="00F677B7">
              <w:rPr>
                <w:rFonts w:ascii="Times New Roman" w:hAnsi="Times New Roman" w:cs="Times New Roman"/>
              </w:rPr>
              <w:t xml:space="preserve">№ </w:t>
            </w:r>
            <w:r>
              <w:rPr>
                <w:rFonts w:ascii="Times New Roman" w:hAnsi="Times New Roman" w:cs="Times New Roman"/>
              </w:rPr>
              <w:t>62 (473) от 08.11.2017</w:t>
            </w:r>
          </w:p>
          <w:p w:rsidR="00D70F7C" w:rsidRPr="008E3377" w:rsidRDefault="00D70F7C" w:rsidP="00245B02">
            <w:pPr>
              <w:spacing w:after="0" w:line="240" w:lineRule="auto"/>
              <w:rPr>
                <w:rFonts w:ascii="Times New Roman" w:hAnsi="Times New Roman" w:cs="Times New Roman"/>
                <w:b/>
              </w:rPr>
            </w:pPr>
          </w:p>
        </w:tc>
        <w:tc>
          <w:tcPr>
            <w:tcW w:w="1701" w:type="dxa"/>
            <w:tcBorders>
              <w:top w:val="single" w:sz="4" w:space="0" w:color="00000A"/>
              <w:left w:val="single" w:sz="4" w:space="0" w:color="00000A"/>
              <w:bottom w:val="single" w:sz="4" w:space="0" w:color="00000A"/>
              <w:right w:val="single" w:sz="4" w:space="0" w:color="00000A"/>
            </w:tcBorders>
          </w:tcPr>
          <w:p w:rsidR="00D70F7C" w:rsidRPr="00254FF3" w:rsidRDefault="00D70F7C" w:rsidP="00245B02">
            <w:pPr>
              <w:spacing w:line="240" w:lineRule="auto"/>
              <w:rPr>
                <w:rFonts w:ascii="Times New Roman" w:hAnsi="Times New Roman" w:cs="Times New Roman"/>
              </w:rPr>
            </w:pPr>
            <w:r>
              <w:rPr>
                <w:rFonts w:ascii="Times New Roman" w:hAnsi="Times New Roman" w:cs="Times New Roman"/>
              </w:rPr>
              <w:t>26</w:t>
            </w:r>
            <w:r w:rsidRPr="00254FF3">
              <w:rPr>
                <w:rFonts w:ascii="Times New Roman" w:hAnsi="Times New Roman" w:cs="Times New Roman"/>
              </w:rPr>
              <w:t xml:space="preserve"> </w:t>
            </w:r>
            <w:r>
              <w:rPr>
                <w:rFonts w:ascii="Times New Roman" w:hAnsi="Times New Roman" w:cs="Times New Roman"/>
              </w:rPr>
              <w:t>января 2018г № 45</w:t>
            </w:r>
            <w:r w:rsidRPr="00254FF3">
              <w:rPr>
                <w:rFonts w:ascii="Times New Roman" w:hAnsi="Times New Roman" w:cs="Times New Roman"/>
              </w:rPr>
              <w:t>/1</w:t>
            </w:r>
            <w:r>
              <w:rPr>
                <w:rFonts w:ascii="Times New Roman" w:hAnsi="Times New Roman" w:cs="Times New Roman"/>
              </w:rPr>
              <w:t>89</w:t>
            </w:r>
            <w:r>
              <w:rPr>
                <w:rFonts w:ascii="Times New Roman" w:hAnsi="Times New Roman" w:cs="Times New Roman"/>
                <w:b/>
              </w:rPr>
              <w:t xml:space="preserve">; </w:t>
            </w:r>
            <w:r w:rsidRPr="00F63412">
              <w:rPr>
                <w:rFonts w:ascii="Times New Roman" w:hAnsi="Times New Roman" w:cs="Times New Roman"/>
              </w:rPr>
              <w:t>«</w:t>
            </w:r>
            <w:proofErr w:type="spellStart"/>
            <w:r w:rsidRPr="00F63412">
              <w:rPr>
                <w:rFonts w:ascii="Times New Roman" w:hAnsi="Times New Roman" w:cs="Times New Roman"/>
              </w:rPr>
              <w:t>Фроловские</w:t>
            </w:r>
            <w:proofErr w:type="spellEnd"/>
            <w:r w:rsidRPr="00F63412">
              <w:rPr>
                <w:rFonts w:ascii="Times New Roman" w:hAnsi="Times New Roman" w:cs="Times New Roman"/>
              </w:rPr>
              <w:t xml:space="preserve"> вести»</w:t>
            </w:r>
            <w:r w:rsidRPr="008E3377">
              <w:rPr>
                <w:rFonts w:ascii="Times New Roman" w:hAnsi="Times New Roman" w:cs="Times New Roman"/>
                <w:b/>
              </w:rPr>
              <w:t xml:space="preserve"> </w:t>
            </w:r>
            <w:r w:rsidRPr="00F677B7">
              <w:rPr>
                <w:rFonts w:ascii="Times New Roman" w:hAnsi="Times New Roman" w:cs="Times New Roman"/>
              </w:rPr>
              <w:t xml:space="preserve">№ </w:t>
            </w:r>
            <w:r>
              <w:rPr>
                <w:rFonts w:ascii="Times New Roman" w:hAnsi="Times New Roman" w:cs="Times New Roman"/>
              </w:rPr>
              <w:t>7 (493) от 31.01.2018</w:t>
            </w:r>
          </w:p>
        </w:tc>
      </w:tr>
    </w:tbl>
    <w:p w:rsidR="00D70F7C" w:rsidRPr="00F63412" w:rsidRDefault="00D70F7C" w:rsidP="00D70F7C">
      <w:pPr>
        <w:pStyle w:val="Standard"/>
        <w:spacing w:after="0" w:line="240" w:lineRule="auto"/>
        <w:jc w:val="both"/>
        <w:rPr>
          <w:rFonts w:ascii="Times New Roman" w:eastAsia="Times New Roman" w:hAnsi="Times New Roman" w:cs="Times New Roman"/>
          <w:sz w:val="24"/>
          <w:szCs w:val="24"/>
        </w:rPr>
      </w:pPr>
      <w:r w:rsidRPr="008E3377">
        <w:rPr>
          <w:rFonts w:ascii="Times New Roman" w:eastAsia="Times New Roman" w:hAnsi="Times New Roman" w:cs="Times New Roman"/>
          <w:b/>
          <w:sz w:val="24"/>
          <w:szCs w:val="24"/>
        </w:rPr>
        <w:t xml:space="preserve">     </w:t>
      </w:r>
      <w:r w:rsidRPr="008E3377">
        <w:rPr>
          <w:rFonts w:ascii="Times New Roman" w:eastAsia="Times New Roman" w:hAnsi="Times New Roman"/>
          <w:b/>
        </w:rPr>
        <w:t xml:space="preserve">      </w:t>
      </w:r>
      <w:r w:rsidRPr="00F63412">
        <w:rPr>
          <w:rFonts w:ascii="Times New Roman" w:eastAsia="Times New Roman" w:hAnsi="Times New Roman" w:cs="Times New Roman"/>
          <w:sz w:val="24"/>
          <w:szCs w:val="24"/>
        </w:rPr>
        <w:t xml:space="preserve">Нарушение статьи 36 </w:t>
      </w:r>
      <w:r w:rsidRPr="00F63412">
        <w:rPr>
          <w:rFonts w:ascii="Times New Roman" w:hAnsi="Times New Roman" w:cs="Times New Roman"/>
          <w:sz w:val="24"/>
          <w:szCs w:val="24"/>
        </w:rPr>
        <w:t xml:space="preserve">Бюджетного кодекса </w:t>
      </w:r>
      <w:hyperlink r:id="rId10" w:history="1">
        <w:r w:rsidRPr="00F63412">
          <w:rPr>
            <w:rStyle w:val="ab"/>
            <w:rFonts w:ascii="Times New Roman" w:hAnsi="Times New Roman" w:cs="Times New Roman"/>
            <w:color w:val="auto"/>
            <w:sz w:val="24"/>
            <w:szCs w:val="24"/>
            <w:u w:val="none"/>
          </w:rPr>
          <w:t>РФ от 31.07.1998 № 145-ФЗ (ред. от 03.12.2011)</w:t>
        </w:r>
      </w:hyperlink>
      <w:r w:rsidRPr="00F63412">
        <w:rPr>
          <w:rFonts w:ascii="Times New Roman" w:hAnsi="Times New Roman" w:cs="Times New Roman"/>
          <w:sz w:val="24"/>
          <w:szCs w:val="24"/>
        </w:rPr>
        <w:t xml:space="preserve">  </w:t>
      </w:r>
      <w:r w:rsidRPr="00F63412">
        <w:rPr>
          <w:rFonts w:ascii="Times New Roman" w:eastAsia="Times New Roman" w:hAnsi="Times New Roman" w:cs="Times New Roman"/>
          <w:sz w:val="24"/>
          <w:szCs w:val="24"/>
        </w:rPr>
        <w:t>не установлено.</w:t>
      </w:r>
    </w:p>
    <w:p w:rsidR="00D70F7C" w:rsidRPr="00F63412" w:rsidRDefault="00D70F7C" w:rsidP="00D70F7C">
      <w:pPr>
        <w:pStyle w:val="Standard"/>
        <w:spacing w:after="0" w:line="240" w:lineRule="auto"/>
        <w:jc w:val="both"/>
        <w:rPr>
          <w:rFonts w:ascii="Times New Roman" w:eastAsia="Times New Roman" w:hAnsi="Times New Roman" w:cs="Times New Roman"/>
          <w:sz w:val="24"/>
          <w:szCs w:val="24"/>
        </w:rPr>
      </w:pPr>
    </w:p>
    <w:p w:rsidR="00D70F7C" w:rsidRPr="00F63412" w:rsidRDefault="00D70F7C" w:rsidP="00D70F7C">
      <w:pPr>
        <w:pStyle w:val="Standard"/>
        <w:autoSpaceDE w:val="0"/>
        <w:spacing w:after="0"/>
        <w:ind w:left="28" w:hanging="368"/>
        <w:jc w:val="center"/>
        <w:rPr>
          <w:bCs/>
          <w:i/>
          <w:iCs/>
        </w:rPr>
      </w:pPr>
      <w:r>
        <w:rPr>
          <w:rFonts w:ascii="Times New Roman" w:eastAsia="Times New Roman" w:hAnsi="Times New Roman" w:cs="Times New Roman"/>
          <w:i/>
          <w:iCs/>
          <w:sz w:val="24"/>
          <w:szCs w:val="24"/>
        </w:rPr>
        <w:t>6.</w:t>
      </w:r>
      <w:r w:rsidRPr="00F63412">
        <w:rPr>
          <w:rFonts w:ascii="Times New Roman" w:eastAsia="Times New Roman" w:hAnsi="Times New Roman" w:cs="Times New Roman"/>
          <w:i/>
          <w:iCs/>
          <w:sz w:val="24"/>
          <w:szCs w:val="24"/>
        </w:rPr>
        <w:t xml:space="preserve">Анализ исполнения доходной части бюджета </w:t>
      </w:r>
      <w:proofErr w:type="spellStart"/>
      <w:r w:rsidRPr="00F63412">
        <w:rPr>
          <w:rFonts w:ascii="Times New Roman" w:eastAsia="Times New Roman" w:hAnsi="Times New Roman" w:cs="Times New Roman"/>
          <w:i/>
          <w:iCs/>
          <w:sz w:val="24"/>
          <w:szCs w:val="24"/>
        </w:rPr>
        <w:t>Ветютневского</w:t>
      </w:r>
      <w:proofErr w:type="spellEnd"/>
      <w:r w:rsidRPr="00F63412">
        <w:rPr>
          <w:rFonts w:ascii="Times New Roman" w:eastAsia="Times New Roman" w:hAnsi="Times New Roman" w:cs="Times New Roman"/>
          <w:i/>
          <w:iCs/>
          <w:sz w:val="24"/>
          <w:szCs w:val="24"/>
        </w:rPr>
        <w:t xml:space="preserve">  сельского поселения.</w:t>
      </w:r>
    </w:p>
    <w:p w:rsidR="00D70F7C" w:rsidRPr="00D54644" w:rsidRDefault="00D70F7C" w:rsidP="00D70F7C">
      <w:pPr>
        <w:pStyle w:val="Standard"/>
        <w:spacing w:after="0" w:line="240" w:lineRule="auto"/>
        <w:ind w:right="-70" w:firstLine="720"/>
        <w:jc w:val="both"/>
        <w:rPr>
          <w:rFonts w:ascii="Times New Roman" w:hAnsi="Times New Roman" w:cs="Times New Roman"/>
          <w:sz w:val="24"/>
          <w:szCs w:val="24"/>
        </w:rPr>
      </w:pPr>
      <w:proofErr w:type="gramStart"/>
      <w:r w:rsidRPr="00F63412">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F63412">
        <w:rPr>
          <w:rFonts w:ascii="Times New Roman" w:eastAsia="Times New Roman" w:hAnsi="Times New Roman" w:cs="Times New Roman"/>
          <w:iCs/>
          <w:sz w:val="24"/>
          <w:szCs w:val="24"/>
        </w:rPr>
        <w:t>Ветютневского</w:t>
      </w:r>
      <w:proofErr w:type="spellEnd"/>
      <w:r w:rsidRPr="00F63412">
        <w:rPr>
          <w:rFonts w:ascii="Times New Roman" w:hAnsi="Times New Roman" w:cs="Times New Roman"/>
          <w:sz w:val="24"/>
          <w:szCs w:val="24"/>
        </w:rPr>
        <w:t xml:space="preserve"> сельского поселения доходная часть бюджета   в  2017</w:t>
      </w:r>
      <w:r w:rsidRPr="008E3377">
        <w:rPr>
          <w:rFonts w:ascii="Times New Roman" w:hAnsi="Times New Roman" w:cs="Times New Roman"/>
          <w:b/>
          <w:sz w:val="24"/>
          <w:szCs w:val="24"/>
        </w:rPr>
        <w:t xml:space="preserve"> </w:t>
      </w:r>
      <w:r w:rsidRPr="00D54644">
        <w:rPr>
          <w:rFonts w:ascii="Times New Roman" w:hAnsi="Times New Roman" w:cs="Times New Roman"/>
          <w:sz w:val="24"/>
          <w:szCs w:val="24"/>
        </w:rPr>
        <w:t xml:space="preserve">году исполнена  к уточненным годовым бюджетным назначениям на  98,2% и составила </w:t>
      </w:r>
      <w:r w:rsidRPr="00D54644">
        <w:rPr>
          <w:rFonts w:ascii="Times New Roman" w:eastAsia="Times New Roman" w:hAnsi="Times New Roman" w:cs="Times New Roman"/>
          <w:color w:val="000000"/>
          <w:sz w:val="24"/>
          <w:szCs w:val="24"/>
        </w:rPr>
        <w:t>13981,6</w:t>
      </w:r>
      <w:r w:rsidRPr="00D54644">
        <w:rPr>
          <w:rFonts w:ascii="Times New Roman" w:hAnsi="Times New Roman" w:cs="Times New Roman"/>
          <w:sz w:val="24"/>
          <w:szCs w:val="24"/>
        </w:rPr>
        <w:t xml:space="preserve"> тыс. рублей (план – </w:t>
      </w:r>
      <w:r w:rsidRPr="00D54644">
        <w:rPr>
          <w:rFonts w:ascii="Times New Roman" w:eastAsia="Times New Roman" w:hAnsi="Times New Roman" w:cs="Times New Roman"/>
          <w:color w:val="000000"/>
          <w:sz w:val="24"/>
          <w:szCs w:val="24"/>
        </w:rPr>
        <w:t xml:space="preserve">14233,7 </w:t>
      </w:r>
      <w:r w:rsidRPr="00D54644">
        <w:rPr>
          <w:rFonts w:ascii="Times New Roman" w:hAnsi="Times New Roman" w:cs="Times New Roman"/>
          <w:sz w:val="24"/>
          <w:szCs w:val="24"/>
        </w:rPr>
        <w:t>тыс. рублей),</w:t>
      </w:r>
      <w:r w:rsidRPr="008E3377">
        <w:rPr>
          <w:rFonts w:ascii="Times New Roman" w:hAnsi="Times New Roman" w:cs="Times New Roman"/>
          <w:b/>
          <w:sz w:val="24"/>
          <w:szCs w:val="24"/>
        </w:rPr>
        <w:t xml:space="preserve"> </w:t>
      </w:r>
      <w:r w:rsidRPr="00D54644">
        <w:rPr>
          <w:rFonts w:ascii="Times New Roman" w:hAnsi="Times New Roman" w:cs="Times New Roman"/>
          <w:sz w:val="24"/>
          <w:szCs w:val="24"/>
        </w:rPr>
        <w:t xml:space="preserve">в том числе: налоговые доходы исполнены на  </w:t>
      </w:r>
      <w:r w:rsidRPr="00D54644">
        <w:rPr>
          <w:rFonts w:ascii="Times New Roman" w:eastAsia="Times New Roman" w:hAnsi="Times New Roman" w:cs="Times New Roman"/>
          <w:bCs/>
          <w:color w:val="000000"/>
          <w:sz w:val="24"/>
          <w:szCs w:val="24"/>
        </w:rPr>
        <w:t>9732,8</w:t>
      </w:r>
      <w:proofErr w:type="gramEnd"/>
      <w:r w:rsidRPr="00D54644">
        <w:rPr>
          <w:rFonts w:ascii="Times New Roman" w:eastAsia="Times New Roman" w:hAnsi="Times New Roman" w:cs="Times New Roman"/>
          <w:bCs/>
          <w:color w:val="000000"/>
          <w:sz w:val="24"/>
          <w:szCs w:val="24"/>
        </w:rPr>
        <w:t xml:space="preserve">  </w:t>
      </w:r>
      <w:r w:rsidRPr="00D54644">
        <w:rPr>
          <w:rFonts w:ascii="Times New Roman" w:hAnsi="Times New Roman" w:cs="Times New Roman"/>
          <w:sz w:val="24"/>
          <w:szCs w:val="24"/>
        </w:rPr>
        <w:t>тыс. рублей или 98,4 %  (</w:t>
      </w:r>
      <w:r w:rsidRPr="00D54644">
        <w:rPr>
          <w:rFonts w:ascii="Times New Roman" w:eastAsia="Times New Roman" w:hAnsi="Times New Roman" w:cs="Times New Roman"/>
          <w:bCs/>
          <w:color w:val="000000"/>
          <w:sz w:val="24"/>
          <w:szCs w:val="24"/>
        </w:rPr>
        <w:t xml:space="preserve">9890,3 </w:t>
      </w:r>
      <w:r w:rsidRPr="00D54644">
        <w:rPr>
          <w:rFonts w:ascii="Times New Roman" w:hAnsi="Times New Roman" w:cs="Times New Roman"/>
          <w:sz w:val="24"/>
          <w:szCs w:val="24"/>
        </w:rPr>
        <w:t>тыс. рублей),</w:t>
      </w:r>
      <w:r w:rsidRPr="008E3377">
        <w:rPr>
          <w:rFonts w:ascii="Times New Roman" w:hAnsi="Times New Roman" w:cs="Times New Roman"/>
          <w:b/>
          <w:sz w:val="24"/>
          <w:szCs w:val="24"/>
        </w:rPr>
        <w:t xml:space="preserve"> </w:t>
      </w:r>
      <w:r w:rsidRPr="00D54644">
        <w:rPr>
          <w:rFonts w:ascii="Times New Roman" w:hAnsi="Times New Roman" w:cs="Times New Roman"/>
          <w:sz w:val="24"/>
          <w:szCs w:val="24"/>
        </w:rPr>
        <w:t xml:space="preserve">неналоговые доходы выполнены на  </w:t>
      </w:r>
      <w:r w:rsidRPr="00D54644">
        <w:rPr>
          <w:rFonts w:ascii="Times New Roman" w:eastAsia="Times New Roman" w:hAnsi="Times New Roman" w:cs="Times New Roman"/>
          <w:bCs/>
          <w:color w:val="000000"/>
          <w:sz w:val="24"/>
          <w:szCs w:val="24"/>
        </w:rPr>
        <w:t xml:space="preserve">7,1 </w:t>
      </w:r>
      <w:r w:rsidRPr="00D54644">
        <w:rPr>
          <w:rFonts w:ascii="Times New Roman" w:hAnsi="Times New Roman" w:cs="Times New Roman"/>
          <w:sz w:val="24"/>
          <w:szCs w:val="24"/>
        </w:rPr>
        <w:t>тыс. рублей или 54,6 % (</w:t>
      </w:r>
      <w:r w:rsidRPr="00D54644">
        <w:rPr>
          <w:rFonts w:ascii="Times New Roman" w:eastAsia="Times New Roman" w:hAnsi="Times New Roman" w:cs="Times New Roman"/>
          <w:bCs/>
          <w:color w:val="000000"/>
          <w:sz w:val="24"/>
          <w:szCs w:val="24"/>
        </w:rPr>
        <w:t xml:space="preserve">13,0 </w:t>
      </w:r>
      <w:r w:rsidRPr="00D54644">
        <w:rPr>
          <w:rFonts w:ascii="Times New Roman" w:hAnsi="Times New Roman" w:cs="Times New Roman"/>
          <w:sz w:val="24"/>
          <w:szCs w:val="24"/>
        </w:rPr>
        <w:t>тыс. рублей),</w:t>
      </w:r>
      <w:r w:rsidRPr="008E3377">
        <w:rPr>
          <w:rFonts w:ascii="Times New Roman" w:hAnsi="Times New Roman" w:cs="Times New Roman"/>
          <w:b/>
          <w:sz w:val="24"/>
          <w:szCs w:val="24"/>
        </w:rPr>
        <w:t xml:space="preserve"> </w:t>
      </w:r>
      <w:r w:rsidRPr="00D54644">
        <w:rPr>
          <w:rFonts w:ascii="Times New Roman" w:hAnsi="Times New Roman" w:cs="Times New Roman"/>
          <w:sz w:val="24"/>
          <w:szCs w:val="24"/>
        </w:rPr>
        <w:t xml:space="preserve">безвозмездные поступления </w:t>
      </w:r>
      <w:r w:rsidRPr="00D54644">
        <w:rPr>
          <w:rFonts w:ascii="Times New Roman" w:eastAsia="Times New Roman" w:hAnsi="Times New Roman" w:cs="Times New Roman"/>
          <w:bCs/>
          <w:color w:val="000000"/>
          <w:kern w:val="0"/>
          <w:sz w:val="24"/>
          <w:szCs w:val="24"/>
        </w:rPr>
        <w:t xml:space="preserve">4241,7 </w:t>
      </w:r>
      <w:r w:rsidRPr="00D54644">
        <w:rPr>
          <w:rFonts w:ascii="Times New Roman" w:hAnsi="Times New Roman" w:cs="Times New Roman"/>
          <w:sz w:val="24"/>
          <w:szCs w:val="24"/>
        </w:rPr>
        <w:t>тыс. рублей или 98,70 % (</w:t>
      </w:r>
      <w:r w:rsidRPr="00D54644">
        <w:rPr>
          <w:rFonts w:ascii="Times New Roman" w:eastAsia="Times New Roman" w:hAnsi="Times New Roman" w:cs="Times New Roman"/>
          <w:bCs/>
          <w:color w:val="000000"/>
          <w:sz w:val="24"/>
          <w:szCs w:val="24"/>
        </w:rPr>
        <w:t xml:space="preserve">4330,4 </w:t>
      </w:r>
      <w:r w:rsidRPr="00D54644">
        <w:rPr>
          <w:rFonts w:ascii="Times New Roman" w:hAnsi="Times New Roman" w:cs="Times New Roman"/>
          <w:sz w:val="24"/>
          <w:szCs w:val="24"/>
        </w:rPr>
        <w:t>тыс. рублей).</w:t>
      </w:r>
    </w:p>
    <w:p w:rsidR="00D70F7C" w:rsidRPr="00F63412" w:rsidRDefault="00D70F7C" w:rsidP="00D70F7C">
      <w:pPr>
        <w:pStyle w:val="Standard"/>
        <w:spacing w:after="0" w:line="240" w:lineRule="auto"/>
        <w:ind w:firstLine="900"/>
        <w:jc w:val="both"/>
        <w:rPr>
          <w:rFonts w:ascii="Times New Roman" w:hAnsi="Times New Roman" w:cs="Times New Roman"/>
          <w:sz w:val="24"/>
          <w:szCs w:val="24"/>
        </w:rPr>
      </w:pPr>
      <w:r w:rsidRPr="00F63412">
        <w:rPr>
          <w:rFonts w:ascii="Times New Roman" w:hAnsi="Times New Roman" w:cs="Times New Roman"/>
          <w:sz w:val="24"/>
          <w:szCs w:val="24"/>
        </w:rPr>
        <w:t>Структура и динамика исполнения доходной части бюджета сельского поселения за 2017 год представлена в таблице:</w:t>
      </w:r>
    </w:p>
    <w:p w:rsidR="00D70F7C" w:rsidRPr="00F63412" w:rsidRDefault="00D70F7C" w:rsidP="00D70F7C">
      <w:pPr>
        <w:pStyle w:val="Standard"/>
        <w:spacing w:after="0" w:line="240" w:lineRule="auto"/>
        <w:ind w:left="-284"/>
        <w:jc w:val="both"/>
        <w:rPr>
          <w:rFonts w:ascii="Times New Roman" w:hAnsi="Times New Roman" w:cs="Times New Roman"/>
          <w:i/>
        </w:rPr>
      </w:pPr>
      <w:r w:rsidRPr="00F63412">
        <w:rPr>
          <w:rFonts w:ascii="Times New Roman" w:hAnsi="Times New Roman" w:cs="Times New Roman"/>
          <w:sz w:val="24"/>
          <w:szCs w:val="24"/>
        </w:rPr>
        <w:t xml:space="preserve">                                                  </w:t>
      </w:r>
      <w:r w:rsidRPr="00F63412">
        <w:rPr>
          <w:rFonts w:ascii="Times New Roman" w:hAnsi="Times New Roman"/>
          <w:i/>
          <w:iCs/>
          <w:sz w:val="24"/>
          <w:szCs w:val="24"/>
        </w:rPr>
        <w:t xml:space="preserve"> </w:t>
      </w:r>
      <w:r w:rsidRPr="00F63412">
        <w:rPr>
          <w:rFonts w:ascii="Times New Roman" w:hAnsi="Times New Roman" w:cs="Times New Roman"/>
          <w:i/>
          <w:sz w:val="24"/>
          <w:szCs w:val="24"/>
        </w:rPr>
        <w:t>Динамика доходных источников</w:t>
      </w:r>
    </w:p>
    <w:p w:rsidR="00D70F7C" w:rsidRPr="00F63412" w:rsidRDefault="00D70F7C" w:rsidP="00D70F7C">
      <w:pPr>
        <w:pStyle w:val="310"/>
        <w:spacing w:after="0"/>
        <w:ind w:firstLine="708"/>
        <w:jc w:val="center"/>
        <w:rPr>
          <w:rFonts w:ascii="Times New Roman" w:hAnsi="Times New Roman"/>
          <w:i/>
          <w:sz w:val="24"/>
          <w:szCs w:val="24"/>
        </w:rPr>
      </w:pPr>
      <w:r w:rsidRPr="00F63412">
        <w:rPr>
          <w:rFonts w:ascii="Times New Roman" w:hAnsi="Times New Roman"/>
          <w:i/>
          <w:sz w:val="24"/>
          <w:szCs w:val="24"/>
        </w:rPr>
        <w:t xml:space="preserve">бюджета </w:t>
      </w:r>
      <w:proofErr w:type="spellStart"/>
      <w:r w:rsidRPr="00F63412">
        <w:rPr>
          <w:rFonts w:ascii="Times New Roman" w:hAnsi="Times New Roman"/>
          <w:i/>
          <w:sz w:val="24"/>
          <w:szCs w:val="24"/>
        </w:rPr>
        <w:t>Ветютневского</w:t>
      </w:r>
      <w:proofErr w:type="spellEnd"/>
      <w:r w:rsidRPr="00F63412">
        <w:rPr>
          <w:rFonts w:ascii="Times New Roman" w:hAnsi="Times New Roman"/>
          <w:i/>
          <w:sz w:val="24"/>
          <w:szCs w:val="24"/>
        </w:rPr>
        <w:t xml:space="preserve">  сельского поселения за 2017 год</w:t>
      </w:r>
    </w:p>
    <w:p w:rsidR="00D70F7C" w:rsidRPr="00F63412" w:rsidRDefault="00D70F7C" w:rsidP="00D70F7C">
      <w:pPr>
        <w:pStyle w:val="310"/>
        <w:spacing w:after="0"/>
        <w:ind w:firstLine="708"/>
        <w:jc w:val="center"/>
        <w:rPr>
          <w:rFonts w:ascii="Times New Roman" w:hAnsi="Times New Roman"/>
          <w:i/>
          <w:sz w:val="20"/>
          <w:szCs w:val="20"/>
        </w:rPr>
      </w:pPr>
      <w:r w:rsidRPr="00F63412">
        <w:rPr>
          <w:rFonts w:ascii="Times New Roman" w:hAnsi="Times New Roman"/>
          <w:i/>
          <w:sz w:val="20"/>
          <w:szCs w:val="20"/>
        </w:rPr>
        <w:t xml:space="preserve">                                                                                                                                          (тыс. рублей)</w:t>
      </w:r>
    </w:p>
    <w:tbl>
      <w:tblPr>
        <w:tblW w:w="9513" w:type="dxa"/>
        <w:tblInd w:w="93" w:type="dxa"/>
        <w:tblLayout w:type="fixed"/>
        <w:tblLook w:val="04A0"/>
      </w:tblPr>
      <w:tblGrid>
        <w:gridCol w:w="3984"/>
        <w:gridCol w:w="1560"/>
        <w:gridCol w:w="1275"/>
        <w:gridCol w:w="1418"/>
        <w:gridCol w:w="1276"/>
      </w:tblGrid>
      <w:tr w:rsidR="00D70F7C" w:rsidRPr="008E3377" w:rsidTr="00245B02">
        <w:trPr>
          <w:trHeight w:val="82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bookmarkStart w:id="0" w:name="_Hlk410383026"/>
            <w:bookmarkStart w:id="1" w:name="_Hlk442944387"/>
            <w:r w:rsidRPr="00A04259">
              <w:rPr>
                <w:rFonts w:ascii="Times New Roman" w:eastAsia="Times New Roman" w:hAnsi="Times New Roman" w:cs="Times New Roman"/>
                <w:color w:val="000000"/>
                <w:lang w:eastAsia="ru-RU"/>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Утверждено бюджетных назначений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Исполнено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Отклонение</w:t>
            </w:r>
          </w:p>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(гр.3-гр.2)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  исполнения</w:t>
            </w:r>
          </w:p>
        </w:tc>
      </w:tr>
      <w:bookmarkEnd w:id="0"/>
      <w:tr w:rsidR="00D70F7C" w:rsidRPr="008E3377" w:rsidTr="00245B02">
        <w:trPr>
          <w:trHeight w:val="505"/>
        </w:trPr>
        <w:tc>
          <w:tcPr>
            <w:tcW w:w="3984" w:type="dxa"/>
            <w:tcBorders>
              <w:top w:val="nil"/>
              <w:left w:val="single" w:sz="4" w:space="0" w:color="auto"/>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bCs/>
                <w:color w:val="000000"/>
                <w:lang w:eastAsia="ru-RU"/>
              </w:rPr>
            </w:pPr>
            <w:r w:rsidRPr="00A04259">
              <w:rPr>
                <w:rFonts w:ascii="Times New Roman" w:eastAsia="Times New Roman" w:hAnsi="Times New Roman" w:cs="Times New Roman"/>
                <w:bCs/>
                <w:color w:val="000000"/>
                <w:lang w:eastAsia="ru-RU"/>
              </w:rPr>
              <w:t>1</w:t>
            </w:r>
          </w:p>
        </w:tc>
        <w:tc>
          <w:tcPr>
            <w:tcW w:w="1560"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bCs/>
                <w:color w:val="000000"/>
                <w:lang w:eastAsia="ru-RU"/>
              </w:rPr>
            </w:pPr>
            <w:r w:rsidRPr="00A04259">
              <w:rPr>
                <w:rFonts w:ascii="Times New Roman" w:eastAsia="Times New Roman" w:hAnsi="Times New Roman" w:cs="Times New Roman"/>
                <w:bCs/>
                <w:color w:val="00000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bCs/>
                <w:color w:val="000000"/>
                <w:lang w:eastAsia="ru-RU"/>
              </w:rPr>
            </w:pPr>
            <w:r w:rsidRPr="00A04259">
              <w:rPr>
                <w:rFonts w:ascii="Times New Roman" w:eastAsia="Times New Roman" w:hAnsi="Times New Roman" w:cs="Times New Roman"/>
                <w:bCs/>
                <w:color w:val="000000"/>
                <w:lang w:eastAsia="ru-RU"/>
              </w:rPr>
              <w:t>3</w:t>
            </w:r>
          </w:p>
        </w:tc>
        <w:tc>
          <w:tcPr>
            <w:tcW w:w="1418"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bCs/>
                <w:color w:val="000000"/>
                <w:lang w:eastAsia="ru-RU"/>
              </w:rPr>
            </w:pPr>
            <w:r w:rsidRPr="00A04259">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bCs/>
                <w:color w:val="000000"/>
                <w:lang w:eastAsia="ru-RU"/>
              </w:rPr>
            </w:pPr>
            <w:r w:rsidRPr="00A04259">
              <w:rPr>
                <w:rFonts w:ascii="Times New Roman" w:eastAsia="Times New Roman" w:hAnsi="Times New Roman" w:cs="Times New Roman"/>
                <w:bCs/>
                <w:color w:val="000000"/>
                <w:lang w:eastAsia="ru-RU"/>
              </w:rPr>
              <w:t>5</w:t>
            </w:r>
          </w:p>
        </w:tc>
      </w:tr>
      <w:tr w:rsidR="00D70F7C" w:rsidRPr="008E3377" w:rsidTr="00245B02">
        <w:trPr>
          <w:trHeight w:val="50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bCs/>
                <w:i/>
                <w:color w:val="000000"/>
                <w:lang w:eastAsia="ru-RU"/>
              </w:rPr>
            </w:pPr>
            <w:r w:rsidRPr="00A04259">
              <w:rPr>
                <w:rFonts w:ascii="Times New Roman" w:eastAsia="Times New Roman" w:hAnsi="Times New Roman" w:cs="Times New Roman"/>
                <w:bCs/>
                <w:i/>
                <w:color w:val="000000"/>
                <w:lang w:eastAsia="ru-RU"/>
              </w:rPr>
              <w:t>Налоговые доходы</w:t>
            </w:r>
          </w:p>
        </w:tc>
        <w:tc>
          <w:tcPr>
            <w:tcW w:w="1560"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9890,3</w:t>
            </w:r>
          </w:p>
        </w:tc>
        <w:tc>
          <w:tcPr>
            <w:tcW w:w="1275"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9732,8</w:t>
            </w:r>
          </w:p>
        </w:tc>
        <w:tc>
          <w:tcPr>
            <w:tcW w:w="1418"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-157,5</w:t>
            </w:r>
          </w:p>
        </w:tc>
        <w:tc>
          <w:tcPr>
            <w:tcW w:w="1276"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98,4</w:t>
            </w:r>
          </w:p>
        </w:tc>
      </w:tr>
      <w:tr w:rsidR="00D70F7C" w:rsidRPr="008E3377" w:rsidTr="00245B02">
        <w:trPr>
          <w:trHeight w:val="27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Налог на доходы физических лиц</w:t>
            </w:r>
          </w:p>
        </w:tc>
        <w:tc>
          <w:tcPr>
            <w:tcW w:w="1560"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5796,0</w:t>
            </w:r>
          </w:p>
        </w:tc>
        <w:tc>
          <w:tcPr>
            <w:tcW w:w="1275"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5353,2</w:t>
            </w:r>
          </w:p>
        </w:tc>
        <w:tc>
          <w:tcPr>
            <w:tcW w:w="1418"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-442,8</w:t>
            </w:r>
          </w:p>
        </w:tc>
        <w:tc>
          <w:tcPr>
            <w:tcW w:w="1276"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92,4</w:t>
            </w:r>
          </w:p>
        </w:tc>
      </w:tr>
      <w:tr w:rsidR="00D70F7C" w:rsidRPr="008E3377" w:rsidTr="00245B02">
        <w:trPr>
          <w:trHeight w:val="595"/>
        </w:trPr>
        <w:tc>
          <w:tcPr>
            <w:tcW w:w="3984" w:type="dxa"/>
            <w:tcBorders>
              <w:top w:val="nil"/>
              <w:left w:val="single" w:sz="4" w:space="0" w:color="auto"/>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Налоги на товары (работы и услуги), реализуемые на территории РФ</w:t>
            </w:r>
          </w:p>
        </w:tc>
        <w:tc>
          <w:tcPr>
            <w:tcW w:w="1560"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1477,3</w:t>
            </w:r>
          </w:p>
        </w:tc>
        <w:tc>
          <w:tcPr>
            <w:tcW w:w="1275"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1466,3</w:t>
            </w:r>
          </w:p>
        </w:tc>
        <w:tc>
          <w:tcPr>
            <w:tcW w:w="1418"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-11,0</w:t>
            </w:r>
          </w:p>
        </w:tc>
        <w:tc>
          <w:tcPr>
            <w:tcW w:w="1276"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99,3</w:t>
            </w:r>
          </w:p>
        </w:tc>
      </w:tr>
      <w:tr w:rsidR="00D70F7C" w:rsidRPr="008E3377" w:rsidTr="00245B02">
        <w:trPr>
          <w:trHeight w:val="103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Единый сельскохозяйственный налог, уплачиваемый крестьянскими хозяйствами и индивидуальными предпринимателями</w:t>
            </w:r>
          </w:p>
        </w:tc>
        <w:tc>
          <w:tcPr>
            <w:tcW w:w="1560"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128,0</w:t>
            </w:r>
          </w:p>
        </w:tc>
        <w:tc>
          <w:tcPr>
            <w:tcW w:w="1275"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488,0</w:t>
            </w:r>
          </w:p>
        </w:tc>
        <w:tc>
          <w:tcPr>
            <w:tcW w:w="1418"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w:t>
            </w:r>
            <w:r w:rsidRPr="00BD5F83">
              <w:rPr>
                <w:rFonts w:ascii="Times New Roman" w:eastAsia="Times New Roman" w:hAnsi="Times New Roman" w:cs="Times New Roman"/>
                <w:bCs/>
                <w:color w:val="000000"/>
                <w:kern w:val="0"/>
              </w:rPr>
              <w:t>360,0</w:t>
            </w:r>
          </w:p>
        </w:tc>
        <w:tc>
          <w:tcPr>
            <w:tcW w:w="1276"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в 3,8 раза</w:t>
            </w:r>
          </w:p>
        </w:tc>
      </w:tr>
      <w:tr w:rsidR="00D70F7C" w:rsidRPr="008E3377" w:rsidTr="00245B02">
        <w:trPr>
          <w:trHeight w:val="42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Налог на имущество физических лиц</w:t>
            </w:r>
          </w:p>
        </w:tc>
        <w:tc>
          <w:tcPr>
            <w:tcW w:w="1560"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140,0</w:t>
            </w:r>
          </w:p>
        </w:tc>
        <w:tc>
          <w:tcPr>
            <w:tcW w:w="1275"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145,6</w:t>
            </w:r>
          </w:p>
        </w:tc>
        <w:tc>
          <w:tcPr>
            <w:tcW w:w="1418"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+5,6</w:t>
            </w:r>
          </w:p>
        </w:tc>
        <w:tc>
          <w:tcPr>
            <w:tcW w:w="1276"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104,0</w:t>
            </w:r>
          </w:p>
        </w:tc>
      </w:tr>
      <w:tr w:rsidR="00D70F7C" w:rsidRPr="008E3377" w:rsidTr="00245B02">
        <w:trPr>
          <w:trHeight w:val="394"/>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Земельный налог</w:t>
            </w:r>
          </w:p>
        </w:tc>
        <w:tc>
          <w:tcPr>
            <w:tcW w:w="1560"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2349,0</w:t>
            </w:r>
          </w:p>
        </w:tc>
        <w:tc>
          <w:tcPr>
            <w:tcW w:w="1275"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2279,7</w:t>
            </w:r>
          </w:p>
        </w:tc>
        <w:tc>
          <w:tcPr>
            <w:tcW w:w="1418"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-69,3</w:t>
            </w:r>
          </w:p>
        </w:tc>
        <w:tc>
          <w:tcPr>
            <w:tcW w:w="1276"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97,0</w:t>
            </w:r>
          </w:p>
        </w:tc>
      </w:tr>
      <w:tr w:rsidR="00D70F7C" w:rsidRPr="008E3377" w:rsidTr="00245B02">
        <w:trPr>
          <w:trHeight w:val="3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bCs/>
                <w:i/>
                <w:color w:val="000000"/>
                <w:lang w:eastAsia="ru-RU"/>
              </w:rPr>
            </w:pPr>
            <w:r w:rsidRPr="00A04259">
              <w:rPr>
                <w:rFonts w:ascii="Times New Roman" w:eastAsia="Times New Roman" w:hAnsi="Times New Roman" w:cs="Times New Roman"/>
                <w:bCs/>
                <w:i/>
                <w:color w:val="000000"/>
                <w:lang w:eastAsia="ru-RU"/>
              </w:rPr>
              <w:t>Неналоговые доходы</w:t>
            </w:r>
          </w:p>
        </w:tc>
        <w:tc>
          <w:tcPr>
            <w:tcW w:w="1560"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13,0</w:t>
            </w:r>
          </w:p>
        </w:tc>
        <w:tc>
          <w:tcPr>
            <w:tcW w:w="1275"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7,1</w:t>
            </w:r>
          </w:p>
        </w:tc>
        <w:tc>
          <w:tcPr>
            <w:tcW w:w="1418"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-5,9</w:t>
            </w:r>
          </w:p>
        </w:tc>
        <w:tc>
          <w:tcPr>
            <w:tcW w:w="1276"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54,6</w:t>
            </w:r>
          </w:p>
        </w:tc>
      </w:tr>
      <w:tr w:rsidR="00D70F7C" w:rsidRPr="008E3377" w:rsidTr="00245B02">
        <w:trPr>
          <w:trHeight w:val="67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lastRenderedPageBreak/>
              <w:t xml:space="preserve">Прочие доходы   от оказания платных услуг  </w:t>
            </w:r>
          </w:p>
        </w:tc>
        <w:tc>
          <w:tcPr>
            <w:tcW w:w="1560"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3,0</w:t>
            </w:r>
          </w:p>
        </w:tc>
        <w:tc>
          <w:tcPr>
            <w:tcW w:w="1275"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4,1</w:t>
            </w:r>
          </w:p>
        </w:tc>
        <w:tc>
          <w:tcPr>
            <w:tcW w:w="1418"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1,1</w:t>
            </w:r>
          </w:p>
        </w:tc>
        <w:tc>
          <w:tcPr>
            <w:tcW w:w="1276"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в 10,4 раза</w:t>
            </w:r>
          </w:p>
        </w:tc>
      </w:tr>
      <w:tr w:rsidR="00D70F7C" w:rsidRPr="008E3377" w:rsidTr="00245B02">
        <w:trPr>
          <w:trHeight w:val="4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Денежные взыскания (штрафы), возмещения ущерба</w:t>
            </w:r>
          </w:p>
        </w:tc>
        <w:tc>
          <w:tcPr>
            <w:tcW w:w="1560"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10,0</w:t>
            </w:r>
          </w:p>
        </w:tc>
        <w:tc>
          <w:tcPr>
            <w:tcW w:w="1275"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3,0</w:t>
            </w:r>
          </w:p>
        </w:tc>
        <w:tc>
          <w:tcPr>
            <w:tcW w:w="1418"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-7,0</w:t>
            </w:r>
          </w:p>
        </w:tc>
        <w:tc>
          <w:tcPr>
            <w:tcW w:w="1276"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30,0</w:t>
            </w:r>
          </w:p>
        </w:tc>
      </w:tr>
      <w:tr w:rsidR="00D70F7C" w:rsidRPr="008E3377" w:rsidTr="00245B02">
        <w:trPr>
          <w:trHeight w:val="279"/>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bCs/>
                <w:i/>
                <w:color w:val="000000"/>
                <w:lang w:eastAsia="ru-RU"/>
              </w:rPr>
            </w:pPr>
            <w:r w:rsidRPr="00A04259">
              <w:rPr>
                <w:rFonts w:ascii="Times New Roman" w:eastAsia="Times New Roman" w:hAnsi="Times New Roman" w:cs="Times New Roman"/>
                <w:bCs/>
                <w:i/>
                <w:color w:val="000000"/>
                <w:lang w:eastAsia="ru-RU"/>
              </w:rPr>
              <w:t>Итого собственных доходов</w:t>
            </w:r>
          </w:p>
        </w:tc>
        <w:tc>
          <w:tcPr>
            <w:tcW w:w="1560"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9903,3</w:t>
            </w:r>
          </w:p>
        </w:tc>
        <w:tc>
          <w:tcPr>
            <w:tcW w:w="1275"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 xml:space="preserve">9739,9 </w:t>
            </w:r>
          </w:p>
        </w:tc>
        <w:tc>
          <w:tcPr>
            <w:tcW w:w="1418"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-163,4</w:t>
            </w:r>
          </w:p>
        </w:tc>
        <w:tc>
          <w:tcPr>
            <w:tcW w:w="1276"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98,4</w:t>
            </w:r>
          </w:p>
        </w:tc>
      </w:tr>
      <w:tr w:rsidR="00D70F7C" w:rsidRPr="008E3377" w:rsidTr="00245B02">
        <w:trPr>
          <w:trHeight w:val="41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ind w:right="-392"/>
              <w:jc w:val="center"/>
              <w:rPr>
                <w:rFonts w:ascii="Times New Roman" w:eastAsia="Times New Roman" w:hAnsi="Times New Roman" w:cs="Times New Roman"/>
                <w:bCs/>
                <w:i/>
                <w:color w:val="000000"/>
                <w:lang w:eastAsia="ru-RU"/>
              </w:rPr>
            </w:pPr>
            <w:r w:rsidRPr="00A04259">
              <w:rPr>
                <w:rFonts w:ascii="Times New Roman" w:eastAsia="Times New Roman" w:hAnsi="Times New Roman" w:cs="Times New Roman"/>
                <w:bCs/>
                <w:i/>
                <w:color w:val="000000"/>
                <w:lang w:eastAsia="ru-RU"/>
              </w:rPr>
              <w:t>Безвозмездные поступления</w:t>
            </w:r>
          </w:p>
        </w:tc>
        <w:tc>
          <w:tcPr>
            <w:tcW w:w="1560"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4330,4</w:t>
            </w:r>
          </w:p>
        </w:tc>
        <w:tc>
          <w:tcPr>
            <w:tcW w:w="1275"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widowControl/>
              <w:suppressAutoHyphens w:val="0"/>
              <w:autoSpaceDN/>
              <w:jc w:val="center"/>
              <w:rPr>
                <w:rFonts w:ascii="Times New Roman" w:eastAsia="Times New Roman" w:hAnsi="Times New Roman" w:cs="Times New Roman"/>
                <w:bCs/>
                <w:i/>
                <w:color w:val="000000"/>
                <w:kern w:val="0"/>
              </w:rPr>
            </w:pPr>
            <w:r>
              <w:rPr>
                <w:rFonts w:ascii="Times New Roman" w:eastAsia="Times New Roman" w:hAnsi="Times New Roman" w:cs="Times New Roman"/>
                <w:bCs/>
                <w:i/>
                <w:color w:val="000000"/>
                <w:kern w:val="0"/>
              </w:rPr>
              <w:t>4241,7</w:t>
            </w:r>
          </w:p>
        </w:tc>
        <w:tc>
          <w:tcPr>
            <w:tcW w:w="1418"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widowControl/>
              <w:suppressAutoHyphens w:val="0"/>
              <w:autoSpaceDN/>
              <w:jc w:val="center"/>
              <w:rPr>
                <w:rFonts w:ascii="Times New Roman" w:eastAsia="Times New Roman" w:hAnsi="Times New Roman" w:cs="Times New Roman"/>
                <w:bCs/>
                <w:i/>
                <w:color w:val="000000"/>
                <w:kern w:val="0"/>
              </w:rPr>
            </w:pPr>
            <w:r>
              <w:rPr>
                <w:rFonts w:ascii="Times New Roman" w:eastAsia="Times New Roman" w:hAnsi="Times New Roman" w:cs="Times New Roman"/>
                <w:bCs/>
                <w:i/>
                <w:color w:val="000000"/>
                <w:kern w:val="0"/>
              </w:rPr>
              <w:t>-88,7</w:t>
            </w:r>
          </w:p>
        </w:tc>
        <w:tc>
          <w:tcPr>
            <w:tcW w:w="1276" w:type="dxa"/>
            <w:tcBorders>
              <w:top w:val="nil"/>
              <w:left w:val="nil"/>
              <w:bottom w:val="single" w:sz="4" w:space="0" w:color="auto"/>
              <w:right w:val="single" w:sz="4" w:space="0" w:color="auto"/>
            </w:tcBorders>
            <w:shd w:val="clear" w:color="auto" w:fill="auto"/>
            <w:vAlign w:val="center"/>
          </w:tcPr>
          <w:p w:rsidR="00D70F7C" w:rsidRPr="00BD5F83" w:rsidRDefault="00D70F7C" w:rsidP="00245B02">
            <w:pPr>
              <w:widowControl/>
              <w:suppressAutoHyphens w:val="0"/>
              <w:autoSpaceDN/>
              <w:jc w:val="center"/>
              <w:rPr>
                <w:rFonts w:ascii="Times New Roman" w:eastAsia="Times New Roman" w:hAnsi="Times New Roman" w:cs="Times New Roman"/>
                <w:bCs/>
                <w:i/>
                <w:color w:val="000000"/>
                <w:kern w:val="0"/>
              </w:rPr>
            </w:pPr>
            <w:r>
              <w:rPr>
                <w:rFonts w:ascii="Times New Roman" w:eastAsia="Times New Roman" w:hAnsi="Times New Roman" w:cs="Times New Roman"/>
                <w:bCs/>
                <w:i/>
                <w:color w:val="000000"/>
                <w:kern w:val="0"/>
              </w:rPr>
              <w:t>98,0</w:t>
            </w:r>
          </w:p>
        </w:tc>
      </w:tr>
      <w:tr w:rsidR="00D70F7C" w:rsidRPr="008E3377" w:rsidTr="00245B02">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Дотации на выравнивание уровня бюджетной обеспеченности</w:t>
            </w:r>
          </w:p>
        </w:tc>
        <w:tc>
          <w:tcPr>
            <w:tcW w:w="1560"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3642,0</w:t>
            </w:r>
          </w:p>
        </w:tc>
        <w:tc>
          <w:tcPr>
            <w:tcW w:w="1275"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3642,0</w:t>
            </w:r>
          </w:p>
        </w:tc>
        <w:tc>
          <w:tcPr>
            <w:tcW w:w="1418"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w:t>
            </w:r>
          </w:p>
        </w:tc>
        <w:tc>
          <w:tcPr>
            <w:tcW w:w="1276" w:type="dxa"/>
            <w:tcBorders>
              <w:top w:val="nil"/>
              <w:left w:val="nil"/>
              <w:bottom w:val="single" w:sz="4" w:space="0" w:color="auto"/>
              <w:right w:val="single" w:sz="4" w:space="0" w:color="auto"/>
            </w:tcBorders>
            <w:shd w:val="clear" w:color="auto" w:fill="auto"/>
            <w:vAlign w:val="bottom"/>
          </w:tcPr>
          <w:p w:rsidR="00D70F7C" w:rsidRPr="00BD5F83" w:rsidRDefault="00D70F7C" w:rsidP="00245B02">
            <w:pPr>
              <w:widowControl/>
              <w:suppressAutoHyphens w:val="0"/>
              <w:autoSpaceDN/>
              <w:jc w:val="center"/>
              <w:rPr>
                <w:rFonts w:ascii="Times New Roman" w:eastAsia="Times New Roman" w:hAnsi="Times New Roman" w:cs="Times New Roman"/>
                <w:bCs/>
                <w:color w:val="000000"/>
                <w:kern w:val="0"/>
              </w:rPr>
            </w:pPr>
            <w:r w:rsidRPr="00BD5F83">
              <w:rPr>
                <w:rFonts w:ascii="Times New Roman" w:eastAsia="Times New Roman" w:hAnsi="Times New Roman" w:cs="Times New Roman"/>
                <w:bCs/>
                <w:color w:val="000000"/>
                <w:kern w:val="0"/>
              </w:rPr>
              <w:t>100,0</w:t>
            </w:r>
          </w:p>
        </w:tc>
      </w:tr>
      <w:tr w:rsidR="00D70F7C" w:rsidRPr="008E3377" w:rsidTr="00245B02">
        <w:trPr>
          <w:trHeight w:val="4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Субвенции, в том числе:</w:t>
            </w:r>
          </w:p>
        </w:tc>
        <w:tc>
          <w:tcPr>
            <w:tcW w:w="1560"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211,4</w:t>
            </w:r>
          </w:p>
        </w:tc>
        <w:tc>
          <w:tcPr>
            <w:tcW w:w="1275"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211,4</w:t>
            </w:r>
          </w:p>
        </w:tc>
        <w:tc>
          <w:tcPr>
            <w:tcW w:w="1418" w:type="dxa"/>
            <w:tcBorders>
              <w:top w:val="nil"/>
              <w:left w:val="nil"/>
              <w:bottom w:val="single" w:sz="4" w:space="0" w:color="auto"/>
              <w:right w:val="single" w:sz="4" w:space="0" w:color="auto"/>
            </w:tcBorders>
            <w:shd w:val="clear" w:color="auto" w:fill="auto"/>
          </w:tcPr>
          <w:p w:rsidR="00D70F7C" w:rsidRPr="00A04259" w:rsidRDefault="00D70F7C" w:rsidP="00245B02">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100,0</w:t>
            </w:r>
          </w:p>
        </w:tc>
      </w:tr>
      <w:tr w:rsidR="00D70F7C" w:rsidRPr="008E3377" w:rsidTr="00245B02">
        <w:trPr>
          <w:trHeight w:val="929"/>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 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202,2</w:t>
            </w:r>
          </w:p>
        </w:tc>
        <w:tc>
          <w:tcPr>
            <w:tcW w:w="1275"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202,2</w:t>
            </w:r>
          </w:p>
        </w:tc>
        <w:tc>
          <w:tcPr>
            <w:tcW w:w="1418"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100,0</w:t>
            </w:r>
          </w:p>
        </w:tc>
      </w:tr>
      <w:tr w:rsidR="00D70F7C" w:rsidRPr="008E3377" w:rsidTr="00245B02">
        <w:trPr>
          <w:trHeight w:val="84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 субвенции бюджетам поселений на выполнение передаваемых полномочий субъектов РФ</w:t>
            </w:r>
          </w:p>
        </w:tc>
        <w:tc>
          <w:tcPr>
            <w:tcW w:w="1560"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1275"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1418"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100,0</w:t>
            </w:r>
          </w:p>
        </w:tc>
      </w:tr>
      <w:tr w:rsidR="00D70F7C" w:rsidRPr="008E3377" w:rsidTr="00245B02">
        <w:trPr>
          <w:trHeight w:val="557"/>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sidRPr="00A04259">
              <w:rPr>
                <w:rFonts w:ascii="Times New Roman" w:eastAsia="Times New Roman" w:hAnsi="Times New Roman" w:cs="Times New Roman"/>
                <w:color w:val="000000"/>
                <w:lang w:eastAsia="ru-RU"/>
              </w:rPr>
              <w:t xml:space="preserve">Иные межбюджетные трансферты </w:t>
            </w:r>
          </w:p>
        </w:tc>
        <w:tc>
          <w:tcPr>
            <w:tcW w:w="1560"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477,0</w:t>
            </w:r>
          </w:p>
        </w:tc>
        <w:tc>
          <w:tcPr>
            <w:tcW w:w="1275"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392,1</w:t>
            </w:r>
          </w:p>
        </w:tc>
        <w:tc>
          <w:tcPr>
            <w:tcW w:w="1418"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-84,9</w:t>
            </w:r>
          </w:p>
        </w:tc>
        <w:tc>
          <w:tcPr>
            <w:tcW w:w="1276" w:type="dxa"/>
            <w:tcBorders>
              <w:top w:val="nil"/>
              <w:left w:val="nil"/>
              <w:bottom w:val="single" w:sz="4" w:space="0" w:color="auto"/>
              <w:right w:val="single" w:sz="4" w:space="0" w:color="auto"/>
            </w:tcBorders>
            <w:shd w:val="clear" w:color="auto" w:fill="auto"/>
            <w:vAlign w:val="center"/>
          </w:tcPr>
          <w:p w:rsidR="00D70F7C" w:rsidRPr="00A0425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82,2</w:t>
            </w:r>
          </w:p>
        </w:tc>
      </w:tr>
      <w:tr w:rsidR="00D70F7C" w:rsidRPr="008E3377" w:rsidTr="00245B02">
        <w:trPr>
          <w:trHeight w:val="557"/>
        </w:trPr>
        <w:tc>
          <w:tcPr>
            <w:tcW w:w="3984" w:type="dxa"/>
            <w:tcBorders>
              <w:top w:val="nil"/>
              <w:left w:val="single" w:sz="4" w:space="0" w:color="auto"/>
              <w:bottom w:val="single" w:sz="4" w:space="0" w:color="auto"/>
              <w:right w:val="single" w:sz="4" w:space="0" w:color="auto"/>
            </w:tcBorders>
            <w:shd w:val="clear" w:color="auto" w:fill="auto"/>
            <w:vAlign w:val="bottom"/>
          </w:tcPr>
          <w:p w:rsidR="00D70F7C" w:rsidRPr="00D54644" w:rsidRDefault="00D70F7C" w:rsidP="00245B02">
            <w:pPr>
              <w:widowControl/>
              <w:suppressAutoHyphens w:val="0"/>
              <w:autoSpaceDN/>
              <w:rPr>
                <w:rFonts w:ascii="Times New Roman" w:eastAsia="Times New Roman" w:hAnsi="Times New Roman" w:cs="Times New Roman"/>
                <w:bCs/>
                <w:color w:val="000000"/>
                <w:kern w:val="0"/>
              </w:rPr>
            </w:pPr>
            <w:r w:rsidRPr="00D54644">
              <w:rPr>
                <w:rFonts w:ascii="Times New Roman" w:eastAsia="Times New Roman" w:hAnsi="Times New Roman" w:cs="Times New Roman"/>
                <w:bCs/>
                <w:color w:val="000000"/>
                <w:kern w:val="0"/>
              </w:rPr>
              <w:t>Доходы бюджетов поселений от возврата остатков субсидий, субвенций и иных межбюджетных трансфертов, имеющих целевое назначение</w:t>
            </w:r>
          </w:p>
        </w:tc>
        <w:tc>
          <w:tcPr>
            <w:tcW w:w="1560" w:type="dxa"/>
            <w:tcBorders>
              <w:top w:val="nil"/>
              <w:left w:val="nil"/>
              <w:bottom w:val="single" w:sz="4" w:space="0" w:color="auto"/>
              <w:right w:val="single" w:sz="4" w:space="0" w:color="auto"/>
            </w:tcBorders>
            <w:shd w:val="clear" w:color="auto" w:fill="auto"/>
            <w:vAlign w:val="bottom"/>
          </w:tcPr>
          <w:p w:rsidR="00D70F7C" w:rsidRPr="00D5464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w:t>
            </w:r>
          </w:p>
        </w:tc>
        <w:tc>
          <w:tcPr>
            <w:tcW w:w="1275" w:type="dxa"/>
            <w:tcBorders>
              <w:top w:val="nil"/>
              <w:left w:val="nil"/>
              <w:bottom w:val="single" w:sz="4" w:space="0" w:color="auto"/>
              <w:right w:val="single" w:sz="4" w:space="0" w:color="auto"/>
            </w:tcBorders>
            <w:shd w:val="clear" w:color="auto" w:fill="auto"/>
            <w:vAlign w:val="bottom"/>
          </w:tcPr>
          <w:p w:rsidR="00D70F7C" w:rsidRPr="00D54644" w:rsidRDefault="00D70F7C" w:rsidP="00245B02">
            <w:pPr>
              <w:widowControl/>
              <w:suppressAutoHyphens w:val="0"/>
              <w:autoSpaceDN/>
              <w:jc w:val="center"/>
              <w:rPr>
                <w:rFonts w:ascii="Times New Roman" w:eastAsia="Times New Roman" w:hAnsi="Times New Roman" w:cs="Times New Roman"/>
                <w:bCs/>
                <w:color w:val="000000"/>
                <w:kern w:val="0"/>
              </w:rPr>
            </w:pPr>
            <w:r w:rsidRPr="00D54644">
              <w:rPr>
                <w:rFonts w:ascii="Times New Roman" w:eastAsia="Times New Roman" w:hAnsi="Times New Roman" w:cs="Times New Roman"/>
                <w:bCs/>
                <w:color w:val="000000"/>
                <w:kern w:val="0"/>
              </w:rPr>
              <w:t>-3,80</w:t>
            </w:r>
          </w:p>
        </w:tc>
        <w:tc>
          <w:tcPr>
            <w:tcW w:w="1418" w:type="dxa"/>
            <w:tcBorders>
              <w:top w:val="nil"/>
              <w:left w:val="nil"/>
              <w:bottom w:val="single" w:sz="4" w:space="0" w:color="auto"/>
              <w:right w:val="single" w:sz="4" w:space="0" w:color="auto"/>
            </w:tcBorders>
            <w:shd w:val="clear" w:color="auto" w:fill="auto"/>
            <w:vAlign w:val="bottom"/>
          </w:tcPr>
          <w:p w:rsidR="00D70F7C" w:rsidRPr="00D54644" w:rsidRDefault="00D70F7C" w:rsidP="00245B02">
            <w:pPr>
              <w:widowControl/>
              <w:suppressAutoHyphens w:val="0"/>
              <w:autoSpaceDN/>
              <w:jc w:val="center"/>
              <w:rPr>
                <w:rFonts w:ascii="Times New Roman" w:eastAsia="Times New Roman" w:hAnsi="Times New Roman" w:cs="Times New Roman"/>
                <w:bCs/>
                <w:color w:val="000000"/>
                <w:kern w:val="0"/>
              </w:rPr>
            </w:pPr>
            <w:r w:rsidRPr="00D54644">
              <w:rPr>
                <w:rFonts w:ascii="Times New Roman" w:eastAsia="Times New Roman" w:hAnsi="Times New Roman" w:cs="Times New Roman"/>
                <w:bCs/>
                <w:color w:val="000000"/>
                <w:kern w:val="0"/>
              </w:rPr>
              <w:t>-3,80</w:t>
            </w:r>
          </w:p>
        </w:tc>
        <w:tc>
          <w:tcPr>
            <w:tcW w:w="1276" w:type="dxa"/>
            <w:tcBorders>
              <w:top w:val="nil"/>
              <w:left w:val="nil"/>
              <w:bottom w:val="single" w:sz="4" w:space="0" w:color="auto"/>
              <w:right w:val="single" w:sz="4" w:space="0" w:color="auto"/>
            </w:tcBorders>
            <w:shd w:val="clear" w:color="auto" w:fill="auto"/>
            <w:vAlign w:val="bottom"/>
          </w:tcPr>
          <w:p w:rsidR="00D70F7C" w:rsidRPr="00D54644" w:rsidRDefault="00D70F7C" w:rsidP="00245B02">
            <w:pPr>
              <w:widowControl/>
              <w:suppressAutoHyphens w:val="0"/>
              <w:autoSpaceDN/>
              <w:jc w:val="center"/>
              <w:rPr>
                <w:rFonts w:ascii="Times New Roman" w:eastAsia="Times New Roman" w:hAnsi="Times New Roman" w:cs="Times New Roman"/>
                <w:bCs/>
                <w:color w:val="000000"/>
                <w:kern w:val="0"/>
              </w:rPr>
            </w:pPr>
            <w:r w:rsidRPr="00D54644">
              <w:rPr>
                <w:rFonts w:ascii="Times New Roman" w:eastAsia="Times New Roman" w:hAnsi="Times New Roman" w:cs="Times New Roman"/>
                <w:bCs/>
                <w:color w:val="000000"/>
                <w:kern w:val="0"/>
              </w:rPr>
              <w:t>-</w:t>
            </w:r>
          </w:p>
        </w:tc>
      </w:tr>
      <w:tr w:rsidR="00D70F7C" w:rsidRPr="008E3377" w:rsidTr="00245B02">
        <w:trPr>
          <w:trHeight w:val="394"/>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70F7C" w:rsidRPr="00D54644" w:rsidRDefault="00D70F7C" w:rsidP="00245B02">
            <w:pPr>
              <w:spacing w:after="0" w:line="240" w:lineRule="auto"/>
              <w:jc w:val="center"/>
              <w:rPr>
                <w:rFonts w:ascii="Times New Roman" w:eastAsia="Times New Roman" w:hAnsi="Times New Roman" w:cs="Times New Roman"/>
                <w:color w:val="000000"/>
                <w:lang w:eastAsia="ru-RU"/>
              </w:rPr>
            </w:pPr>
            <w:r w:rsidRPr="00D54644">
              <w:rPr>
                <w:rFonts w:ascii="Times New Roman" w:eastAsia="Times New Roman" w:hAnsi="Times New Roman" w:cs="Times New Roman"/>
                <w:color w:val="000000"/>
                <w:lang w:eastAsia="ru-RU"/>
              </w:rPr>
              <w:t>Всего доходов</w:t>
            </w:r>
          </w:p>
        </w:tc>
        <w:tc>
          <w:tcPr>
            <w:tcW w:w="1560" w:type="dxa"/>
            <w:tcBorders>
              <w:top w:val="nil"/>
              <w:left w:val="nil"/>
              <w:bottom w:val="single" w:sz="4" w:space="0" w:color="auto"/>
              <w:right w:val="single" w:sz="4" w:space="0" w:color="auto"/>
            </w:tcBorders>
            <w:shd w:val="clear" w:color="auto" w:fill="auto"/>
            <w:vAlign w:val="center"/>
          </w:tcPr>
          <w:p w:rsidR="00D70F7C" w:rsidRPr="00D54644" w:rsidRDefault="00D70F7C" w:rsidP="00245B02">
            <w:pPr>
              <w:spacing w:after="0" w:line="240" w:lineRule="auto"/>
              <w:jc w:val="center"/>
              <w:rPr>
                <w:rFonts w:ascii="Times New Roman" w:eastAsia="Times New Roman" w:hAnsi="Times New Roman" w:cs="Times New Roman"/>
                <w:color w:val="000000"/>
                <w:lang w:eastAsia="ru-RU"/>
              </w:rPr>
            </w:pPr>
            <w:r w:rsidRPr="00D54644">
              <w:rPr>
                <w:rFonts w:ascii="Times New Roman" w:eastAsia="Times New Roman" w:hAnsi="Times New Roman" w:cs="Times New Roman"/>
                <w:color w:val="000000"/>
                <w:lang w:eastAsia="ru-RU"/>
              </w:rPr>
              <w:t>14233,7</w:t>
            </w:r>
          </w:p>
        </w:tc>
        <w:tc>
          <w:tcPr>
            <w:tcW w:w="1275" w:type="dxa"/>
            <w:tcBorders>
              <w:top w:val="nil"/>
              <w:left w:val="nil"/>
              <w:bottom w:val="single" w:sz="4" w:space="0" w:color="auto"/>
              <w:right w:val="single" w:sz="4" w:space="0" w:color="auto"/>
            </w:tcBorders>
            <w:shd w:val="clear" w:color="auto" w:fill="auto"/>
            <w:vAlign w:val="center"/>
          </w:tcPr>
          <w:p w:rsidR="00D70F7C" w:rsidRPr="00D54644" w:rsidRDefault="00D70F7C" w:rsidP="00245B02">
            <w:pPr>
              <w:spacing w:after="0" w:line="240" w:lineRule="auto"/>
              <w:jc w:val="center"/>
              <w:rPr>
                <w:rFonts w:ascii="Times New Roman" w:eastAsia="Times New Roman" w:hAnsi="Times New Roman" w:cs="Times New Roman"/>
                <w:color w:val="000000"/>
                <w:lang w:eastAsia="ru-RU"/>
              </w:rPr>
            </w:pPr>
            <w:r w:rsidRPr="00D54644">
              <w:rPr>
                <w:rFonts w:ascii="Times New Roman" w:eastAsia="Times New Roman" w:hAnsi="Times New Roman" w:cs="Times New Roman"/>
                <w:color w:val="000000"/>
                <w:lang w:eastAsia="ru-RU"/>
              </w:rPr>
              <w:t>13981,6</w:t>
            </w:r>
          </w:p>
        </w:tc>
        <w:tc>
          <w:tcPr>
            <w:tcW w:w="1418" w:type="dxa"/>
            <w:tcBorders>
              <w:top w:val="nil"/>
              <w:left w:val="nil"/>
              <w:bottom w:val="single" w:sz="4" w:space="0" w:color="auto"/>
              <w:right w:val="single" w:sz="4" w:space="0" w:color="auto"/>
            </w:tcBorders>
            <w:shd w:val="clear" w:color="auto" w:fill="auto"/>
            <w:vAlign w:val="center"/>
          </w:tcPr>
          <w:p w:rsidR="00D70F7C" w:rsidRPr="00D54644" w:rsidRDefault="00D70F7C" w:rsidP="00245B02">
            <w:pPr>
              <w:spacing w:after="0" w:line="240" w:lineRule="auto"/>
              <w:jc w:val="center"/>
              <w:rPr>
                <w:rFonts w:ascii="Times New Roman" w:eastAsia="Times New Roman" w:hAnsi="Times New Roman" w:cs="Times New Roman"/>
                <w:bCs/>
                <w:color w:val="000000"/>
                <w:lang w:eastAsia="ru-RU"/>
              </w:rPr>
            </w:pPr>
            <w:r w:rsidRPr="00D54644">
              <w:rPr>
                <w:rFonts w:ascii="Times New Roman" w:eastAsia="Times New Roman" w:hAnsi="Times New Roman" w:cs="Times New Roman"/>
                <w:bCs/>
                <w:color w:val="000000"/>
                <w:lang w:eastAsia="ru-RU"/>
              </w:rPr>
              <w:t>-252,1</w:t>
            </w:r>
          </w:p>
        </w:tc>
        <w:tc>
          <w:tcPr>
            <w:tcW w:w="1276" w:type="dxa"/>
            <w:tcBorders>
              <w:top w:val="nil"/>
              <w:left w:val="nil"/>
              <w:bottom w:val="single" w:sz="4" w:space="0" w:color="auto"/>
              <w:right w:val="single" w:sz="4" w:space="0" w:color="auto"/>
            </w:tcBorders>
            <w:shd w:val="clear" w:color="auto" w:fill="auto"/>
            <w:vAlign w:val="center"/>
          </w:tcPr>
          <w:p w:rsidR="00D70F7C" w:rsidRPr="00D54644" w:rsidRDefault="00D70F7C" w:rsidP="00245B02">
            <w:pPr>
              <w:spacing w:after="0" w:line="240" w:lineRule="auto"/>
              <w:jc w:val="center"/>
              <w:rPr>
                <w:rFonts w:ascii="Times New Roman" w:eastAsia="Times New Roman" w:hAnsi="Times New Roman" w:cs="Times New Roman"/>
                <w:bCs/>
                <w:color w:val="000000"/>
                <w:lang w:eastAsia="ru-RU"/>
              </w:rPr>
            </w:pPr>
            <w:r w:rsidRPr="00D54644">
              <w:rPr>
                <w:rFonts w:ascii="Times New Roman" w:eastAsia="Times New Roman" w:hAnsi="Times New Roman" w:cs="Times New Roman"/>
                <w:bCs/>
                <w:color w:val="000000"/>
                <w:lang w:eastAsia="ru-RU"/>
              </w:rPr>
              <w:t>98,2</w:t>
            </w:r>
          </w:p>
        </w:tc>
      </w:tr>
    </w:tbl>
    <w:bookmarkEnd w:id="1"/>
    <w:p w:rsidR="00D70F7C" w:rsidRPr="00D54644" w:rsidRDefault="00D70F7C" w:rsidP="00D70F7C">
      <w:pPr>
        <w:pStyle w:val="Standard"/>
        <w:spacing w:after="0" w:line="240" w:lineRule="auto"/>
        <w:ind w:left="33" w:hanging="317"/>
        <w:jc w:val="both"/>
        <w:rPr>
          <w:rFonts w:ascii="Times New Roman" w:hAnsi="Times New Roman"/>
          <w:i/>
          <w:iCs/>
          <w:sz w:val="24"/>
          <w:szCs w:val="24"/>
        </w:rPr>
      </w:pPr>
      <w:r w:rsidRPr="008E3377">
        <w:rPr>
          <w:rFonts w:ascii="Times New Roman" w:hAnsi="Times New Roman" w:cs="Times New Roman"/>
          <w:b/>
          <w:sz w:val="24"/>
          <w:szCs w:val="24"/>
        </w:rPr>
        <w:t xml:space="preserve">                   </w:t>
      </w:r>
      <w:r w:rsidRPr="00D54644">
        <w:rPr>
          <w:rFonts w:ascii="Times New Roman" w:hAnsi="Times New Roman" w:cs="Times New Roman"/>
          <w:sz w:val="24"/>
          <w:szCs w:val="24"/>
        </w:rPr>
        <w:t xml:space="preserve">Анализ структуры доходов бюджета </w:t>
      </w:r>
      <w:proofErr w:type="spellStart"/>
      <w:r w:rsidRPr="00D54644">
        <w:rPr>
          <w:rFonts w:ascii="Times New Roman" w:hAnsi="Times New Roman" w:cs="Times New Roman"/>
          <w:sz w:val="24"/>
          <w:szCs w:val="24"/>
        </w:rPr>
        <w:t>Ветютневского</w:t>
      </w:r>
      <w:proofErr w:type="spellEnd"/>
      <w:r w:rsidRPr="00D54644">
        <w:rPr>
          <w:rFonts w:ascii="Times New Roman" w:hAnsi="Times New Roman" w:cs="Times New Roman"/>
          <w:sz w:val="24"/>
          <w:szCs w:val="24"/>
        </w:rPr>
        <w:t xml:space="preserve"> сельского поселения </w:t>
      </w:r>
      <w:proofErr w:type="spellStart"/>
      <w:r w:rsidRPr="00D54644">
        <w:rPr>
          <w:rFonts w:ascii="Times New Roman" w:hAnsi="Times New Roman" w:cs="Times New Roman"/>
          <w:sz w:val="24"/>
          <w:szCs w:val="24"/>
        </w:rPr>
        <w:t>Фроловского</w:t>
      </w:r>
      <w:proofErr w:type="spellEnd"/>
      <w:r w:rsidRPr="00D54644">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собственных доходов  в общем объеме поступлений в 2017 году составил  69,7 %,  безвозмездных поступлений – 30,3  %.  </w:t>
      </w:r>
      <w:r w:rsidRPr="00D54644">
        <w:rPr>
          <w:rFonts w:ascii="Times New Roman" w:hAnsi="Times New Roman"/>
          <w:i/>
          <w:iCs/>
          <w:sz w:val="24"/>
          <w:szCs w:val="24"/>
        </w:rPr>
        <w:t xml:space="preserve">                          </w:t>
      </w:r>
    </w:p>
    <w:p w:rsidR="00D70F7C" w:rsidRPr="00771529" w:rsidRDefault="00D70F7C" w:rsidP="00D70F7C">
      <w:pPr>
        <w:pStyle w:val="Standard"/>
        <w:spacing w:after="0" w:line="240" w:lineRule="auto"/>
        <w:ind w:left="33" w:hanging="317"/>
        <w:jc w:val="both"/>
        <w:rPr>
          <w:rFonts w:ascii="Times New Roman" w:hAnsi="Times New Roman"/>
          <w:sz w:val="24"/>
          <w:szCs w:val="24"/>
        </w:rPr>
      </w:pPr>
      <w:r w:rsidRPr="008E3377">
        <w:rPr>
          <w:rFonts w:ascii="Times New Roman" w:hAnsi="Times New Roman"/>
          <w:b/>
          <w:i/>
          <w:iCs/>
          <w:sz w:val="24"/>
          <w:szCs w:val="24"/>
        </w:rPr>
        <w:t xml:space="preserve">                               </w:t>
      </w:r>
      <w:r w:rsidRPr="009C1EE4">
        <w:rPr>
          <w:rFonts w:ascii="Times New Roman" w:hAnsi="Times New Roman"/>
          <w:i/>
          <w:iCs/>
          <w:sz w:val="24"/>
          <w:szCs w:val="24"/>
        </w:rPr>
        <w:t>6.1</w:t>
      </w:r>
      <w:r>
        <w:rPr>
          <w:rFonts w:ascii="Times New Roman" w:hAnsi="Times New Roman"/>
          <w:b/>
          <w:i/>
          <w:iCs/>
          <w:sz w:val="24"/>
          <w:szCs w:val="24"/>
        </w:rPr>
        <w:t>.</w:t>
      </w:r>
      <w:r w:rsidRPr="00771529">
        <w:rPr>
          <w:rFonts w:ascii="Times New Roman" w:hAnsi="Times New Roman"/>
          <w:i/>
          <w:iCs/>
          <w:sz w:val="24"/>
          <w:szCs w:val="24"/>
        </w:rPr>
        <w:t xml:space="preserve">Поступление налоговых доходов в разрезе конкретных налогов и сборов </w:t>
      </w:r>
      <w:r w:rsidRPr="00771529">
        <w:rPr>
          <w:rFonts w:ascii="Times New Roman" w:hAnsi="Times New Roman"/>
          <w:sz w:val="24"/>
          <w:szCs w:val="24"/>
        </w:rPr>
        <w:t xml:space="preserve">     </w:t>
      </w:r>
    </w:p>
    <w:p w:rsidR="00D70F7C" w:rsidRPr="0004044C" w:rsidRDefault="00D70F7C" w:rsidP="00D70F7C">
      <w:pPr>
        <w:pStyle w:val="Standard"/>
        <w:spacing w:after="0" w:line="240" w:lineRule="auto"/>
        <w:ind w:left="33" w:hanging="317"/>
        <w:jc w:val="both"/>
        <w:rPr>
          <w:rFonts w:ascii="Times New Roman" w:hAnsi="Times New Roman"/>
          <w:sz w:val="24"/>
          <w:szCs w:val="24"/>
        </w:rPr>
      </w:pPr>
      <w:r w:rsidRPr="00771529">
        <w:rPr>
          <w:rFonts w:ascii="Times New Roman" w:hAnsi="Times New Roman"/>
          <w:sz w:val="24"/>
          <w:szCs w:val="24"/>
        </w:rPr>
        <w:t xml:space="preserve">              Основная часть поступлений в бюджет сельского поселения приходится на налоговые доходы. Доля налоговых доходов (</w:t>
      </w:r>
      <w:r w:rsidRPr="00771529">
        <w:rPr>
          <w:rFonts w:ascii="Times New Roman" w:eastAsia="Times New Roman" w:hAnsi="Times New Roman" w:cs="Times New Roman"/>
          <w:bCs/>
          <w:color w:val="000000"/>
          <w:sz w:val="24"/>
          <w:szCs w:val="24"/>
        </w:rPr>
        <w:t>9732,8</w:t>
      </w:r>
      <w:r w:rsidRPr="00771529">
        <w:rPr>
          <w:rFonts w:ascii="Times New Roman" w:eastAsia="Times New Roman" w:hAnsi="Times New Roman" w:cs="Times New Roman"/>
          <w:bCs/>
          <w:i/>
          <w:color w:val="000000"/>
        </w:rPr>
        <w:t xml:space="preserve"> </w:t>
      </w:r>
      <w:r>
        <w:rPr>
          <w:rFonts w:ascii="Times New Roman" w:hAnsi="Times New Roman"/>
          <w:sz w:val="24"/>
          <w:szCs w:val="24"/>
        </w:rPr>
        <w:t>тыс. рублей</w:t>
      </w:r>
      <w:r w:rsidRPr="00771529">
        <w:rPr>
          <w:rFonts w:ascii="Times New Roman" w:hAnsi="Times New Roman"/>
          <w:sz w:val="24"/>
          <w:szCs w:val="24"/>
        </w:rPr>
        <w:t>) в</w:t>
      </w:r>
      <w:r w:rsidRPr="008E3377">
        <w:rPr>
          <w:rFonts w:ascii="Times New Roman" w:hAnsi="Times New Roman"/>
          <w:b/>
          <w:sz w:val="24"/>
          <w:szCs w:val="24"/>
        </w:rPr>
        <w:t xml:space="preserve"> </w:t>
      </w:r>
      <w:r w:rsidRPr="0004044C">
        <w:rPr>
          <w:rFonts w:ascii="Times New Roman" w:hAnsi="Times New Roman"/>
          <w:sz w:val="24"/>
          <w:szCs w:val="24"/>
        </w:rPr>
        <w:t>целом составила 99,9  % от собственных доходов (</w:t>
      </w:r>
      <w:r w:rsidRPr="0004044C">
        <w:rPr>
          <w:rFonts w:ascii="Times New Roman" w:eastAsia="Times New Roman" w:hAnsi="Times New Roman" w:cs="Times New Roman"/>
          <w:bCs/>
          <w:color w:val="000000"/>
          <w:sz w:val="24"/>
          <w:szCs w:val="24"/>
        </w:rPr>
        <w:t>9739,9</w:t>
      </w:r>
      <w:r w:rsidRPr="0004044C">
        <w:rPr>
          <w:rFonts w:ascii="Times New Roman" w:hAnsi="Times New Roman"/>
          <w:sz w:val="24"/>
          <w:szCs w:val="24"/>
        </w:rPr>
        <w:t xml:space="preserve"> </w:t>
      </w:r>
      <w:r w:rsidRPr="0004044C">
        <w:rPr>
          <w:rFonts w:ascii="Times New Roman" w:hAnsi="Times New Roman"/>
          <w:bCs/>
          <w:sz w:val="24"/>
          <w:szCs w:val="24"/>
        </w:rPr>
        <w:t xml:space="preserve"> тыс. рублей).</w:t>
      </w:r>
      <w:r w:rsidRPr="0004044C">
        <w:rPr>
          <w:rFonts w:ascii="Times New Roman" w:hAnsi="Times New Roman"/>
          <w:sz w:val="24"/>
          <w:szCs w:val="24"/>
        </w:rPr>
        <w:t xml:space="preserve"> </w:t>
      </w:r>
    </w:p>
    <w:p w:rsidR="00D70F7C" w:rsidRPr="0004044C" w:rsidRDefault="00D70F7C" w:rsidP="00D70F7C">
      <w:pPr>
        <w:pStyle w:val="Standard"/>
        <w:spacing w:after="0" w:line="240" w:lineRule="auto"/>
        <w:ind w:left="33" w:hanging="317"/>
        <w:jc w:val="both"/>
        <w:rPr>
          <w:rFonts w:ascii="Times New Roman" w:hAnsi="Times New Roman"/>
          <w:sz w:val="24"/>
          <w:szCs w:val="24"/>
        </w:rPr>
      </w:pPr>
      <w:r w:rsidRPr="008E3377">
        <w:rPr>
          <w:rFonts w:ascii="Times New Roman" w:hAnsi="Times New Roman"/>
          <w:b/>
          <w:sz w:val="24"/>
          <w:szCs w:val="24"/>
        </w:rPr>
        <w:t xml:space="preserve">                  </w:t>
      </w:r>
      <w:r w:rsidRPr="0004044C">
        <w:rPr>
          <w:rFonts w:ascii="Times New Roman" w:hAnsi="Times New Roman"/>
          <w:sz w:val="24"/>
          <w:szCs w:val="24"/>
        </w:rPr>
        <w:t xml:space="preserve">По налоговым доходам бюджетные назначения исполнены в сторону уменьшения на 157,5 тыс. рублей, в том числе: </w:t>
      </w:r>
    </w:p>
    <w:p w:rsidR="00D70F7C" w:rsidRPr="00255EA9" w:rsidRDefault="00D70F7C" w:rsidP="00D70F7C">
      <w:pPr>
        <w:pStyle w:val="Standard"/>
        <w:spacing w:after="0" w:line="240" w:lineRule="auto"/>
        <w:ind w:left="33" w:hanging="317"/>
        <w:jc w:val="both"/>
        <w:rPr>
          <w:rFonts w:ascii="Times New Roman" w:eastAsia="Times New Roman" w:hAnsi="Times New Roman" w:cs="Times New Roman"/>
          <w:color w:val="000000"/>
          <w:sz w:val="24"/>
          <w:szCs w:val="24"/>
        </w:rPr>
      </w:pPr>
      <w:r w:rsidRPr="008E3377">
        <w:rPr>
          <w:rFonts w:ascii="Times New Roman" w:hAnsi="Times New Roman"/>
          <w:b/>
          <w:sz w:val="24"/>
          <w:szCs w:val="24"/>
        </w:rPr>
        <w:t xml:space="preserve">                </w:t>
      </w:r>
      <w:r w:rsidRPr="0004044C">
        <w:rPr>
          <w:rFonts w:ascii="Times New Roman" w:eastAsia="Times New Roman" w:hAnsi="Times New Roman" w:cs="Times New Roman"/>
          <w:color w:val="000000"/>
          <w:sz w:val="24"/>
          <w:szCs w:val="24"/>
        </w:rPr>
        <w:t>налог на доходы физических лиц</w:t>
      </w:r>
      <w:r w:rsidRPr="0004044C">
        <w:rPr>
          <w:rFonts w:ascii="Times New Roman" w:hAnsi="Times New Roman"/>
          <w:sz w:val="24"/>
          <w:szCs w:val="24"/>
        </w:rPr>
        <w:t xml:space="preserve"> по налогу -  </w:t>
      </w:r>
      <w:r w:rsidRPr="0004044C">
        <w:rPr>
          <w:rFonts w:ascii="Times New Roman" w:eastAsia="Times New Roman" w:hAnsi="Times New Roman" w:cs="Times New Roman"/>
          <w:bCs/>
          <w:color w:val="000000"/>
          <w:sz w:val="24"/>
          <w:szCs w:val="24"/>
        </w:rPr>
        <w:t>442,8 тыс. рублей</w:t>
      </w:r>
      <w:r w:rsidRPr="00985B76">
        <w:rPr>
          <w:rFonts w:ascii="Times New Roman" w:eastAsia="Times New Roman" w:hAnsi="Times New Roman" w:cs="Times New Roman"/>
          <w:bCs/>
          <w:color w:val="000000"/>
          <w:sz w:val="24"/>
          <w:szCs w:val="24"/>
        </w:rPr>
        <w:t>,</w:t>
      </w:r>
      <w:r w:rsidRPr="008E3377">
        <w:rPr>
          <w:rFonts w:ascii="Times New Roman" w:eastAsia="Times New Roman" w:hAnsi="Times New Roman" w:cs="Times New Roman"/>
          <w:b/>
          <w:bCs/>
          <w:color w:val="000000"/>
          <w:sz w:val="24"/>
          <w:szCs w:val="24"/>
        </w:rPr>
        <w:t xml:space="preserve"> </w:t>
      </w:r>
      <w:proofErr w:type="gramStart"/>
      <w:r w:rsidRPr="00DE1E12">
        <w:rPr>
          <w:rFonts w:ascii="Times New Roman" w:eastAsia="Times New Roman" w:hAnsi="Times New Roman" w:cs="Times New Roman"/>
          <w:bCs/>
          <w:color w:val="000000"/>
          <w:sz w:val="24"/>
          <w:szCs w:val="24"/>
        </w:rPr>
        <w:t>согласно</w:t>
      </w:r>
      <w:proofErr w:type="gramEnd"/>
      <w:r w:rsidRPr="00DE1E12">
        <w:rPr>
          <w:rFonts w:ascii="Times New Roman" w:eastAsia="Times New Roman" w:hAnsi="Times New Roman" w:cs="Times New Roman"/>
          <w:bCs/>
          <w:color w:val="000000"/>
          <w:sz w:val="24"/>
          <w:szCs w:val="24"/>
        </w:rPr>
        <w:t xml:space="preserve"> пояснительной записки к годовому отчету</w:t>
      </w:r>
      <w:r w:rsidRPr="00DE1E12">
        <w:rPr>
          <w:rFonts w:ascii="Times New Roman" w:hAnsi="Times New Roman" w:cs="Times New Roman"/>
          <w:sz w:val="28"/>
          <w:szCs w:val="28"/>
        </w:rPr>
        <w:t xml:space="preserve"> </w:t>
      </w:r>
      <w:r w:rsidRPr="00DE1E12">
        <w:rPr>
          <w:rFonts w:ascii="Times New Roman" w:hAnsi="Times New Roman" w:cs="Times New Roman"/>
          <w:sz w:val="24"/>
          <w:szCs w:val="24"/>
        </w:rPr>
        <w:t>это связано с уменьшением налоговой базы по НДФЛ в результате сокращения рабочих мест у такого налогоплательщика, как «ПУ 55».</w:t>
      </w:r>
      <w:r w:rsidRPr="008E3377">
        <w:rPr>
          <w:rFonts w:ascii="Times New Roman" w:hAnsi="Times New Roman" w:cs="Times New Roman"/>
          <w:b/>
          <w:sz w:val="24"/>
          <w:szCs w:val="24"/>
        </w:rPr>
        <w:t xml:space="preserve"> </w:t>
      </w:r>
      <w:r w:rsidRPr="00255EA9">
        <w:rPr>
          <w:rFonts w:ascii="Times New Roman" w:hAnsi="Times New Roman" w:cs="Times New Roman"/>
          <w:sz w:val="24"/>
          <w:szCs w:val="24"/>
        </w:rPr>
        <w:t>Основными налогоплательщиками являются учреждения бюджетной сферы, ФЛПУМГ, СХПК «</w:t>
      </w:r>
      <w:proofErr w:type="spellStart"/>
      <w:r w:rsidRPr="00255EA9">
        <w:rPr>
          <w:rFonts w:ascii="Times New Roman" w:hAnsi="Times New Roman" w:cs="Times New Roman"/>
          <w:sz w:val="24"/>
          <w:szCs w:val="24"/>
        </w:rPr>
        <w:t>Гуляевский</w:t>
      </w:r>
      <w:proofErr w:type="spellEnd"/>
      <w:r w:rsidRPr="00255EA9">
        <w:rPr>
          <w:rFonts w:ascii="Times New Roman" w:hAnsi="Times New Roman" w:cs="Times New Roman"/>
          <w:sz w:val="24"/>
          <w:szCs w:val="24"/>
        </w:rPr>
        <w:t>», ООО «Русь»</w:t>
      </w:r>
      <w:r w:rsidRPr="00255EA9">
        <w:rPr>
          <w:rFonts w:ascii="Times New Roman" w:eastAsia="Times New Roman" w:hAnsi="Times New Roman" w:cs="Times New Roman"/>
          <w:bCs/>
          <w:color w:val="000000"/>
          <w:sz w:val="24"/>
          <w:szCs w:val="24"/>
        </w:rPr>
        <w:t xml:space="preserve">; </w:t>
      </w:r>
      <w:r w:rsidRPr="00255EA9">
        <w:rPr>
          <w:rFonts w:ascii="Times New Roman" w:eastAsia="Times New Roman" w:hAnsi="Times New Roman" w:cs="Times New Roman"/>
          <w:color w:val="000000"/>
          <w:sz w:val="24"/>
          <w:szCs w:val="24"/>
        </w:rPr>
        <w:t xml:space="preserve"> </w:t>
      </w:r>
    </w:p>
    <w:p w:rsidR="00D70F7C" w:rsidRDefault="00D70F7C" w:rsidP="00D70F7C">
      <w:pPr>
        <w:pStyle w:val="Standard"/>
        <w:spacing w:after="0" w:line="240" w:lineRule="auto"/>
        <w:ind w:left="33"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04044C">
        <w:rPr>
          <w:rFonts w:ascii="Times New Roman" w:eastAsia="Times New Roman" w:hAnsi="Times New Roman" w:cs="Times New Roman"/>
          <w:color w:val="000000"/>
          <w:sz w:val="24"/>
          <w:szCs w:val="24"/>
        </w:rPr>
        <w:t>налоги на</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rPr>
        <w:t xml:space="preserve"> </w:t>
      </w:r>
      <w:r w:rsidRPr="00A04259">
        <w:rPr>
          <w:rFonts w:ascii="Times New Roman" w:eastAsia="Times New Roman" w:hAnsi="Times New Roman" w:cs="Times New Roman"/>
          <w:color w:val="000000"/>
        </w:rPr>
        <w:t xml:space="preserve"> </w:t>
      </w:r>
      <w:r w:rsidRPr="0004044C">
        <w:rPr>
          <w:rFonts w:ascii="Times New Roman" w:eastAsia="Times New Roman" w:hAnsi="Times New Roman" w:cs="Times New Roman"/>
          <w:color w:val="000000"/>
          <w:sz w:val="24"/>
          <w:szCs w:val="24"/>
        </w:rPr>
        <w:t>товары (работы и услуги), реализуемые на территории РФ</w:t>
      </w:r>
      <w:r>
        <w:rPr>
          <w:rFonts w:ascii="Times New Roman" w:eastAsia="Times New Roman" w:hAnsi="Times New Roman" w:cs="Times New Roman"/>
          <w:color w:val="000000"/>
          <w:sz w:val="24"/>
          <w:szCs w:val="24"/>
        </w:rPr>
        <w:t xml:space="preserve"> на -11,0 тыс. рублей;</w:t>
      </w:r>
    </w:p>
    <w:p w:rsidR="00D70F7C" w:rsidRPr="00DE1E12" w:rsidRDefault="00D70F7C" w:rsidP="00D70F7C">
      <w:pPr>
        <w:pStyle w:val="Standard"/>
        <w:spacing w:after="0" w:line="240" w:lineRule="auto"/>
        <w:ind w:left="33" w:hanging="317"/>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r w:rsidRPr="0004044C">
        <w:rPr>
          <w:rFonts w:ascii="Times New Roman" w:hAnsi="Times New Roman" w:cs="Times New Roman"/>
          <w:sz w:val="24"/>
          <w:szCs w:val="24"/>
        </w:rPr>
        <w:t xml:space="preserve">земельный налог </w:t>
      </w:r>
      <w:r>
        <w:rPr>
          <w:rFonts w:ascii="Times New Roman" w:hAnsi="Times New Roman" w:cs="Times New Roman"/>
          <w:sz w:val="24"/>
          <w:szCs w:val="24"/>
        </w:rPr>
        <w:t>в бюджет поселения</w:t>
      </w:r>
      <w:r w:rsidRPr="0004044C">
        <w:rPr>
          <w:rFonts w:ascii="Times New Roman" w:hAnsi="Times New Roman" w:cs="Times New Roman"/>
          <w:sz w:val="24"/>
          <w:szCs w:val="24"/>
        </w:rPr>
        <w:t xml:space="preserve"> </w:t>
      </w:r>
      <w:proofErr w:type="spellStart"/>
      <w:r w:rsidRPr="0004044C">
        <w:rPr>
          <w:rFonts w:ascii="Times New Roman" w:hAnsi="Times New Roman" w:cs="Times New Roman"/>
          <w:sz w:val="24"/>
          <w:szCs w:val="24"/>
        </w:rPr>
        <w:t>недопоступил</w:t>
      </w:r>
      <w:proofErr w:type="spellEnd"/>
      <w:r w:rsidRPr="0004044C">
        <w:rPr>
          <w:rFonts w:ascii="Times New Roman" w:hAnsi="Times New Roman" w:cs="Times New Roman"/>
          <w:sz w:val="24"/>
          <w:szCs w:val="24"/>
        </w:rPr>
        <w:t xml:space="preserve">  69,3 тыс. рублей,</w:t>
      </w:r>
      <w:r>
        <w:rPr>
          <w:rFonts w:ascii="Times New Roman" w:hAnsi="Times New Roman" w:cs="Times New Roman"/>
          <w:b/>
          <w:sz w:val="24"/>
          <w:szCs w:val="24"/>
        </w:rPr>
        <w:t xml:space="preserve"> </w:t>
      </w:r>
      <w:r w:rsidRPr="00DE1E12">
        <w:rPr>
          <w:rFonts w:ascii="Times New Roman" w:hAnsi="Times New Roman" w:cs="Times New Roman"/>
          <w:sz w:val="24"/>
          <w:szCs w:val="24"/>
        </w:rPr>
        <w:t>в том числе исполнение по юридическим лицам – 52,3%, по физическим лицам – 96,7%. Это связано с нарушением налогоп</w:t>
      </w:r>
      <w:r>
        <w:rPr>
          <w:rFonts w:ascii="Times New Roman" w:hAnsi="Times New Roman" w:cs="Times New Roman"/>
          <w:sz w:val="24"/>
          <w:szCs w:val="24"/>
        </w:rPr>
        <w:t>лательщиками сроков уплаты налог</w:t>
      </w:r>
      <w:r w:rsidRPr="00DE1E12">
        <w:rPr>
          <w:rFonts w:ascii="Times New Roman" w:hAnsi="Times New Roman" w:cs="Times New Roman"/>
          <w:sz w:val="24"/>
          <w:szCs w:val="24"/>
        </w:rPr>
        <w:t>а.</w:t>
      </w:r>
    </w:p>
    <w:p w:rsidR="00D70F7C" w:rsidRPr="0004044C" w:rsidRDefault="00D70F7C" w:rsidP="00D70F7C">
      <w:pPr>
        <w:pStyle w:val="Standard"/>
        <w:spacing w:after="0" w:line="240" w:lineRule="auto"/>
        <w:ind w:left="33" w:hanging="317"/>
        <w:jc w:val="both"/>
        <w:rPr>
          <w:rFonts w:ascii="Times New Roman" w:eastAsia="Times New Roman" w:hAnsi="Times New Roman" w:cs="Times New Roman"/>
          <w:color w:val="000000"/>
          <w:sz w:val="24"/>
          <w:szCs w:val="24"/>
        </w:rPr>
      </w:pPr>
      <w:r>
        <w:rPr>
          <w:rFonts w:ascii="Times New Roman" w:hAnsi="Times New Roman"/>
          <w:b/>
          <w:sz w:val="24"/>
          <w:szCs w:val="24"/>
        </w:rPr>
        <w:t xml:space="preserve">               </w:t>
      </w:r>
      <w:proofErr w:type="gramStart"/>
      <w:r w:rsidRPr="00CD3B1C">
        <w:rPr>
          <w:rFonts w:ascii="Times New Roman" w:hAnsi="Times New Roman"/>
          <w:sz w:val="24"/>
          <w:szCs w:val="24"/>
        </w:rPr>
        <w:t xml:space="preserve">Вместе с тем,  в бюджет </w:t>
      </w:r>
      <w:proofErr w:type="spellStart"/>
      <w:r w:rsidRPr="00CD3B1C">
        <w:rPr>
          <w:rFonts w:ascii="Times New Roman" w:hAnsi="Times New Roman"/>
          <w:sz w:val="24"/>
          <w:szCs w:val="24"/>
        </w:rPr>
        <w:t>Ветютневского</w:t>
      </w:r>
      <w:proofErr w:type="spellEnd"/>
      <w:r w:rsidRPr="00CD3B1C">
        <w:rPr>
          <w:rFonts w:ascii="Times New Roman" w:hAnsi="Times New Roman"/>
          <w:sz w:val="24"/>
          <w:szCs w:val="24"/>
        </w:rPr>
        <w:t xml:space="preserve"> сельского поселения поступило сверх утвержденных назначений  </w:t>
      </w:r>
      <w:r w:rsidRPr="00CD3B1C">
        <w:rPr>
          <w:rFonts w:ascii="Times New Roman" w:eastAsia="Times New Roman" w:hAnsi="Times New Roman" w:cs="Times New Roman"/>
          <w:color w:val="000000"/>
          <w:sz w:val="24"/>
          <w:szCs w:val="24"/>
        </w:rPr>
        <w:t>единый сельскохозяйственный налог, уплачиваемый крестьянскими хозяйствами и индивидуальными предпринимателями</w:t>
      </w:r>
      <w:r w:rsidRPr="00CD3B1C">
        <w:rPr>
          <w:rFonts w:ascii="Times New Roman" w:hAnsi="Times New Roman" w:cs="Times New Roman"/>
          <w:sz w:val="24"/>
          <w:szCs w:val="24"/>
        </w:rPr>
        <w:t xml:space="preserve"> исполнен на 360,0 тыс. рублей больше плана (128,0 тыс. рублей)</w:t>
      </w:r>
      <w:r>
        <w:rPr>
          <w:rFonts w:ascii="Times New Roman" w:hAnsi="Times New Roman" w:cs="Times New Roman"/>
          <w:sz w:val="24"/>
          <w:szCs w:val="24"/>
        </w:rPr>
        <w:t>, в бюджет сельского поселения в 4 квартале 2017 года от налогоплательщика ООО «Русь» по итогам камеральной проверки поступило 331,0 тыс. рублей основного взноса и 15,5 тыс. рублей пени</w:t>
      </w:r>
      <w:r w:rsidRPr="00CD3B1C">
        <w:rPr>
          <w:rFonts w:ascii="Times New Roman" w:hAnsi="Times New Roman" w:cs="Times New Roman"/>
          <w:sz w:val="24"/>
          <w:szCs w:val="24"/>
        </w:rPr>
        <w:t>;</w:t>
      </w:r>
      <w:r>
        <w:rPr>
          <w:rFonts w:ascii="Times New Roman" w:hAnsi="Times New Roman" w:cs="Times New Roman"/>
          <w:b/>
          <w:sz w:val="24"/>
          <w:szCs w:val="24"/>
        </w:rPr>
        <w:t xml:space="preserve"> </w:t>
      </w:r>
      <w:proofErr w:type="gramEnd"/>
    </w:p>
    <w:p w:rsidR="00D70F7C" w:rsidRPr="00DE1E12" w:rsidRDefault="00D70F7C" w:rsidP="00D70F7C">
      <w:pPr>
        <w:spacing w:after="0" w:line="240" w:lineRule="auto"/>
        <w:jc w:val="both"/>
        <w:rPr>
          <w:rFonts w:ascii="Times New Roman" w:hAnsi="Times New Roman" w:cs="Times New Roman"/>
          <w:sz w:val="24"/>
          <w:szCs w:val="24"/>
        </w:rPr>
      </w:pPr>
      <w:r w:rsidRPr="008E3377">
        <w:rPr>
          <w:rFonts w:ascii="Times New Roman" w:eastAsia="Times New Roman" w:hAnsi="Times New Roman" w:cs="Times New Roman"/>
          <w:b/>
          <w:color w:val="000000"/>
          <w:sz w:val="24"/>
          <w:szCs w:val="24"/>
        </w:rPr>
        <w:t xml:space="preserve">            </w:t>
      </w:r>
      <w:r w:rsidRPr="00CD3B1C">
        <w:rPr>
          <w:rFonts w:ascii="Times New Roman" w:eastAsia="Times New Roman" w:hAnsi="Times New Roman" w:cs="Times New Roman"/>
          <w:color w:val="000000"/>
          <w:sz w:val="24"/>
          <w:szCs w:val="24"/>
        </w:rPr>
        <w:t xml:space="preserve">налог </w:t>
      </w:r>
      <w:r w:rsidRPr="00CD3B1C">
        <w:rPr>
          <w:rFonts w:ascii="Times New Roman" w:hAnsi="Times New Roman"/>
          <w:sz w:val="24"/>
          <w:szCs w:val="24"/>
        </w:rPr>
        <w:t>на имущество физических лиц   на 5,6 тыс. рублей,</w:t>
      </w:r>
      <w:r w:rsidRPr="008E3377">
        <w:rPr>
          <w:rFonts w:ascii="Times New Roman" w:hAnsi="Times New Roman"/>
          <w:b/>
          <w:sz w:val="24"/>
          <w:szCs w:val="24"/>
        </w:rPr>
        <w:t xml:space="preserve"> </w:t>
      </w:r>
      <w:r w:rsidRPr="00DE1E12">
        <w:rPr>
          <w:rFonts w:ascii="Times New Roman" w:hAnsi="Times New Roman" w:cs="Times New Roman"/>
          <w:sz w:val="24"/>
          <w:szCs w:val="24"/>
        </w:rPr>
        <w:t xml:space="preserve">это обусловлено оплаты </w:t>
      </w:r>
      <w:r w:rsidRPr="00DE1E12">
        <w:rPr>
          <w:rFonts w:ascii="Times New Roman" w:hAnsi="Times New Roman" w:cs="Times New Roman"/>
          <w:sz w:val="24"/>
          <w:szCs w:val="24"/>
        </w:rPr>
        <w:lastRenderedPageBreak/>
        <w:t>зад</w:t>
      </w:r>
      <w:r>
        <w:rPr>
          <w:rFonts w:ascii="Times New Roman" w:hAnsi="Times New Roman" w:cs="Times New Roman"/>
          <w:sz w:val="24"/>
          <w:szCs w:val="24"/>
        </w:rPr>
        <w:t>олженности за предыдущий период</w:t>
      </w:r>
      <w:r w:rsidRPr="00DE1E12">
        <w:rPr>
          <w:rFonts w:ascii="Times New Roman" w:hAnsi="Times New Roman" w:cs="Times New Roman"/>
          <w:sz w:val="24"/>
          <w:szCs w:val="24"/>
        </w:rPr>
        <w:t xml:space="preserve">. </w:t>
      </w:r>
    </w:p>
    <w:p w:rsidR="00D70F7C" w:rsidRPr="008E3377" w:rsidRDefault="00D70F7C" w:rsidP="00D70F7C">
      <w:pPr>
        <w:spacing w:after="0" w:line="240" w:lineRule="auto"/>
        <w:jc w:val="both"/>
        <w:rPr>
          <w:rFonts w:ascii="Times New Roman" w:hAnsi="Times New Roman"/>
          <w:b/>
          <w:sz w:val="24"/>
          <w:szCs w:val="24"/>
        </w:rPr>
      </w:pPr>
      <w:r w:rsidRPr="008E3377">
        <w:rPr>
          <w:rFonts w:ascii="Times New Roman" w:hAnsi="Times New Roman"/>
          <w:b/>
          <w:sz w:val="24"/>
          <w:szCs w:val="24"/>
        </w:rPr>
        <w:t xml:space="preserve">                         </w:t>
      </w:r>
      <w:r>
        <w:rPr>
          <w:rFonts w:ascii="Times New Roman" w:hAnsi="Times New Roman"/>
          <w:b/>
          <w:sz w:val="24"/>
          <w:szCs w:val="24"/>
        </w:rPr>
        <w:t xml:space="preserve"> </w:t>
      </w:r>
      <w:r w:rsidRPr="008E3377">
        <w:rPr>
          <w:rFonts w:ascii="Times New Roman" w:hAnsi="Times New Roman"/>
          <w:b/>
          <w:sz w:val="24"/>
          <w:szCs w:val="24"/>
        </w:rPr>
        <w:t xml:space="preserve">   </w:t>
      </w:r>
    </w:p>
    <w:p w:rsidR="00D70F7C" w:rsidRPr="00CD3B1C" w:rsidRDefault="00D70F7C" w:rsidP="00D70F7C">
      <w:pPr>
        <w:pStyle w:val="310"/>
        <w:spacing w:after="0"/>
        <w:ind w:left="0"/>
        <w:jc w:val="center"/>
        <w:rPr>
          <w:rFonts w:ascii="Times New Roman" w:hAnsi="Times New Roman"/>
          <w:i/>
          <w:sz w:val="24"/>
          <w:szCs w:val="24"/>
        </w:rPr>
      </w:pPr>
      <w:r>
        <w:rPr>
          <w:rFonts w:ascii="Times New Roman" w:hAnsi="Times New Roman"/>
          <w:i/>
          <w:sz w:val="24"/>
          <w:szCs w:val="24"/>
        </w:rPr>
        <w:t xml:space="preserve">6.2. </w:t>
      </w:r>
      <w:r w:rsidRPr="00CD3B1C">
        <w:rPr>
          <w:rFonts w:ascii="Times New Roman" w:hAnsi="Times New Roman"/>
          <w:i/>
          <w:sz w:val="24"/>
          <w:szCs w:val="24"/>
        </w:rPr>
        <w:t xml:space="preserve">Поступление неналоговых доходов </w:t>
      </w:r>
    </w:p>
    <w:p w:rsidR="00D70F7C" w:rsidRDefault="00D70F7C" w:rsidP="00D70F7C">
      <w:pPr>
        <w:spacing w:after="0" w:line="240" w:lineRule="auto"/>
        <w:jc w:val="both"/>
        <w:rPr>
          <w:rFonts w:ascii="Times New Roman" w:eastAsia="Times New Roman" w:hAnsi="Times New Roman" w:cs="Times New Roman"/>
          <w:color w:val="000000"/>
          <w:sz w:val="24"/>
          <w:szCs w:val="24"/>
          <w:lang w:eastAsia="ru-RU"/>
        </w:rPr>
      </w:pPr>
      <w:r w:rsidRPr="00CD3B1C">
        <w:rPr>
          <w:rFonts w:ascii="Times New Roman" w:hAnsi="Times New Roman"/>
          <w:sz w:val="24"/>
          <w:szCs w:val="24"/>
        </w:rPr>
        <w:t xml:space="preserve">        Всего в 2017 году в бюджет Сельского поселения поступило неналоговых доходов    </w:t>
      </w:r>
      <w:r w:rsidRPr="00CD3B1C">
        <w:rPr>
          <w:rFonts w:ascii="Times New Roman" w:eastAsia="Times New Roman" w:hAnsi="Times New Roman" w:cs="Times New Roman"/>
          <w:bCs/>
          <w:color w:val="000000"/>
          <w:sz w:val="24"/>
          <w:szCs w:val="24"/>
          <w:lang w:eastAsia="ru-RU"/>
        </w:rPr>
        <w:t>7,1</w:t>
      </w:r>
      <w:r w:rsidRPr="00CD3B1C">
        <w:rPr>
          <w:rFonts w:ascii="Times New Roman" w:hAnsi="Times New Roman"/>
          <w:bCs/>
          <w:color w:val="000000"/>
          <w:sz w:val="24"/>
          <w:szCs w:val="24"/>
          <w:lang w:eastAsia="ru-RU"/>
        </w:rPr>
        <w:t xml:space="preserve"> т</w:t>
      </w:r>
      <w:r w:rsidRPr="00CD3B1C">
        <w:rPr>
          <w:rFonts w:ascii="Times New Roman" w:hAnsi="Times New Roman"/>
          <w:sz w:val="24"/>
          <w:szCs w:val="24"/>
        </w:rPr>
        <w:t xml:space="preserve">ыс. рублей, которые сформированы за счет:  </w:t>
      </w:r>
      <w:r w:rsidRPr="00CD3B1C">
        <w:rPr>
          <w:rFonts w:ascii="Times New Roman" w:hAnsi="Times New Roman"/>
          <w:color w:val="000000"/>
          <w:sz w:val="24"/>
          <w:szCs w:val="24"/>
          <w:lang w:eastAsia="ru-RU"/>
        </w:rPr>
        <w:t>п</w:t>
      </w:r>
      <w:r w:rsidRPr="00CD3B1C">
        <w:rPr>
          <w:rFonts w:ascii="Times New Roman" w:eastAsia="Times New Roman" w:hAnsi="Times New Roman" w:cs="Times New Roman"/>
          <w:color w:val="000000"/>
          <w:sz w:val="24"/>
          <w:szCs w:val="24"/>
          <w:lang w:eastAsia="ru-RU"/>
        </w:rPr>
        <w:t xml:space="preserve">рочие доходы  от оказания платных услуг  </w:t>
      </w:r>
      <w:r w:rsidRPr="00CD3B1C">
        <w:rPr>
          <w:rFonts w:ascii="Times New Roman" w:hAnsi="Times New Roman"/>
          <w:sz w:val="24"/>
          <w:szCs w:val="24"/>
        </w:rPr>
        <w:t xml:space="preserve"> – 4,1 тыс. рублей; </w:t>
      </w:r>
      <w:r w:rsidRPr="00CD3B1C">
        <w:rPr>
          <w:rFonts w:ascii="Times New Roman" w:eastAsia="Times New Roman" w:hAnsi="Times New Roman" w:cs="Times New Roman"/>
          <w:color w:val="000000"/>
          <w:sz w:val="24"/>
          <w:szCs w:val="24"/>
          <w:lang w:eastAsia="ru-RU"/>
        </w:rPr>
        <w:t xml:space="preserve">  денежные взыскания (штрафы) – 3,0 тыс. рублей.</w:t>
      </w:r>
    </w:p>
    <w:p w:rsidR="00D70F7C" w:rsidRPr="00CD3B1C" w:rsidRDefault="00D70F7C" w:rsidP="00D70F7C">
      <w:pPr>
        <w:spacing w:after="0" w:line="240" w:lineRule="auto"/>
        <w:ind w:firstLine="708"/>
        <w:jc w:val="both"/>
        <w:rPr>
          <w:rFonts w:ascii="Times New Roman" w:hAnsi="Times New Roman"/>
          <w:i/>
          <w:sz w:val="24"/>
          <w:szCs w:val="24"/>
        </w:rPr>
      </w:pPr>
      <w:r w:rsidRPr="008E3377">
        <w:rPr>
          <w:rFonts w:ascii="Times New Roman" w:eastAsia="Times New Roman" w:hAnsi="Times New Roman" w:cs="Times New Roman"/>
          <w:b/>
          <w:color w:val="000000"/>
          <w:sz w:val="24"/>
          <w:szCs w:val="24"/>
          <w:lang w:eastAsia="ru-RU"/>
        </w:rPr>
        <w:t xml:space="preserve">  </w:t>
      </w:r>
      <w:r w:rsidRPr="008E3377">
        <w:rPr>
          <w:rFonts w:ascii="Times New Roman" w:hAnsi="Times New Roman" w:cs="Times New Roman"/>
          <w:b/>
          <w:sz w:val="24"/>
          <w:szCs w:val="24"/>
        </w:rPr>
        <w:t xml:space="preserve"> </w:t>
      </w:r>
      <w:r w:rsidRPr="008E3377">
        <w:rPr>
          <w:rFonts w:ascii="Times New Roman" w:hAnsi="Times New Roman"/>
          <w:b/>
          <w:sz w:val="24"/>
          <w:szCs w:val="24"/>
        </w:rPr>
        <w:t xml:space="preserve">      </w:t>
      </w:r>
      <w:r w:rsidRPr="00CD3B1C">
        <w:rPr>
          <w:rFonts w:ascii="Times New Roman" w:hAnsi="Times New Roman"/>
          <w:i/>
          <w:sz w:val="24"/>
          <w:szCs w:val="24"/>
        </w:rPr>
        <w:t xml:space="preserve">Структура доходов бюджета </w:t>
      </w:r>
      <w:proofErr w:type="spellStart"/>
      <w:r w:rsidRPr="00CD3B1C">
        <w:rPr>
          <w:rFonts w:ascii="Times New Roman" w:hAnsi="Times New Roman"/>
          <w:i/>
          <w:sz w:val="24"/>
          <w:szCs w:val="24"/>
        </w:rPr>
        <w:t>Ветютневского</w:t>
      </w:r>
      <w:proofErr w:type="spellEnd"/>
      <w:r w:rsidRPr="00CD3B1C">
        <w:rPr>
          <w:rFonts w:ascii="Times New Roman" w:hAnsi="Times New Roman"/>
          <w:i/>
          <w:sz w:val="24"/>
          <w:szCs w:val="24"/>
        </w:rPr>
        <w:t xml:space="preserve"> сельского поселения   </w:t>
      </w:r>
    </w:p>
    <w:p w:rsidR="00D70F7C" w:rsidRPr="00CD3B1C" w:rsidRDefault="00D70F7C" w:rsidP="00D70F7C">
      <w:pPr>
        <w:spacing w:after="0" w:line="240" w:lineRule="auto"/>
        <w:jc w:val="center"/>
        <w:rPr>
          <w:rFonts w:ascii="Times New Roman" w:hAnsi="Times New Roman" w:cs="Times New Roman"/>
          <w:i/>
          <w:sz w:val="24"/>
          <w:szCs w:val="24"/>
        </w:rPr>
      </w:pPr>
      <w:r w:rsidRPr="00CD3B1C">
        <w:rPr>
          <w:rFonts w:ascii="Times New Roman" w:hAnsi="Times New Roman" w:cs="Times New Roman"/>
          <w:i/>
          <w:sz w:val="24"/>
          <w:szCs w:val="24"/>
        </w:rPr>
        <w:t xml:space="preserve"> за 2015, 2016 и 2017 годы</w:t>
      </w:r>
    </w:p>
    <w:tbl>
      <w:tblPr>
        <w:tblW w:w="9762" w:type="dxa"/>
        <w:tblLayout w:type="fixed"/>
        <w:tblLook w:val="04A0"/>
      </w:tblPr>
      <w:tblGrid>
        <w:gridCol w:w="3510"/>
        <w:gridCol w:w="1134"/>
        <w:gridCol w:w="851"/>
        <w:gridCol w:w="992"/>
        <w:gridCol w:w="1055"/>
        <w:gridCol w:w="1080"/>
        <w:gridCol w:w="904"/>
        <w:gridCol w:w="236"/>
      </w:tblGrid>
      <w:tr w:rsidR="00D70F7C" w:rsidRPr="008E3377" w:rsidTr="00245B02">
        <w:tc>
          <w:tcPr>
            <w:tcW w:w="3510" w:type="dxa"/>
            <w:vMerge w:val="restart"/>
            <w:tcBorders>
              <w:top w:val="single" w:sz="4" w:space="0" w:color="000000"/>
              <w:left w:val="single" w:sz="4" w:space="0" w:color="000000"/>
              <w:bottom w:val="single" w:sz="4" w:space="0" w:color="000000"/>
              <w:right w:val="nil"/>
            </w:tcBorders>
            <w:vAlign w:val="center"/>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Наименование показателя</w:t>
            </w:r>
          </w:p>
        </w:tc>
        <w:tc>
          <w:tcPr>
            <w:tcW w:w="1985" w:type="dxa"/>
            <w:gridSpan w:val="2"/>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2015 год</w:t>
            </w:r>
          </w:p>
        </w:tc>
        <w:tc>
          <w:tcPr>
            <w:tcW w:w="2047" w:type="dxa"/>
            <w:gridSpan w:val="2"/>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2016 год</w:t>
            </w:r>
          </w:p>
        </w:tc>
        <w:tc>
          <w:tcPr>
            <w:tcW w:w="1984" w:type="dxa"/>
            <w:gridSpan w:val="2"/>
            <w:tcBorders>
              <w:top w:val="single" w:sz="4" w:space="0" w:color="000000"/>
              <w:left w:val="single" w:sz="4" w:space="0" w:color="000000"/>
              <w:bottom w:val="single" w:sz="4" w:space="0" w:color="000000"/>
              <w:right w:val="single" w:sz="4" w:space="0" w:color="auto"/>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2017 год</w:t>
            </w:r>
          </w:p>
        </w:tc>
        <w:tc>
          <w:tcPr>
            <w:tcW w:w="236" w:type="dxa"/>
            <w:vMerge w:val="restart"/>
            <w:tcBorders>
              <w:top w:val="nil"/>
              <w:left w:val="single" w:sz="4" w:space="0" w:color="auto"/>
            </w:tcBorders>
          </w:tcPr>
          <w:p w:rsidR="00D70F7C" w:rsidRPr="008E3377" w:rsidRDefault="00D70F7C" w:rsidP="00245B02">
            <w:pPr>
              <w:snapToGrid w:val="0"/>
              <w:spacing w:after="0" w:line="240" w:lineRule="auto"/>
              <w:jc w:val="center"/>
              <w:rPr>
                <w:rFonts w:ascii="Times New Roman" w:hAnsi="Times New Roman" w:cs="Times New Roman"/>
                <w:b/>
                <w:sz w:val="20"/>
                <w:szCs w:val="20"/>
              </w:rPr>
            </w:pPr>
          </w:p>
        </w:tc>
      </w:tr>
      <w:tr w:rsidR="00D70F7C" w:rsidRPr="008E3377" w:rsidTr="00245B02">
        <w:tc>
          <w:tcPr>
            <w:tcW w:w="3510" w:type="dxa"/>
            <w:vMerge/>
            <w:tcBorders>
              <w:top w:val="single" w:sz="4" w:space="0" w:color="000000"/>
              <w:left w:val="single" w:sz="4" w:space="0" w:color="000000"/>
              <w:bottom w:val="single" w:sz="4" w:space="0" w:color="000000"/>
              <w:right w:val="nil"/>
            </w:tcBorders>
            <w:vAlign w:val="center"/>
            <w:hideMark/>
          </w:tcPr>
          <w:p w:rsidR="00D70F7C" w:rsidRPr="00CD3B1C" w:rsidRDefault="00D70F7C" w:rsidP="00245B02">
            <w:pPr>
              <w:widowControl/>
              <w:suppressAutoHyphens w:val="0"/>
              <w:autoSpaceDN/>
              <w:spacing w:after="0"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Сумма тыс. руб.</w:t>
            </w:r>
          </w:p>
        </w:tc>
        <w:tc>
          <w:tcPr>
            <w:tcW w:w="851" w:type="dxa"/>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Удельный вес, %</w:t>
            </w:r>
          </w:p>
        </w:tc>
        <w:tc>
          <w:tcPr>
            <w:tcW w:w="992" w:type="dxa"/>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Сумма тыс. руб.</w:t>
            </w:r>
          </w:p>
        </w:tc>
        <w:tc>
          <w:tcPr>
            <w:tcW w:w="1055" w:type="dxa"/>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Удельный вес, %</w:t>
            </w:r>
          </w:p>
        </w:tc>
        <w:tc>
          <w:tcPr>
            <w:tcW w:w="1080" w:type="dxa"/>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Сумма</w:t>
            </w:r>
          </w:p>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 xml:space="preserve"> тыс. руб.</w:t>
            </w:r>
          </w:p>
        </w:tc>
        <w:tc>
          <w:tcPr>
            <w:tcW w:w="904" w:type="dxa"/>
            <w:tcBorders>
              <w:top w:val="single" w:sz="4" w:space="0" w:color="000000"/>
              <w:left w:val="single" w:sz="4" w:space="0" w:color="000000"/>
              <w:bottom w:val="single" w:sz="4" w:space="0" w:color="000000"/>
              <w:right w:val="single" w:sz="4" w:space="0" w:color="auto"/>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Удельный вес, %</w:t>
            </w:r>
          </w:p>
        </w:tc>
        <w:tc>
          <w:tcPr>
            <w:tcW w:w="236" w:type="dxa"/>
            <w:vMerge/>
            <w:tcBorders>
              <w:left w:val="single" w:sz="4" w:space="0" w:color="auto"/>
            </w:tcBorders>
          </w:tcPr>
          <w:p w:rsidR="00D70F7C" w:rsidRPr="008E3377" w:rsidRDefault="00D70F7C" w:rsidP="00245B02">
            <w:pPr>
              <w:snapToGrid w:val="0"/>
              <w:spacing w:after="0" w:line="240" w:lineRule="auto"/>
              <w:jc w:val="center"/>
              <w:rPr>
                <w:rFonts w:ascii="Times New Roman" w:hAnsi="Times New Roman" w:cs="Times New Roman"/>
                <w:b/>
                <w:sz w:val="20"/>
                <w:szCs w:val="20"/>
              </w:rPr>
            </w:pPr>
          </w:p>
        </w:tc>
      </w:tr>
      <w:tr w:rsidR="00D70F7C" w:rsidRPr="008E3377" w:rsidTr="00245B02">
        <w:tc>
          <w:tcPr>
            <w:tcW w:w="3510" w:type="dxa"/>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Доходы, всего в том числе:</w:t>
            </w:r>
          </w:p>
        </w:tc>
        <w:tc>
          <w:tcPr>
            <w:tcW w:w="1134"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eastAsia="Times New Roman" w:hAnsi="Times New Roman" w:cs="Times New Roman"/>
                <w:bCs/>
                <w:i/>
                <w:color w:val="000000"/>
                <w:sz w:val="20"/>
                <w:szCs w:val="20"/>
                <w:lang w:eastAsia="ru-RU"/>
              </w:rPr>
              <w:t>17015,9</w:t>
            </w:r>
          </w:p>
        </w:tc>
        <w:tc>
          <w:tcPr>
            <w:tcW w:w="851"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100</w:t>
            </w:r>
          </w:p>
        </w:tc>
        <w:tc>
          <w:tcPr>
            <w:tcW w:w="992"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14090,0</w:t>
            </w:r>
          </w:p>
        </w:tc>
        <w:tc>
          <w:tcPr>
            <w:tcW w:w="1055"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100,0</w:t>
            </w:r>
          </w:p>
        </w:tc>
        <w:tc>
          <w:tcPr>
            <w:tcW w:w="1080"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13981,6</w:t>
            </w:r>
          </w:p>
        </w:tc>
        <w:tc>
          <w:tcPr>
            <w:tcW w:w="904" w:type="dxa"/>
            <w:tcBorders>
              <w:top w:val="single" w:sz="4" w:space="0" w:color="000000"/>
              <w:left w:val="single" w:sz="4" w:space="0" w:color="000000"/>
              <w:bottom w:val="single" w:sz="4" w:space="0" w:color="000000"/>
              <w:right w:val="single" w:sz="4" w:space="0" w:color="auto"/>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100,0</w:t>
            </w:r>
          </w:p>
        </w:tc>
        <w:tc>
          <w:tcPr>
            <w:tcW w:w="236" w:type="dxa"/>
            <w:vMerge/>
            <w:tcBorders>
              <w:left w:val="single" w:sz="4" w:space="0" w:color="auto"/>
            </w:tcBorders>
            <w:vAlign w:val="center"/>
          </w:tcPr>
          <w:p w:rsidR="00D70F7C" w:rsidRPr="008E3377" w:rsidRDefault="00D70F7C" w:rsidP="00245B02">
            <w:pPr>
              <w:snapToGrid w:val="0"/>
              <w:spacing w:after="0" w:line="240" w:lineRule="auto"/>
              <w:jc w:val="center"/>
              <w:rPr>
                <w:rFonts w:ascii="Times New Roman" w:hAnsi="Times New Roman" w:cs="Times New Roman"/>
                <w:b/>
                <w:sz w:val="20"/>
                <w:szCs w:val="20"/>
              </w:rPr>
            </w:pPr>
          </w:p>
        </w:tc>
      </w:tr>
      <w:tr w:rsidR="00D70F7C" w:rsidRPr="008E3377" w:rsidTr="00245B02">
        <w:tc>
          <w:tcPr>
            <w:tcW w:w="3510" w:type="dxa"/>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Безвозмездные поступления от других бюджетов</w:t>
            </w:r>
          </w:p>
        </w:tc>
        <w:tc>
          <w:tcPr>
            <w:tcW w:w="1134"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eastAsia="Times New Roman" w:hAnsi="Times New Roman" w:cs="Times New Roman"/>
                <w:bCs/>
                <w:i/>
                <w:color w:val="000000"/>
                <w:sz w:val="20"/>
                <w:szCs w:val="20"/>
                <w:lang w:eastAsia="ru-RU"/>
              </w:rPr>
              <w:t>6264,01</w:t>
            </w:r>
          </w:p>
        </w:tc>
        <w:tc>
          <w:tcPr>
            <w:tcW w:w="851"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36,8</w:t>
            </w:r>
          </w:p>
        </w:tc>
        <w:tc>
          <w:tcPr>
            <w:tcW w:w="992"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4682,0</w:t>
            </w:r>
          </w:p>
        </w:tc>
        <w:tc>
          <w:tcPr>
            <w:tcW w:w="1055"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33,2</w:t>
            </w:r>
          </w:p>
        </w:tc>
        <w:tc>
          <w:tcPr>
            <w:tcW w:w="1080"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4241,7</w:t>
            </w:r>
          </w:p>
        </w:tc>
        <w:tc>
          <w:tcPr>
            <w:tcW w:w="904" w:type="dxa"/>
            <w:tcBorders>
              <w:top w:val="single" w:sz="4" w:space="0" w:color="000000"/>
              <w:left w:val="single" w:sz="4" w:space="0" w:color="000000"/>
              <w:bottom w:val="single" w:sz="4" w:space="0" w:color="000000"/>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30,3</w:t>
            </w:r>
          </w:p>
        </w:tc>
        <w:tc>
          <w:tcPr>
            <w:tcW w:w="236" w:type="dxa"/>
            <w:vMerge/>
            <w:tcBorders>
              <w:left w:val="single" w:sz="4" w:space="0" w:color="auto"/>
            </w:tcBorders>
            <w:vAlign w:val="center"/>
          </w:tcPr>
          <w:p w:rsidR="00D70F7C" w:rsidRPr="008E3377" w:rsidRDefault="00D70F7C" w:rsidP="00245B02">
            <w:pPr>
              <w:spacing w:after="0" w:line="240" w:lineRule="auto"/>
              <w:jc w:val="center"/>
              <w:rPr>
                <w:rFonts w:ascii="Times New Roman" w:hAnsi="Times New Roman" w:cs="Times New Roman"/>
                <w:b/>
                <w:sz w:val="20"/>
                <w:szCs w:val="20"/>
              </w:rPr>
            </w:pPr>
          </w:p>
        </w:tc>
      </w:tr>
      <w:tr w:rsidR="00D70F7C" w:rsidRPr="008E3377" w:rsidTr="00245B02">
        <w:tc>
          <w:tcPr>
            <w:tcW w:w="3510" w:type="dxa"/>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Дотации</w:t>
            </w:r>
          </w:p>
        </w:tc>
        <w:tc>
          <w:tcPr>
            <w:tcW w:w="1134"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eastAsia="Times New Roman" w:hAnsi="Times New Roman" w:cs="Times New Roman"/>
                <w:bCs/>
                <w:color w:val="000000"/>
                <w:sz w:val="20"/>
                <w:szCs w:val="20"/>
                <w:lang w:eastAsia="ru-RU"/>
              </w:rPr>
              <w:t xml:space="preserve">3158,0 </w:t>
            </w:r>
          </w:p>
        </w:tc>
        <w:tc>
          <w:tcPr>
            <w:tcW w:w="851"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18,6</w:t>
            </w:r>
          </w:p>
        </w:tc>
        <w:tc>
          <w:tcPr>
            <w:tcW w:w="992"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3321,0</w:t>
            </w:r>
          </w:p>
        </w:tc>
        <w:tc>
          <w:tcPr>
            <w:tcW w:w="1055"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23,6</w:t>
            </w:r>
          </w:p>
        </w:tc>
        <w:tc>
          <w:tcPr>
            <w:tcW w:w="1080"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3642,0</w:t>
            </w:r>
          </w:p>
        </w:tc>
        <w:tc>
          <w:tcPr>
            <w:tcW w:w="904" w:type="dxa"/>
            <w:tcBorders>
              <w:top w:val="single" w:sz="4" w:space="0" w:color="000000"/>
              <w:left w:val="single" w:sz="4" w:space="0" w:color="000000"/>
              <w:bottom w:val="single" w:sz="4" w:space="0" w:color="000000"/>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26,0</w:t>
            </w:r>
          </w:p>
        </w:tc>
        <w:tc>
          <w:tcPr>
            <w:tcW w:w="236" w:type="dxa"/>
            <w:vMerge/>
            <w:tcBorders>
              <w:left w:val="single" w:sz="4" w:space="0" w:color="auto"/>
            </w:tcBorders>
            <w:vAlign w:val="center"/>
          </w:tcPr>
          <w:p w:rsidR="00D70F7C" w:rsidRPr="008E3377" w:rsidRDefault="00D70F7C" w:rsidP="00245B02">
            <w:pPr>
              <w:spacing w:after="0" w:line="240" w:lineRule="auto"/>
              <w:jc w:val="center"/>
              <w:rPr>
                <w:rFonts w:ascii="Times New Roman" w:hAnsi="Times New Roman" w:cs="Times New Roman"/>
                <w:b/>
                <w:sz w:val="20"/>
                <w:szCs w:val="20"/>
              </w:rPr>
            </w:pPr>
          </w:p>
        </w:tc>
      </w:tr>
      <w:tr w:rsidR="00D70F7C" w:rsidRPr="008E3377" w:rsidTr="00245B02">
        <w:tc>
          <w:tcPr>
            <w:tcW w:w="3510" w:type="dxa"/>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Субвенции</w:t>
            </w:r>
          </w:p>
        </w:tc>
        <w:tc>
          <w:tcPr>
            <w:tcW w:w="1134"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eastAsia="Times New Roman" w:hAnsi="Times New Roman" w:cs="Times New Roman"/>
                <w:bCs/>
                <w:color w:val="000000"/>
                <w:sz w:val="20"/>
                <w:szCs w:val="20"/>
                <w:lang w:eastAsia="ru-RU"/>
              </w:rPr>
              <w:t xml:space="preserve">184,8 </w:t>
            </w:r>
          </w:p>
        </w:tc>
        <w:tc>
          <w:tcPr>
            <w:tcW w:w="851"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1,1</w:t>
            </w:r>
          </w:p>
        </w:tc>
        <w:tc>
          <w:tcPr>
            <w:tcW w:w="992"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206,8</w:t>
            </w:r>
          </w:p>
        </w:tc>
        <w:tc>
          <w:tcPr>
            <w:tcW w:w="1055"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1,5</w:t>
            </w:r>
          </w:p>
        </w:tc>
        <w:tc>
          <w:tcPr>
            <w:tcW w:w="1080"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211,4</w:t>
            </w:r>
          </w:p>
        </w:tc>
        <w:tc>
          <w:tcPr>
            <w:tcW w:w="904" w:type="dxa"/>
            <w:tcBorders>
              <w:top w:val="single" w:sz="4" w:space="0" w:color="000000"/>
              <w:left w:val="single" w:sz="4" w:space="0" w:color="000000"/>
              <w:bottom w:val="single" w:sz="4" w:space="0" w:color="000000"/>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36" w:type="dxa"/>
            <w:vMerge/>
            <w:tcBorders>
              <w:left w:val="single" w:sz="4" w:space="0" w:color="auto"/>
            </w:tcBorders>
            <w:vAlign w:val="center"/>
          </w:tcPr>
          <w:p w:rsidR="00D70F7C" w:rsidRPr="008E3377" w:rsidRDefault="00D70F7C" w:rsidP="00245B02">
            <w:pPr>
              <w:spacing w:after="0" w:line="240" w:lineRule="auto"/>
              <w:jc w:val="center"/>
              <w:rPr>
                <w:rFonts w:ascii="Times New Roman" w:hAnsi="Times New Roman" w:cs="Times New Roman"/>
                <w:b/>
                <w:sz w:val="20"/>
                <w:szCs w:val="20"/>
              </w:rPr>
            </w:pPr>
          </w:p>
        </w:tc>
      </w:tr>
      <w:tr w:rsidR="00D70F7C" w:rsidRPr="008E3377" w:rsidTr="00245B02">
        <w:tc>
          <w:tcPr>
            <w:tcW w:w="3510" w:type="dxa"/>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Субсидии</w:t>
            </w:r>
          </w:p>
        </w:tc>
        <w:tc>
          <w:tcPr>
            <w:tcW w:w="1134"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2376,5</w:t>
            </w:r>
          </w:p>
        </w:tc>
        <w:tc>
          <w:tcPr>
            <w:tcW w:w="851"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13,9</w:t>
            </w:r>
          </w:p>
        </w:tc>
        <w:tc>
          <w:tcPr>
            <w:tcW w:w="992"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1055"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1080"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4" w:type="dxa"/>
            <w:tcBorders>
              <w:top w:val="single" w:sz="4" w:space="0" w:color="000000"/>
              <w:left w:val="single" w:sz="4" w:space="0" w:color="000000"/>
              <w:bottom w:val="single" w:sz="4" w:space="0" w:color="000000"/>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36" w:type="dxa"/>
            <w:vMerge/>
            <w:tcBorders>
              <w:left w:val="single" w:sz="4" w:space="0" w:color="auto"/>
            </w:tcBorders>
            <w:vAlign w:val="center"/>
          </w:tcPr>
          <w:p w:rsidR="00D70F7C" w:rsidRPr="008E3377" w:rsidRDefault="00D70F7C" w:rsidP="00245B02">
            <w:pPr>
              <w:spacing w:after="0" w:line="240" w:lineRule="auto"/>
              <w:jc w:val="center"/>
              <w:rPr>
                <w:rFonts w:ascii="Times New Roman" w:hAnsi="Times New Roman" w:cs="Times New Roman"/>
                <w:b/>
                <w:sz w:val="20"/>
                <w:szCs w:val="20"/>
              </w:rPr>
            </w:pPr>
          </w:p>
        </w:tc>
      </w:tr>
      <w:tr w:rsidR="00D70F7C" w:rsidRPr="008E3377" w:rsidTr="00245B02">
        <w:trPr>
          <w:trHeight w:val="155"/>
        </w:trPr>
        <w:tc>
          <w:tcPr>
            <w:tcW w:w="3510" w:type="dxa"/>
            <w:tcBorders>
              <w:top w:val="single" w:sz="4" w:space="0" w:color="000000"/>
              <w:left w:val="single" w:sz="4" w:space="0" w:color="000000"/>
              <w:bottom w:val="single" w:sz="4" w:space="0" w:color="auto"/>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Межбюджетные трансферты</w:t>
            </w:r>
          </w:p>
        </w:tc>
        <w:tc>
          <w:tcPr>
            <w:tcW w:w="1134" w:type="dxa"/>
            <w:tcBorders>
              <w:top w:val="single" w:sz="4" w:space="0" w:color="000000"/>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eastAsia="Times New Roman" w:hAnsi="Times New Roman" w:cs="Times New Roman"/>
                <w:bCs/>
                <w:color w:val="000000"/>
                <w:sz w:val="20"/>
                <w:szCs w:val="20"/>
                <w:lang w:eastAsia="ru-RU"/>
              </w:rPr>
              <w:t xml:space="preserve">536,0 </w:t>
            </w:r>
          </w:p>
        </w:tc>
        <w:tc>
          <w:tcPr>
            <w:tcW w:w="851" w:type="dxa"/>
            <w:tcBorders>
              <w:top w:val="single" w:sz="4" w:space="0" w:color="000000"/>
              <w:left w:val="single" w:sz="4" w:space="0" w:color="000000"/>
              <w:bottom w:val="single" w:sz="4" w:space="0" w:color="auto"/>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3,1</w:t>
            </w:r>
          </w:p>
        </w:tc>
        <w:tc>
          <w:tcPr>
            <w:tcW w:w="992" w:type="dxa"/>
            <w:tcBorders>
              <w:top w:val="single" w:sz="4" w:space="0" w:color="000000"/>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1154,2</w:t>
            </w:r>
          </w:p>
        </w:tc>
        <w:tc>
          <w:tcPr>
            <w:tcW w:w="1055" w:type="dxa"/>
            <w:tcBorders>
              <w:top w:val="single" w:sz="4" w:space="0" w:color="000000"/>
              <w:left w:val="single" w:sz="4" w:space="0" w:color="000000"/>
              <w:bottom w:val="single" w:sz="4" w:space="0" w:color="auto"/>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8,2</w:t>
            </w:r>
          </w:p>
        </w:tc>
        <w:tc>
          <w:tcPr>
            <w:tcW w:w="1080" w:type="dxa"/>
            <w:tcBorders>
              <w:top w:val="single" w:sz="4" w:space="0" w:color="000000"/>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392,1</w:t>
            </w:r>
          </w:p>
        </w:tc>
        <w:tc>
          <w:tcPr>
            <w:tcW w:w="904" w:type="dxa"/>
            <w:tcBorders>
              <w:top w:val="single" w:sz="4" w:space="0" w:color="000000"/>
              <w:left w:val="single" w:sz="4" w:space="0" w:color="000000"/>
              <w:bottom w:val="single" w:sz="4" w:space="0" w:color="auto"/>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36" w:type="dxa"/>
            <w:vMerge/>
            <w:tcBorders>
              <w:left w:val="single" w:sz="4" w:space="0" w:color="auto"/>
            </w:tcBorders>
            <w:vAlign w:val="center"/>
          </w:tcPr>
          <w:p w:rsidR="00D70F7C" w:rsidRPr="008E3377" w:rsidRDefault="00D70F7C" w:rsidP="00245B02">
            <w:pPr>
              <w:spacing w:after="0" w:line="240" w:lineRule="auto"/>
              <w:jc w:val="center"/>
              <w:rPr>
                <w:rFonts w:ascii="Times New Roman" w:hAnsi="Times New Roman" w:cs="Times New Roman"/>
                <w:b/>
                <w:sz w:val="20"/>
                <w:szCs w:val="20"/>
              </w:rPr>
            </w:pPr>
          </w:p>
        </w:tc>
      </w:tr>
      <w:tr w:rsidR="00D70F7C" w:rsidRPr="008E3377" w:rsidTr="00245B02">
        <w:trPr>
          <w:trHeight w:val="104"/>
        </w:trPr>
        <w:tc>
          <w:tcPr>
            <w:tcW w:w="3510" w:type="dxa"/>
            <w:tcBorders>
              <w:top w:val="single" w:sz="4" w:space="0" w:color="auto"/>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Доходы бюджета от возвратов</w:t>
            </w:r>
          </w:p>
        </w:tc>
        <w:tc>
          <w:tcPr>
            <w:tcW w:w="1134"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8,7</w:t>
            </w:r>
          </w:p>
        </w:tc>
        <w:tc>
          <w:tcPr>
            <w:tcW w:w="851" w:type="dxa"/>
            <w:tcBorders>
              <w:top w:val="single" w:sz="4" w:space="0" w:color="auto"/>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1055" w:type="dxa"/>
            <w:tcBorders>
              <w:top w:val="single" w:sz="4" w:space="0" w:color="auto"/>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1080"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904" w:type="dxa"/>
            <w:tcBorders>
              <w:top w:val="single" w:sz="4" w:space="0" w:color="auto"/>
              <w:left w:val="single" w:sz="4" w:space="0" w:color="000000"/>
              <w:bottom w:val="single" w:sz="4" w:space="0" w:color="000000"/>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36" w:type="dxa"/>
            <w:vMerge/>
            <w:tcBorders>
              <w:left w:val="single" w:sz="4" w:space="0" w:color="auto"/>
            </w:tcBorders>
            <w:vAlign w:val="center"/>
          </w:tcPr>
          <w:p w:rsidR="00D70F7C" w:rsidRPr="008E3377" w:rsidRDefault="00D70F7C" w:rsidP="00245B02">
            <w:pPr>
              <w:spacing w:after="0" w:line="240" w:lineRule="auto"/>
              <w:jc w:val="center"/>
              <w:rPr>
                <w:rFonts w:ascii="Times New Roman" w:hAnsi="Times New Roman" w:cs="Times New Roman"/>
                <w:b/>
                <w:sz w:val="20"/>
                <w:szCs w:val="20"/>
              </w:rPr>
            </w:pPr>
          </w:p>
        </w:tc>
      </w:tr>
      <w:tr w:rsidR="00D70F7C" w:rsidRPr="008E3377" w:rsidTr="00245B02">
        <w:trPr>
          <w:gridAfter w:val="1"/>
          <w:wAfter w:w="236" w:type="dxa"/>
        </w:trPr>
        <w:tc>
          <w:tcPr>
            <w:tcW w:w="3510" w:type="dxa"/>
            <w:tcBorders>
              <w:top w:val="single" w:sz="4" w:space="0" w:color="000000"/>
              <w:left w:val="single" w:sz="4" w:space="0" w:color="000000"/>
              <w:bottom w:val="single" w:sz="4" w:space="0" w:color="000000"/>
              <w:right w:val="nil"/>
            </w:tcBorders>
            <w:hideMark/>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 xml:space="preserve">Налоговые и неналоговые доходы, </w:t>
            </w:r>
          </w:p>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в том числе:</w:t>
            </w:r>
          </w:p>
        </w:tc>
        <w:tc>
          <w:tcPr>
            <w:tcW w:w="1134"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eastAsia="Times New Roman" w:hAnsi="Times New Roman" w:cs="Times New Roman"/>
                <w:bCs/>
                <w:i/>
                <w:color w:val="000000"/>
                <w:sz w:val="20"/>
                <w:szCs w:val="20"/>
                <w:lang w:eastAsia="ru-RU"/>
              </w:rPr>
              <w:t>10751,84</w:t>
            </w:r>
          </w:p>
        </w:tc>
        <w:tc>
          <w:tcPr>
            <w:tcW w:w="851"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63,2</w:t>
            </w:r>
          </w:p>
        </w:tc>
        <w:tc>
          <w:tcPr>
            <w:tcW w:w="992"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9408,0</w:t>
            </w:r>
          </w:p>
        </w:tc>
        <w:tc>
          <w:tcPr>
            <w:tcW w:w="1055"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i/>
                <w:sz w:val="20"/>
                <w:szCs w:val="20"/>
              </w:rPr>
            </w:pPr>
            <w:r w:rsidRPr="00CD3B1C">
              <w:rPr>
                <w:rFonts w:ascii="Times New Roman" w:hAnsi="Times New Roman" w:cs="Times New Roman"/>
                <w:i/>
                <w:sz w:val="20"/>
                <w:szCs w:val="20"/>
              </w:rPr>
              <w:t>66,8</w:t>
            </w:r>
          </w:p>
        </w:tc>
        <w:tc>
          <w:tcPr>
            <w:tcW w:w="1080"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9739,9</w:t>
            </w:r>
          </w:p>
        </w:tc>
        <w:tc>
          <w:tcPr>
            <w:tcW w:w="904" w:type="dxa"/>
            <w:tcBorders>
              <w:top w:val="single" w:sz="4" w:space="0" w:color="000000"/>
              <w:left w:val="single" w:sz="4" w:space="0" w:color="000000"/>
              <w:bottom w:val="single" w:sz="4" w:space="0" w:color="000000"/>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69,7</w:t>
            </w:r>
          </w:p>
        </w:tc>
      </w:tr>
      <w:tr w:rsidR="00D70F7C" w:rsidRPr="008E3377" w:rsidTr="00245B02">
        <w:trPr>
          <w:gridAfter w:val="1"/>
          <w:wAfter w:w="236" w:type="dxa"/>
        </w:trPr>
        <w:tc>
          <w:tcPr>
            <w:tcW w:w="3510" w:type="dxa"/>
            <w:tcBorders>
              <w:top w:val="single" w:sz="4" w:space="0" w:color="000000"/>
              <w:left w:val="single" w:sz="4" w:space="0" w:color="000000"/>
              <w:bottom w:val="single" w:sz="4" w:space="0" w:color="000000"/>
              <w:right w:val="nil"/>
            </w:tcBorders>
            <w:vAlign w:val="center"/>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Налог на доходы физических лиц</w:t>
            </w:r>
          </w:p>
        </w:tc>
        <w:tc>
          <w:tcPr>
            <w:tcW w:w="1134"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eastAsia="Times New Roman" w:hAnsi="Times New Roman" w:cs="Times New Roman"/>
                <w:bCs/>
                <w:color w:val="000000"/>
                <w:sz w:val="20"/>
                <w:szCs w:val="20"/>
                <w:lang w:eastAsia="ru-RU"/>
              </w:rPr>
              <w:t>5230,80</w:t>
            </w:r>
          </w:p>
        </w:tc>
        <w:tc>
          <w:tcPr>
            <w:tcW w:w="851"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30,7</w:t>
            </w:r>
          </w:p>
        </w:tc>
        <w:tc>
          <w:tcPr>
            <w:tcW w:w="992"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5361,1</w:t>
            </w:r>
          </w:p>
        </w:tc>
        <w:tc>
          <w:tcPr>
            <w:tcW w:w="1055"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38,0</w:t>
            </w:r>
          </w:p>
        </w:tc>
        <w:tc>
          <w:tcPr>
            <w:tcW w:w="1080" w:type="dxa"/>
            <w:tcBorders>
              <w:top w:val="single" w:sz="4" w:space="0" w:color="000000"/>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5353,2</w:t>
            </w:r>
          </w:p>
        </w:tc>
        <w:tc>
          <w:tcPr>
            <w:tcW w:w="904" w:type="dxa"/>
            <w:tcBorders>
              <w:top w:val="single" w:sz="4" w:space="0" w:color="000000"/>
              <w:left w:val="single" w:sz="4" w:space="0" w:color="000000"/>
              <w:bottom w:val="single" w:sz="4" w:space="0" w:color="auto"/>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38,3</w:t>
            </w:r>
          </w:p>
        </w:tc>
      </w:tr>
      <w:tr w:rsidR="00D70F7C" w:rsidRPr="008E3377" w:rsidTr="00245B02">
        <w:trPr>
          <w:gridAfter w:val="1"/>
          <w:wAfter w:w="236" w:type="dxa"/>
          <w:trHeight w:val="91"/>
        </w:trPr>
        <w:tc>
          <w:tcPr>
            <w:tcW w:w="3510" w:type="dxa"/>
            <w:tcBorders>
              <w:top w:val="single" w:sz="4" w:space="0" w:color="000000"/>
              <w:left w:val="single" w:sz="4" w:space="0" w:color="000000"/>
              <w:bottom w:val="single" w:sz="4" w:space="0" w:color="auto"/>
              <w:right w:val="nil"/>
            </w:tcBorders>
            <w:vAlign w:val="center"/>
            <w:hideMark/>
          </w:tcPr>
          <w:p w:rsidR="00D70F7C" w:rsidRPr="00CD3B1C" w:rsidRDefault="00D70F7C" w:rsidP="00245B02">
            <w:pPr>
              <w:spacing w:after="0" w:line="240" w:lineRule="auto"/>
              <w:jc w:val="center"/>
              <w:rPr>
                <w:rFonts w:ascii="Times New Roman" w:eastAsia="Times New Roman" w:hAnsi="Times New Roman" w:cs="Times New Roman"/>
                <w:color w:val="000000"/>
                <w:sz w:val="20"/>
                <w:szCs w:val="20"/>
                <w:lang w:eastAsia="ru-RU"/>
              </w:rPr>
            </w:pPr>
            <w:r w:rsidRPr="00CD3B1C">
              <w:rPr>
                <w:rFonts w:ascii="Times New Roman" w:eastAsia="Times New Roman" w:hAnsi="Times New Roman" w:cs="Times New Roman"/>
                <w:color w:val="000000"/>
                <w:sz w:val="20"/>
                <w:szCs w:val="20"/>
                <w:lang w:eastAsia="ru-RU"/>
              </w:rPr>
              <w:t xml:space="preserve">Налоги на товары </w:t>
            </w:r>
          </w:p>
          <w:p w:rsidR="00D70F7C" w:rsidRPr="00CD3B1C" w:rsidRDefault="00D70F7C" w:rsidP="00245B02">
            <w:pPr>
              <w:spacing w:after="0" w:line="240" w:lineRule="auto"/>
              <w:jc w:val="center"/>
              <w:rPr>
                <w:rFonts w:ascii="Times New Roman" w:eastAsia="Times New Roman" w:hAnsi="Times New Roman" w:cs="Times New Roman"/>
                <w:color w:val="000000"/>
                <w:sz w:val="20"/>
                <w:szCs w:val="20"/>
                <w:lang w:eastAsia="ru-RU"/>
              </w:rPr>
            </w:pPr>
            <w:r w:rsidRPr="00CD3B1C">
              <w:rPr>
                <w:rFonts w:ascii="Times New Roman" w:eastAsia="Times New Roman" w:hAnsi="Times New Roman" w:cs="Times New Roman"/>
                <w:color w:val="000000"/>
                <w:sz w:val="20"/>
                <w:szCs w:val="20"/>
                <w:lang w:eastAsia="ru-RU"/>
              </w:rPr>
              <w:t xml:space="preserve">(работы и услуги), реализуемые </w:t>
            </w:r>
          </w:p>
          <w:p w:rsidR="00D70F7C" w:rsidRPr="00CD3B1C" w:rsidRDefault="00D70F7C" w:rsidP="00245B02">
            <w:pPr>
              <w:spacing w:after="0" w:line="240" w:lineRule="auto"/>
              <w:jc w:val="center"/>
              <w:rPr>
                <w:rFonts w:ascii="Times New Roman" w:eastAsia="Times New Roman" w:hAnsi="Times New Roman" w:cs="Times New Roman"/>
                <w:color w:val="000000"/>
                <w:sz w:val="20"/>
                <w:szCs w:val="20"/>
                <w:lang w:eastAsia="ru-RU"/>
              </w:rPr>
            </w:pPr>
            <w:r w:rsidRPr="00CD3B1C">
              <w:rPr>
                <w:rFonts w:ascii="Times New Roman" w:eastAsia="Times New Roman" w:hAnsi="Times New Roman" w:cs="Times New Roman"/>
                <w:color w:val="000000"/>
                <w:sz w:val="20"/>
                <w:szCs w:val="20"/>
                <w:lang w:eastAsia="ru-RU"/>
              </w:rPr>
              <w:t>на территории РФ</w:t>
            </w:r>
          </w:p>
        </w:tc>
        <w:tc>
          <w:tcPr>
            <w:tcW w:w="1134" w:type="dxa"/>
            <w:tcBorders>
              <w:top w:val="single" w:sz="4" w:space="0" w:color="000000"/>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eastAsia="Times New Roman" w:hAnsi="Times New Roman" w:cs="Times New Roman"/>
                <w:bCs/>
                <w:color w:val="000000"/>
                <w:sz w:val="20"/>
                <w:szCs w:val="20"/>
                <w:lang w:eastAsia="ru-RU"/>
              </w:rPr>
              <w:t>1363,80</w:t>
            </w:r>
          </w:p>
        </w:tc>
        <w:tc>
          <w:tcPr>
            <w:tcW w:w="851" w:type="dxa"/>
            <w:tcBorders>
              <w:top w:val="single" w:sz="4" w:space="0" w:color="000000"/>
              <w:left w:val="single" w:sz="4" w:space="0" w:color="000000"/>
              <w:bottom w:val="single" w:sz="4" w:space="0" w:color="auto"/>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8,0</w:t>
            </w:r>
          </w:p>
        </w:tc>
        <w:tc>
          <w:tcPr>
            <w:tcW w:w="992" w:type="dxa"/>
            <w:tcBorders>
              <w:top w:val="single" w:sz="4" w:space="0" w:color="000000"/>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1780,6</w:t>
            </w:r>
          </w:p>
        </w:tc>
        <w:tc>
          <w:tcPr>
            <w:tcW w:w="1055" w:type="dxa"/>
            <w:tcBorders>
              <w:top w:val="single" w:sz="4" w:space="0" w:color="000000"/>
              <w:left w:val="single" w:sz="4" w:space="0" w:color="000000"/>
              <w:bottom w:val="single" w:sz="4" w:space="0" w:color="auto"/>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12,6</w:t>
            </w:r>
          </w:p>
        </w:tc>
        <w:tc>
          <w:tcPr>
            <w:tcW w:w="1080" w:type="dxa"/>
            <w:tcBorders>
              <w:top w:val="single" w:sz="4" w:space="0" w:color="000000"/>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1466,3</w:t>
            </w:r>
          </w:p>
        </w:tc>
        <w:tc>
          <w:tcPr>
            <w:tcW w:w="904" w:type="dxa"/>
            <w:tcBorders>
              <w:top w:val="single" w:sz="4" w:space="0" w:color="000000"/>
              <w:left w:val="single" w:sz="4" w:space="0" w:color="000000"/>
              <w:bottom w:val="single" w:sz="4" w:space="0" w:color="auto"/>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w:t>
            </w:r>
          </w:p>
        </w:tc>
      </w:tr>
      <w:tr w:rsidR="00D70F7C" w:rsidRPr="008E3377" w:rsidTr="00245B02">
        <w:trPr>
          <w:gridAfter w:val="1"/>
          <w:wAfter w:w="236" w:type="dxa"/>
          <w:trHeight w:val="415"/>
        </w:trPr>
        <w:tc>
          <w:tcPr>
            <w:tcW w:w="3510" w:type="dxa"/>
            <w:tcBorders>
              <w:top w:val="single" w:sz="4" w:space="0" w:color="auto"/>
              <w:left w:val="single" w:sz="4" w:space="0" w:color="000000"/>
              <w:bottom w:val="single" w:sz="4" w:space="0" w:color="000000"/>
              <w:right w:val="nil"/>
            </w:tcBorders>
            <w:vAlign w:val="center"/>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Налог на имущество физических лиц</w:t>
            </w:r>
          </w:p>
        </w:tc>
        <w:tc>
          <w:tcPr>
            <w:tcW w:w="1134"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eastAsia="Times New Roman" w:hAnsi="Times New Roman" w:cs="Times New Roman"/>
                <w:bCs/>
                <w:color w:val="000000"/>
                <w:sz w:val="20"/>
                <w:szCs w:val="20"/>
                <w:lang w:eastAsia="ru-RU"/>
              </w:rPr>
              <w:t>54,60</w:t>
            </w:r>
          </w:p>
        </w:tc>
        <w:tc>
          <w:tcPr>
            <w:tcW w:w="851" w:type="dxa"/>
            <w:tcBorders>
              <w:top w:val="single" w:sz="4" w:space="0" w:color="auto"/>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0,3</w:t>
            </w:r>
          </w:p>
        </w:tc>
        <w:tc>
          <w:tcPr>
            <w:tcW w:w="992"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83,3</w:t>
            </w:r>
          </w:p>
        </w:tc>
        <w:tc>
          <w:tcPr>
            <w:tcW w:w="1055" w:type="dxa"/>
            <w:tcBorders>
              <w:top w:val="single" w:sz="4" w:space="0" w:color="auto"/>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0,6</w:t>
            </w:r>
          </w:p>
        </w:tc>
        <w:tc>
          <w:tcPr>
            <w:tcW w:w="1080"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145,6</w:t>
            </w:r>
          </w:p>
        </w:tc>
        <w:tc>
          <w:tcPr>
            <w:tcW w:w="904" w:type="dxa"/>
            <w:tcBorders>
              <w:top w:val="single" w:sz="4" w:space="0" w:color="auto"/>
              <w:left w:val="single" w:sz="4" w:space="0" w:color="000000"/>
              <w:bottom w:val="single" w:sz="4" w:space="0" w:color="000000"/>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D70F7C" w:rsidRPr="008E3377" w:rsidTr="00245B02">
        <w:trPr>
          <w:gridAfter w:val="1"/>
          <w:wAfter w:w="236" w:type="dxa"/>
        </w:trPr>
        <w:tc>
          <w:tcPr>
            <w:tcW w:w="3510" w:type="dxa"/>
            <w:tcBorders>
              <w:top w:val="single" w:sz="4" w:space="0" w:color="000000"/>
              <w:left w:val="single" w:sz="4" w:space="0" w:color="000000"/>
              <w:bottom w:val="single" w:sz="4" w:space="0" w:color="000000"/>
              <w:right w:val="nil"/>
            </w:tcBorders>
            <w:vAlign w:val="center"/>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Земельный налог</w:t>
            </w:r>
          </w:p>
        </w:tc>
        <w:tc>
          <w:tcPr>
            <w:tcW w:w="1134"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eastAsia="Times New Roman" w:hAnsi="Times New Roman" w:cs="Times New Roman"/>
                <w:bCs/>
                <w:color w:val="000000"/>
                <w:sz w:val="20"/>
                <w:szCs w:val="20"/>
                <w:lang w:eastAsia="ru-RU"/>
              </w:rPr>
              <w:t>2749,77</w:t>
            </w:r>
          </w:p>
        </w:tc>
        <w:tc>
          <w:tcPr>
            <w:tcW w:w="851"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16,2</w:t>
            </w:r>
          </w:p>
        </w:tc>
        <w:tc>
          <w:tcPr>
            <w:tcW w:w="992"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1973,9</w:t>
            </w:r>
          </w:p>
        </w:tc>
        <w:tc>
          <w:tcPr>
            <w:tcW w:w="1055"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14,0</w:t>
            </w:r>
          </w:p>
        </w:tc>
        <w:tc>
          <w:tcPr>
            <w:tcW w:w="1080" w:type="dxa"/>
            <w:tcBorders>
              <w:top w:val="single" w:sz="4" w:space="0" w:color="000000"/>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2279,7</w:t>
            </w:r>
          </w:p>
        </w:tc>
        <w:tc>
          <w:tcPr>
            <w:tcW w:w="904" w:type="dxa"/>
            <w:tcBorders>
              <w:top w:val="single" w:sz="4" w:space="0" w:color="000000"/>
              <w:left w:val="single" w:sz="4" w:space="0" w:color="000000"/>
              <w:bottom w:val="single" w:sz="4" w:space="0" w:color="000000"/>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16,3</w:t>
            </w:r>
          </w:p>
        </w:tc>
      </w:tr>
      <w:tr w:rsidR="00D70F7C" w:rsidRPr="008E3377" w:rsidTr="00245B02">
        <w:trPr>
          <w:gridAfter w:val="1"/>
          <w:wAfter w:w="236" w:type="dxa"/>
          <w:trHeight w:val="415"/>
        </w:trPr>
        <w:tc>
          <w:tcPr>
            <w:tcW w:w="3510" w:type="dxa"/>
            <w:tcBorders>
              <w:top w:val="single" w:sz="4" w:space="0" w:color="000000"/>
              <w:left w:val="single" w:sz="4" w:space="0" w:color="000000"/>
              <w:bottom w:val="single" w:sz="4" w:space="0" w:color="auto"/>
              <w:right w:val="nil"/>
            </w:tcBorders>
            <w:vAlign w:val="center"/>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Единый сельскохозяйственный налог</w:t>
            </w:r>
          </w:p>
        </w:tc>
        <w:tc>
          <w:tcPr>
            <w:tcW w:w="1134" w:type="dxa"/>
            <w:tcBorders>
              <w:top w:val="single" w:sz="4" w:space="0" w:color="000000"/>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eastAsia="Times New Roman" w:hAnsi="Times New Roman" w:cs="Times New Roman"/>
                <w:bCs/>
                <w:color w:val="000000"/>
                <w:sz w:val="20"/>
                <w:szCs w:val="20"/>
                <w:lang w:eastAsia="ru-RU"/>
              </w:rPr>
              <w:t>107,07</w:t>
            </w:r>
          </w:p>
        </w:tc>
        <w:tc>
          <w:tcPr>
            <w:tcW w:w="851" w:type="dxa"/>
            <w:tcBorders>
              <w:top w:val="single" w:sz="4" w:space="0" w:color="000000"/>
              <w:left w:val="single" w:sz="4" w:space="0" w:color="000000"/>
              <w:bottom w:val="single" w:sz="4" w:space="0" w:color="auto"/>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0,6</w:t>
            </w:r>
          </w:p>
        </w:tc>
        <w:tc>
          <w:tcPr>
            <w:tcW w:w="992" w:type="dxa"/>
            <w:tcBorders>
              <w:top w:val="single" w:sz="4" w:space="0" w:color="000000"/>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200,9</w:t>
            </w:r>
          </w:p>
        </w:tc>
        <w:tc>
          <w:tcPr>
            <w:tcW w:w="1055" w:type="dxa"/>
            <w:tcBorders>
              <w:top w:val="single" w:sz="4" w:space="0" w:color="000000"/>
              <w:left w:val="single" w:sz="4" w:space="0" w:color="000000"/>
              <w:bottom w:val="single" w:sz="4" w:space="0" w:color="auto"/>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1,4</w:t>
            </w:r>
          </w:p>
        </w:tc>
        <w:tc>
          <w:tcPr>
            <w:tcW w:w="1080" w:type="dxa"/>
            <w:tcBorders>
              <w:top w:val="single" w:sz="4" w:space="0" w:color="000000"/>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488,0</w:t>
            </w:r>
          </w:p>
        </w:tc>
        <w:tc>
          <w:tcPr>
            <w:tcW w:w="904" w:type="dxa"/>
            <w:tcBorders>
              <w:top w:val="single" w:sz="4" w:space="0" w:color="000000"/>
              <w:left w:val="single" w:sz="4" w:space="0" w:color="000000"/>
              <w:bottom w:val="single" w:sz="4" w:space="0" w:color="auto"/>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D70F7C" w:rsidRPr="008E3377" w:rsidTr="00245B02">
        <w:trPr>
          <w:gridAfter w:val="1"/>
          <w:wAfter w:w="236" w:type="dxa"/>
          <w:trHeight w:val="91"/>
        </w:trPr>
        <w:tc>
          <w:tcPr>
            <w:tcW w:w="3510" w:type="dxa"/>
            <w:tcBorders>
              <w:top w:val="single" w:sz="4" w:space="0" w:color="auto"/>
              <w:left w:val="single" w:sz="4" w:space="0" w:color="000000"/>
              <w:bottom w:val="single" w:sz="4" w:space="0" w:color="000000"/>
              <w:right w:val="nil"/>
            </w:tcBorders>
            <w:vAlign w:val="center"/>
            <w:hideMark/>
          </w:tcPr>
          <w:p w:rsidR="00D70F7C" w:rsidRPr="00CD3B1C" w:rsidRDefault="00D70F7C" w:rsidP="00245B02">
            <w:pPr>
              <w:spacing w:after="0" w:line="240" w:lineRule="auto"/>
              <w:jc w:val="center"/>
              <w:rPr>
                <w:rFonts w:ascii="Times New Roman" w:eastAsia="Times New Roman" w:hAnsi="Times New Roman" w:cs="Times New Roman"/>
                <w:color w:val="000000"/>
                <w:sz w:val="20"/>
                <w:szCs w:val="20"/>
                <w:lang w:eastAsia="ru-RU"/>
              </w:rPr>
            </w:pPr>
            <w:r w:rsidRPr="00CD3B1C">
              <w:rPr>
                <w:rFonts w:ascii="Times New Roman" w:hAnsi="Times New Roman"/>
                <w:sz w:val="20"/>
                <w:szCs w:val="20"/>
              </w:rPr>
              <w:t>Прочие налоговые доходы</w:t>
            </w:r>
            <w:r w:rsidRPr="00CD3B1C">
              <w:rPr>
                <w:rFonts w:ascii="Times New Roman" w:eastAsia="Times New Roman" w:hAnsi="Times New Roman" w:cs="Times New Roman"/>
                <w:color w:val="000000"/>
                <w:sz w:val="20"/>
                <w:szCs w:val="20"/>
                <w:lang w:eastAsia="ru-RU"/>
              </w:rPr>
              <w:t xml:space="preserve"> (пени и проценты по земельному налогу) </w:t>
            </w:r>
          </w:p>
        </w:tc>
        <w:tc>
          <w:tcPr>
            <w:tcW w:w="1134"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eastAsia="Times New Roman" w:hAnsi="Times New Roman" w:cs="Times New Roman"/>
                <w:bCs/>
                <w:color w:val="000000"/>
                <w:sz w:val="20"/>
                <w:szCs w:val="20"/>
                <w:lang w:eastAsia="ru-RU"/>
              </w:rPr>
            </w:pPr>
            <w:r w:rsidRPr="00CD3B1C">
              <w:rPr>
                <w:rFonts w:ascii="Times New Roman" w:eastAsia="Times New Roman" w:hAnsi="Times New Roman" w:cs="Times New Roman"/>
                <w:bCs/>
                <w:color w:val="000000"/>
                <w:sz w:val="20"/>
                <w:szCs w:val="20"/>
                <w:lang w:eastAsia="ru-RU"/>
              </w:rPr>
              <w:t>0,10</w:t>
            </w:r>
          </w:p>
        </w:tc>
        <w:tc>
          <w:tcPr>
            <w:tcW w:w="851" w:type="dxa"/>
            <w:tcBorders>
              <w:top w:val="single" w:sz="4" w:space="0" w:color="auto"/>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eastAsia="Times New Roman" w:hAnsi="Times New Roman" w:cs="Times New Roman"/>
                <w:bCs/>
                <w:color w:val="000000"/>
                <w:sz w:val="20"/>
                <w:szCs w:val="20"/>
                <w:lang w:eastAsia="ru-RU"/>
              </w:rPr>
            </w:pPr>
            <w:r w:rsidRPr="00CD3B1C">
              <w:rPr>
                <w:rFonts w:ascii="Times New Roman" w:eastAsia="Times New Roman" w:hAnsi="Times New Roman" w:cs="Times New Roman"/>
                <w:bCs/>
                <w:color w:val="000000"/>
                <w:sz w:val="20"/>
                <w:szCs w:val="20"/>
                <w:lang w:eastAsia="ru-RU"/>
              </w:rPr>
              <w:t>-</w:t>
            </w:r>
          </w:p>
        </w:tc>
        <w:tc>
          <w:tcPr>
            <w:tcW w:w="1055" w:type="dxa"/>
            <w:tcBorders>
              <w:top w:val="single" w:sz="4" w:space="0" w:color="auto"/>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1080"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p>
        </w:tc>
        <w:tc>
          <w:tcPr>
            <w:tcW w:w="904" w:type="dxa"/>
            <w:tcBorders>
              <w:top w:val="single" w:sz="4" w:space="0" w:color="auto"/>
              <w:left w:val="single" w:sz="4" w:space="0" w:color="000000"/>
              <w:bottom w:val="single" w:sz="4" w:space="0" w:color="000000"/>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D70F7C" w:rsidRPr="008E3377" w:rsidTr="00245B02">
        <w:trPr>
          <w:gridAfter w:val="1"/>
          <w:wAfter w:w="236" w:type="dxa"/>
          <w:trHeight w:val="182"/>
        </w:trPr>
        <w:tc>
          <w:tcPr>
            <w:tcW w:w="3510" w:type="dxa"/>
            <w:tcBorders>
              <w:top w:val="single" w:sz="4" w:space="0" w:color="auto"/>
              <w:left w:val="single" w:sz="4" w:space="0" w:color="000000"/>
              <w:bottom w:val="single" w:sz="4" w:space="0" w:color="auto"/>
              <w:right w:val="nil"/>
            </w:tcBorders>
            <w:vAlign w:val="center"/>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eastAsia="Times New Roman" w:hAnsi="Times New Roman" w:cs="Times New Roman"/>
                <w:color w:val="000000"/>
                <w:sz w:val="20"/>
                <w:szCs w:val="20"/>
                <w:lang w:eastAsia="ru-RU"/>
              </w:rPr>
              <w:t>Денежные взыскания (штрафы), возмещения ущерба</w:t>
            </w:r>
          </w:p>
        </w:tc>
        <w:tc>
          <w:tcPr>
            <w:tcW w:w="1134" w:type="dxa"/>
            <w:tcBorders>
              <w:top w:val="single" w:sz="4" w:space="0" w:color="auto"/>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eastAsia="Times New Roman" w:hAnsi="Times New Roman" w:cs="Times New Roman"/>
                <w:bCs/>
                <w:color w:val="000000"/>
                <w:sz w:val="20"/>
                <w:szCs w:val="20"/>
                <w:lang w:eastAsia="ru-RU"/>
              </w:rPr>
              <w:t>18,40</w:t>
            </w:r>
          </w:p>
        </w:tc>
        <w:tc>
          <w:tcPr>
            <w:tcW w:w="851" w:type="dxa"/>
            <w:tcBorders>
              <w:top w:val="single" w:sz="4" w:space="0" w:color="auto"/>
              <w:left w:val="single" w:sz="4" w:space="0" w:color="000000"/>
              <w:bottom w:val="single" w:sz="4" w:space="0" w:color="auto"/>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5,9</w:t>
            </w:r>
          </w:p>
        </w:tc>
        <w:tc>
          <w:tcPr>
            <w:tcW w:w="1055" w:type="dxa"/>
            <w:tcBorders>
              <w:top w:val="single" w:sz="4" w:space="0" w:color="auto"/>
              <w:left w:val="single" w:sz="4" w:space="0" w:color="000000"/>
              <w:bottom w:val="single" w:sz="4" w:space="0" w:color="auto"/>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1080" w:type="dxa"/>
            <w:tcBorders>
              <w:top w:val="single" w:sz="4" w:space="0" w:color="auto"/>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904" w:type="dxa"/>
            <w:tcBorders>
              <w:top w:val="single" w:sz="4" w:space="0" w:color="auto"/>
              <w:left w:val="single" w:sz="4" w:space="0" w:color="000000"/>
              <w:bottom w:val="single" w:sz="4" w:space="0" w:color="auto"/>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D70F7C" w:rsidRPr="008E3377" w:rsidTr="00245B02">
        <w:trPr>
          <w:gridAfter w:val="1"/>
          <w:wAfter w:w="236" w:type="dxa"/>
          <w:trHeight w:val="389"/>
        </w:trPr>
        <w:tc>
          <w:tcPr>
            <w:tcW w:w="3510" w:type="dxa"/>
            <w:tcBorders>
              <w:top w:val="single" w:sz="4" w:space="0" w:color="auto"/>
              <w:left w:val="single" w:sz="4" w:space="0" w:color="000000"/>
              <w:bottom w:val="single" w:sz="4" w:space="0" w:color="auto"/>
              <w:right w:val="nil"/>
            </w:tcBorders>
            <w:vAlign w:val="center"/>
            <w:hideMark/>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sz w:val="20"/>
                <w:szCs w:val="20"/>
              </w:rPr>
              <w:t>Прочие доходы от оказания платных услуг</w:t>
            </w:r>
          </w:p>
        </w:tc>
        <w:tc>
          <w:tcPr>
            <w:tcW w:w="1134" w:type="dxa"/>
            <w:tcBorders>
              <w:top w:val="single" w:sz="4" w:space="0" w:color="auto"/>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eastAsia="Times New Roman" w:hAnsi="Times New Roman" w:cs="Times New Roman"/>
                <w:bCs/>
                <w:color w:val="000000"/>
                <w:sz w:val="20"/>
                <w:szCs w:val="20"/>
                <w:lang w:eastAsia="ru-RU"/>
              </w:rPr>
              <w:t>6,20</w:t>
            </w:r>
          </w:p>
        </w:tc>
        <w:tc>
          <w:tcPr>
            <w:tcW w:w="851" w:type="dxa"/>
            <w:tcBorders>
              <w:top w:val="single" w:sz="4" w:space="0" w:color="auto"/>
              <w:left w:val="single" w:sz="4" w:space="0" w:color="000000"/>
              <w:bottom w:val="single" w:sz="4" w:space="0" w:color="auto"/>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2,3</w:t>
            </w:r>
          </w:p>
        </w:tc>
        <w:tc>
          <w:tcPr>
            <w:tcW w:w="1055" w:type="dxa"/>
            <w:tcBorders>
              <w:top w:val="single" w:sz="4" w:space="0" w:color="auto"/>
              <w:left w:val="single" w:sz="4" w:space="0" w:color="000000"/>
              <w:bottom w:val="single" w:sz="4" w:space="0" w:color="auto"/>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1080" w:type="dxa"/>
            <w:tcBorders>
              <w:top w:val="single" w:sz="4" w:space="0" w:color="auto"/>
              <w:left w:val="single" w:sz="4" w:space="0" w:color="000000"/>
              <w:bottom w:val="single" w:sz="4" w:space="0" w:color="auto"/>
              <w:right w:val="nil"/>
            </w:tcBorders>
            <w:vAlign w:val="center"/>
          </w:tcPr>
          <w:p w:rsidR="00D70F7C" w:rsidRPr="00CD3B1C" w:rsidRDefault="00D70F7C" w:rsidP="00245B0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904" w:type="dxa"/>
            <w:tcBorders>
              <w:top w:val="single" w:sz="4" w:space="0" w:color="auto"/>
              <w:left w:val="single" w:sz="4" w:space="0" w:color="000000"/>
              <w:bottom w:val="single" w:sz="4" w:space="0" w:color="auto"/>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D70F7C" w:rsidRPr="008E3377" w:rsidTr="00245B02">
        <w:trPr>
          <w:gridAfter w:val="1"/>
          <w:wAfter w:w="236" w:type="dxa"/>
          <w:trHeight w:val="126"/>
        </w:trPr>
        <w:tc>
          <w:tcPr>
            <w:tcW w:w="3510" w:type="dxa"/>
            <w:tcBorders>
              <w:top w:val="single" w:sz="4" w:space="0" w:color="auto"/>
              <w:left w:val="single" w:sz="4" w:space="0" w:color="000000"/>
              <w:bottom w:val="single" w:sz="4" w:space="0" w:color="000000"/>
              <w:right w:val="nil"/>
            </w:tcBorders>
            <w:vAlign w:val="center"/>
            <w:hideMark/>
          </w:tcPr>
          <w:p w:rsidR="00D70F7C" w:rsidRPr="00CD3B1C" w:rsidRDefault="00D70F7C" w:rsidP="00245B02">
            <w:pPr>
              <w:spacing w:after="0" w:line="240" w:lineRule="auto"/>
              <w:jc w:val="center"/>
              <w:rPr>
                <w:rFonts w:ascii="Times New Roman" w:eastAsia="Times New Roman" w:hAnsi="Times New Roman" w:cs="Times New Roman"/>
                <w:color w:val="000000"/>
                <w:sz w:val="20"/>
                <w:szCs w:val="20"/>
                <w:lang w:eastAsia="ru-RU"/>
              </w:rPr>
            </w:pPr>
            <w:r w:rsidRPr="00CD3B1C">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поселений</w:t>
            </w:r>
          </w:p>
        </w:tc>
        <w:tc>
          <w:tcPr>
            <w:tcW w:w="1134"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eastAsia="Times New Roman" w:hAnsi="Times New Roman" w:cs="Times New Roman"/>
                <w:bCs/>
                <w:color w:val="000000"/>
                <w:sz w:val="20"/>
                <w:szCs w:val="20"/>
                <w:lang w:eastAsia="ru-RU"/>
              </w:rPr>
            </w:pPr>
            <w:r w:rsidRPr="00CD3B1C">
              <w:rPr>
                <w:rFonts w:ascii="Times New Roman" w:eastAsia="Times New Roman" w:hAnsi="Times New Roman" w:cs="Times New Roman"/>
                <w:bCs/>
                <w:color w:val="000000"/>
                <w:sz w:val="20"/>
                <w:szCs w:val="20"/>
                <w:lang w:eastAsia="ru-RU"/>
              </w:rPr>
              <w:t>1193,00</w:t>
            </w:r>
          </w:p>
        </w:tc>
        <w:tc>
          <w:tcPr>
            <w:tcW w:w="851" w:type="dxa"/>
            <w:tcBorders>
              <w:top w:val="single" w:sz="4" w:space="0" w:color="auto"/>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7,0</w:t>
            </w:r>
          </w:p>
        </w:tc>
        <w:tc>
          <w:tcPr>
            <w:tcW w:w="992"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eastAsia="Times New Roman" w:hAnsi="Times New Roman" w:cs="Times New Roman"/>
                <w:bCs/>
                <w:color w:val="000000"/>
                <w:sz w:val="20"/>
                <w:szCs w:val="20"/>
                <w:lang w:eastAsia="ru-RU"/>
              </w:rPr>
            </w:pPr>
            <w:r w:rsidRPr="00CD3B1C">
              <w:rPr>
                <w:rFonts w:ascii="Times New Roman" w:eastAsia="Times New Roman" w:hAnsi="Times New Roman" w:cs="Times New Roman"/>
                <w:bCs/>
                <w:color w:val="000000"/>
                <w:sz w:val="20"/>
                <w:szCs w:val="20"/>
                <w:lang w:eastAsia="ru-RU"/>
              </w:rPr>
              <w:t>-</w:t>
            </w:r>
          </w:p>
        </w:tc>
        <w:tc>
          <w:tcPr>
            <w:tcW w:w="1055" w:type="dxa"/>
            <w:tcBorders>
              <w:top w:val="single" w:sz="4" w:space="0" w:color="auto"/>
              <w:left w:val="single" w:sz="4" w:space="0" w:color="000000"/>
              <w:bottom w:val="single" w:sz="4" w:space="0" w:color="000000"/>
              <w:right w:val="nil"/>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sidRPr="00CD3B1C">
              <w:rPr>
                <w:rFonts w:ascii="Times New Roman" w:hAnsi="Times New Roman" w:cs="Times New Roman"/>
                <w:sz w:val="20"/>
                <w:szCs w:val="20"/>
              </w:rPr>
              <w:t>-</w:t>
            </w:r>
          </w:p>
        </w:tc>
        <w:tc>
          <w:tcPr>
            <w:tcW w:w="1080" w:type="dxa"/>
            <w:tcBorders>
              <w:top w:val="single" w:sz="4" w:space="0" w:color="auto"/>
              <w:left w:val="single" w:sz="4" w:space="0" w:color="000000"/>
              <w:bottom w:val="single" w:sz="4" w:space="0" w:color="000000"/>
              <w:right w:val="nil"/>
            </w:tcBorders>
            <w:vAlign w:val="center"/>
          </w:tcPr>
          <w:p w:rsidR="00D70F7C" w:rsidRPr="00CD3B1C" w:rsidRDefault="00D70F7C" w:rsidP="00245B02">
            <w:pPr>
              <w:snapToGri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p>
        </w:tc>
        <w:tc>
          <w:tcPr>
            <w:tcW w:w="904" w:type="dxa"/>
            <w:tcBorders>
              <w:top w:val="single" w:sz="4" w:space="0" w:color="auto"/>
              <w:left w:val="single" w:sz="4" w:space="0" w:color="000000"/>
              <w:bottom w:val="single" w:sz="4" w:space="0" w:color="000000"/>
              <w:right w:val="single" w:sz="4" w:space="0" w:color="auto"/>
            </w:tcBorders>
            <w:vAlign w:val="center"/>
          </w:tcPr>
          <w:p w:rsidR="00D70F7C" w:rsidRPr="00CD3B1C" w:rsidRDefault="00D70F7C" w:rsidP="00245B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D70F7C" w:rsidRPr="00F93858" w:rsidRDefault="00D70F7C" w:rsidP="00D70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93858">
        <w:rPr>
          <w:rFonts w:ascii="Times New Roman" w:hAnsi="Times New Roman" w:cs="Times New Roman"/>
          <w:sz w:val="24"/>
          <w:szCs w:val="24"/>
        </w:rPr>
        <w:t xml:space="preserve">Из данных таблицы следует, что в целом в 2017 году собственные доходы в сравнении с 2015 годом уменьшились  на  1011,9  тыс. рублей, </w:t>
      </w:r>
      <w:r w:rsidRPr="00F93858">
        <w:rPr>
          <w:rFonts w:ascii="Times New Roman" w:eastAsia="Times New Roman" w:hAnsi="Times New Roman" w:cs="Times New Roman"/>
          <w:color w:val="000000"/>
          <w:lang w:eastAsia="ru-RU"/>
        </w:rPr>
        <w:t xml:space="preserve"> </w:t>
      </w:r>
      <w:r w:rsidRPr="00F93858">
        <w:rPr>
          <w:rFonts w:ascii="Times New Roman" w:hAnsi="Times New Roman" w:cs="Times New Roman"/>
          <w:sz w:val="24"/>
          <w:szCs w:val="24"/>
        </w:rPr>
        <w:t>с 2016 годом увеличились на  331,9 тыс. рублей  в основном за счет земельного налога на 305,8 тыс. рублей, налога на имущество физических лиц +62,3тыс. рублей, единый сельхозналог +287,1 тыс. рублей.</w:t>
      </w:r>
      <w:proofErr w:type="gramEnd"/>
    </w:p>
    <w:p w:rsidR="00D70F7C" w:rsidRPr="008E3377" w:rsidRDefault="00D70F7C" w:rsidP="00D70F7C">
      <w:pPr>
        <w:pStyle w:val="310"/>
        <w:spacing w:after="0"/>
        <w:ind w:left="0" w:firstLine="708"/>
        <w:jc w:val="both"/>
        <w:rPr>
          <w:rFonts w:ascii="Times New Roman" w:hAnsi="Times New Roman"/>
          <w:b/>
          <w:i/>
          <w:iCs/>
          <w:spacing w:val="-1"/>
          <w:sz w:val="24"/>
          <w:szCs w:val="24"/>
        </w:rPr>
      </w:pPr>
      <w:r w:rsidRPr="008E3377">
        <w:rPr>
          <w:rFonts w:ascii="Times New Roman" w:hAnsi="Times New Roman"/>
          <w:b/>
          <w:i/>
          <w:iCs/>
          <w:spacing w:val="-1"/>
          <w:sz w:val="24"/>
          <w:szCs w:val="24"/>
        </w:rPr>
        <w:t xml:space="preserve"> </w:t>
      </w:r>
    </w:p>
    <w:p w:rsidR="00D70F7C" w:rsidRPr="0025505A" w:rsidRDefault="00D70F7C" w:rsidP="00D70F7C">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Pr>
          <w:rFonts w:ascii="Times New Roman" w:hAnsi="Times New Roman" w:cs="Times New Roman"/>
          <w:i/>
          <w:iCs/>
          <w:spacing w:val="-1"/>
          <w:sz w:val="24"/>
          <w:szCs w:val="24"/>
        </w:rPr>
        <w:t>6.3.</w:t>
      </w:r>
      <w:r w:rsidRPr="0025505A">
        <w:rPr>
          <w:rFonts w:ascii="Times New Roman" w:hAnsi="Times New Roman" w:cs="Times New Roman"/>
          <w:i/>
          <w:iCs/>
          <w:spacing w:val="-1"/>
          <w:sz w:val="24"/>
          <w:szCs w:val="24"/>
        </w:rPr>
        <w:t xml:space="preserve">Работа администрации </w:t>
      </w:r>
      <w:proofErr w:type="spellStart"/>
      <w:r w:rsidRPr="0025505A">
        <w:rPr>
          <w:rFonts w:ascii="Times New Roman" w:hAnsi="Times New Roman" w:cs="Times New Roman"/>
          <w:i/>
          <w:iCs/>
          <w:spacing w:val="-1"/>
          <w:sz w:val="24"/>
          <w:szCs w:val="24"/>
        </w:rPr>
        <w:t>Ветютневского</w:t>
      </w:r>
      <w:proofErr w:type="spellEnd"/>
      <w:r w:rsidRPr="0025505A">
        <w:rPr>
          <w:rFonts w:ascii="Times New Roman" w:hAnsi="Times New Roman" w:cs="Times New Roman"/>
          <w:i/>
          <w:iCs/>
          <w:spacing w:val="-1"/>
          <w:sz w:val="24"/>
          <w:szCs w:val="24"/>
        </w:rPr>
        <w:t xml:space="preserve"> сельского поселения  </w:t>
      </w:r>
    </w:p>
    <w:p w:rsidR="00D70F7C" w:rsidRDefault="00D70F7C" w:rsidP="00D70F7C">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25505A">
        <w:rPr>
          <w:rFonts w:ascii="Times New Roman" w:hAnsi="Times New Roman" w:cs="Times New Roman"/>
          <w:i/>
          <w:iCs/>
          <w:spacing w:val="-1"/>
          <w:sz w:val="24"/>
          <w:szCs w:val="24"/>
        </w:rPr>
        <w:t xml:space="preserve"> по пополнению доходной части бюджета</w:t>
      </w:r>
      <w:r>
        <w:rPr>
          <w:rFonts w:ascii="Times New Roman" w:hAnsi="Times New Roman" w:cs="Times New Roman"/>
          <w:i/>
          <w:iCs/>
          <w:spacing w:val="-1"/>
          <w:sz w:val="24"/>
          <w:szCs w:val="24"/>
        </w:rPr>
        <w:t xml:space="preserve">     </w:t>
      </w:r>
    </w:p>
    <w:p w:rsidR="00D70F7C" w:rsidRPr="0025505A" w:rsidRDefault="00D70F7C" w:rsidP="00D70F7C">
      <w:pPr>
        <w:pStyle w:val="Standard"/>
        <w:shd w:val="clear" w:color="auto" w:fill="FFFFFF"/>
        <w:tabs>
          <w:tab w:val="left" w:pos="341"/>
        </w:tabs>
        <w:spacing w:after="0" w:line="240" w:lineRule="auto"/>
        <w:ind w:right="101"/>
        <w:jc w:val="both"/>
        <w:rPr>
          <w:rFonts w:ascii="Times New Roman" w:hAnsi="Times New Roman" w:cs="Times New Roman"/>
          <w:i/>
          <w:iCs/>
          <w:spacing w:val="-1"/>
          <w:sz w:val="24"/>
          <w:szCs w:val="24"/>
        </w:rPr>
      </w:pPr>
      <w:r>
        <w:rPr>
          <w:rFonts w:ascii="Times New Roman" w:hAnsi="Times New Roman" w:cs="Times New Roman"/>
          <w:spacing w:val="-1"/>
          <w:sz w:val="24"/>
          <w:szCs w:val="24"/>
        </w:rPr>
        <w:t xml:space="preserve">              </w:t>
      </w:r>
      <w:r w:rsidRPr="0025505A">
        <w:rPr>
          <w:rFonts w:ascii="Times New Roman" w:hAnsi="Times New Roman" w:cs="Times New Roman"/>
          <w:spacing w:val="-1"/>
          <w:sz w:val="24"/>
          <w:szCs w:val="24"/>
        </w:rPr>
        <w:t xml:space="preserve">По данным администрации </w:t>
      </w:r>
      <w:proofErr w:type="spellStart"/>
      <w:r w:rsidRPr="0025505A">
        <w:rPr>
          <w:rFonts w:ascii="Times New Roman" w:hAnsi="Times New Roman" w:cs="Times New Roman"/>
          <w:spacing w:val="-1"/>
          <w:sz w:val="24"/>
          <w:szCs w:val="24"/>
        </w:rPr>
        <w:t>Ветютневского</w:t>
      </w:r>
      <w:proofErr w:type="spellEnd"/>
      <w:r w:rsidRPr="0025505A">
        <w:rPr>
          <w:rFonts w:ascii="Times New Roman" w:hAnsi="Times New Roman" w:cs="Times New Roman"/>
          <w:spacing w:val="-1"/>
          <w:sz w:val="24"/>
          <w:szCs w:val="24"/>
        </w:rPr>
        <w:t xml:space="preserve"> сельского поселения </w:t>
      </w:r>
      <w:proofErr w:type="spellStart"/>
      <w:r w:rsidRPr="0025505A">
        <w:rPr>
          <w:rFonts w:ascii="Times New Roman" w:hAnsi="Times New Roman" w:cs="Times New Roman"/>
          <w:spacing w:val="-1"/>
          <w:sz w:val="24"/>
          <w:szCs w:val="24"/>
        </w:rPr>
        <w:t>Фроловского</w:t>
      </w:r>
      <w:proofErr w:type="spellEnd"/>
      <w:r w:rsidRPr="0025505A">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25505A">
        <w:rPr>
          <w:rFonts w:ascii="Times New Roman" w:hAnsi="Times New Roman" w:cs="Times New Roman"/>
          <w:spacing w:val="-1"/>
          <w:sz w:val="24"/>
          <w:szCs w:val="24"/>
        </w:rPr>
        <w:t>в</w:t>
      </w:r>
      <w:proofErr w:type="gramEnd"/>
      <w:r w:rsidRPr="0025505A">
        <w:rPr>
          <w:rFonts w:ascii="Times New Roman" w:hAnsi="Times New Roman" w:cs="Times New Roman"/>
          <w:spacing w:val="-1"/>
          <w:sz w:val="24"/>
          <w:szCs w:val="24"/>
        </w:rPr>
        <w:t xml:space="preserve"> </w:t>
      </w:r>
      <w:proofErr w:type="gramStart"/>
      <w:r w:rsidRPr="0025505A">
        <w:rPr>
          <w:rFonts w:ascii="Times New Roman" w:hAnsi="Times New Roman" w:cs="Times New Roman"/>
          <w:spacing w:val="-1"/>
          <w:sz w:val="24"/>
          <w:szCs w:val="24"/>
        </w:rPr>
        <w:t>местный</w:t>
      </w:r>
      <w:proofErr w:type="gramEnd"/>
      <w:r w:rsidRPr="0025505A">
        <w:rPr>
          <w:rFonts w:ascii="Times New Roman" w:hAnsi="Times New Roman" w:cs="Times New Roman"/>
          <w:spacing w:val="-1"/>
          <w:sz w:val="24"/>
          <w:szCs w:val="24"/>
        </w:rPr>
        <w:t xml:space="preserve"> бюджет, налогоплательщиками сельского поселения не предоставлялись.</w:t>
      </w:r>
      <w:r w:rsidRPr="0025505A">
        <w:rPr>
          <w:rFonts w:ascii="Times New Roman" w:hAnsi="Times New Roman" w:cs="Times New Roman"/>
          <w:sz w:val="24"/>
          <w:szCs w:val="24"/>
        </w:rPr>
        <w:t xml:space="preserve"> </w:t>
      </w:r>
    </w:p>
    <w:p w:rsidR="00D70F7C" w:rsidRPr="003F4464" w:rsidRDefault="00D70F7C" w:rsidP="00D70F7C">
      <w:pPr>
        <w:pStyle w:val="Standard"/>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F4464">
        <w:rPr>
          <w:rFonts w:ascii="Times New Roman" w:hAnsi="Times New Roman" w:cs="Times New Roman"/>
          <w:sz w:val="24"/>
          <w:szCs w:val="24"/>
        </w:rPr>
        <w:t xml:space="preserve">Налоговых кредитов и налоговых льгот бюджету </w:t>
      </w:r>
      <w:proofErr w:type="spellStart"/>
      <w:r w:rsidRPr="003F4464">
        <w:rPr>
          <w:rFonts w:ascii="Times New Roman" w:hAnsi="Times New Roman" w:cs="Times New Roman"/>
          <w:sz w:val="24"/>
          <w:szCs w:val="24"/>
        </w:rPr>
        <w:t>Ветютневского</w:t>
      </w:r>
      <w:proofErr w:type="spellEnd"/>
      <w:r w:rsidRPr="003F4464">
        <w:rPr>
          <w:rFonts w:ascii="Times New Roman" w:hAnsi="Times New Roman" w:cs="Times New Roman"/>
          <w:sz w:val="24"/>
          <w:szCs w:val="24"/>
        </w:rPr>
        <w:t xml:space="preserve"> сельского поселения </w:t>
      </w:r>
      <w:proofErr w:type="spellStart"/>
      <w:r w:rsidRPr="003F4464">
        <w:rPr>
          <w:rFonts w:ascii="Times New Roman" w:hAnsi="Times New Roman" w:cs="Times New Roman"/>
          <w:sz w:val="24"/>
          <w:szCs w:val="24"/>
        </w:rPr>
        <w:t>Фроловского</w:t>
      </w:r>
      <w:proofErr w:type="spellEnd"/>
      <w:r w:rsidRPr="003F4464">
        <w:rPr>
          <w:rFonts w:ascii="Times New Roman" w:hAnsi="Times New Roman" w:cs="Times New Roman"/>
          <w:sz w:val="24"/>
          <w:szCs w:val="24"/>
        </w:rPr>
        <w:t xml:space="preserve"> муниципального района в проверяемом периоде не предоставлялось. </w:t>
      </w:r>
    </w:p>
    <w:p w:rsidR="00D70F7C" w:rsidRPr="0025505A" w:rsidRDefault="00D70F7C" w:rsidP="00D70F7C">
      <w:pPr>
        <w:pStyle w:val="Standard"/>
        <w:autoSpaceDE w:val="0"/>
        <w:spacing w:after="0" w:line="240" w:lineRule="auto"/>
        <w:jc w:val="both"/>
        <w:rPr>
          <w:rFonts w:ascii="Times New Roman" w:hAnsi="Times New Roman"/>
          <w:sz w:val="24"/>
          <w:szCs w:val="24"/>
        </w:rPr>
      </w:pPr>
      <w:r>
        <w:rPr>
          <w:rFonts w:ascii="Times New Roman" w:hAnsi="Times New Roman" w:cs="Times New Roman"/>
          <w:b/>
          <w:sz w:val="24"/>
          <w:szCs w:val="24"/>
        </w:rPr>
        <w:t xml:space="preserve"> </w:t>
      </w:r>
      <w:r>
        <w:rPr>
          <w:rFonts w:ascii="Times New Roman" w:hAnsi="Times New Roman" w:cs="Times New Roman"/>
          <w:b/>
          <w:spacing w:val="-1"/>
          <w:sz w:val="24"/>
          <w:szCs w:val="24"/>
        </w:rPr>
        <w:t xml:space="preserve"> </w:t>
      </w:r>
      <w:r w:rsidRPr="008E3377">
        <w:rPr>
          <w:rFonts w:ascii="Times New Roman" w:hAnsi="Times New Roman" w:cs="Times New Roman"/>
          <w:b/>
          <w:spacing w:val="-1"/>
          <w:sz w:val="24"/>
          <w:szCs w:val="24"/>
        </w:rPr>
        <w:t xml:space="preserve">            </w:t>
      </w:r>
      <w:r w:rsidRPr="0025505A">
        <w:rPr>
          <w:rFonts w:ascii="Times New Roman" w:hAnsi="Times New Roman" w:cs="Times New Roman"/>
          <w:spacing w:val="-1"/>
          <w:sz w:val="24"/>
          <w:szCs w:val="24"/>
        </w:rPr>
        <w:t xml:space="preserve">В 2017 году в бюджет </w:t>
      </w:r>
      <w:proofErr w:type="spellStart"/>
      <w:r w:rsidRPr="0025505A">
        <w:rPr>
          <w:rFonts w:ascii="Times New Roman" w:hAnsi="Times New Roman" w:cs="Times New Roman"/>
          <w:spacing w:val="-1"/>
          <w:sz w:val="24"/>
          <w:szCs w:val="24"/>
        </w:rPr>
        <w:t>Ветютневского</w:t>
      </w:r>
      <w:proofErr w:type="spellEnd"/>
      <w:r w:rsidRPr="0025505A">
        <w:rPr>
          <w:rFonts w:ascii="Times New Roman" w:hAnsi="Times New Roman" w:cs="Times New Roman"/>
          <w:spacing w:val="-1"/>
          <w:sz w:val="24"/>
          <w:szCs w:val="24"/>
        </w:rPr>
        <w:t xml:space="preserve"> сельского поселения  поступило налоговых доходов на 157,5 тыс. рублей меньше, чем планировалось. Основными </w:t>
      </w:r>
      <w:proofErr w:type="spellStart"/>
      <w:r w:rsidRPr="0025505A">
        <w:rPr>
          <w:rFonts w:ascii="Times New Roman" w:hAnsi="Times New Roman" w:cs="Times New Roman"/>
          <w:spacing w:val="-1"/>
          <w:sz w:val="24"/>
          <w:szCs w:val="24"/>
        </w:rPr>
        <w:t>налогообразующими</w:t>
      </w:r>
      <w:proofErr w:type="spellEnd"/>
      <w:r w:rsidRPr="0025505A">
        <w:rPr>
          <w:rFonts w:ascii="Times New Roman" w:hAnsi="Times New Roman" w:cs="Times New Roman"/>
          <w:spacing w:val="-1"/>
          <w:sz w:val="24"/>
          <w:szCs w:val="24"/>
        </w:rPr>
        <w:t xml:space="preserve"> доходами в собственных доходах являются налог на доходы физических лиц, </w:t>
      </w:r>
      <w:r w:rsidRPr="0025505A">
        <w:rPr>
          <w:rFonts w:ascii="Times New Roman" w:hAnsi="Times New Roman"/>
          <w:sz w:val="24"/>
          <w:szCs w:val="24"/>
        </w:rPr>
        <w:t xml:space="preserve">земельный налог. </w:t>
      </w:r>
    </w:p>
    <w:p w:rsidR="00D70F7C" w:rsidRPr="0025505A" w:rsidRDefault="00D70F7C" w:rsidP="00D70F7C">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25505A">
        <w:rPr>
          <w:rFonts w:ascii="Times New Roman" w:hAnsi="Times New Roman" w:cs="Times New Roman"/>
          <w:spacing w:val="-1"/>
          <w:sz w:val="24"/>
          <w:szCs w:val="24"/>
        </w:rPr>
        <w:lastRenderedPageBreak/>
        <w:t xml:space="preserve">            В целях обеспечения поступлений обязательных платежей в бюджет </w:t>
      </w:r>
      <w:proofErr w:type="spellStart"/>
      <w:r w:rsidRPr="0025505A">
        <w:rPr>
          <w:rFonts w:ascii="Times New Roman" w:hAnsi="Times New Roman" w:cs="Times New Roman"/>
          <w:spacing w:val="-1"/>
          <w:sz w:val="24"/>
          <w:szCs w:val="24"/>
        </w:rPr>
        <w:t>Ветютневского</w:t>
      </w:r>
      <w:proofErr w:type="spellEnd"/>
      <w:r w:rsidRPr="0025505A">
        <w:rPr>
          <w:rFonts w:ascii="Times New Roman" w:hAnsi="Times New Roman" w:cs="Times New Roman"/>
          <w:spacing w:val="-1"/>
          <w:sz w:val="24"/>
          <w:szCs w:val="24"/>
        </w:rPr>
        <w:t xml:space="preserve"> сельского поселения</w:t>
      </w:r>
      <w:r w:rsidRPr="0025505A">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D70F7C" w:rsidRPr="007A1CBE" w:rsidRDefault="00D70F7C" w:rsidP="00D70F7C">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8E3377">
        <w:rPr>
          <w:rFonts w:ascii="Times New Roman" w:hAnsi="Times New Roman" w:cs="Times New Roman"/>
          <w:b/>
          <w:sz w:val="24"/>
          <w:szCs w:val="24"/>
        </w:rPr>
        <w:t xml:space="preserve">           </w:t>
      </w:r>
      <w:r w:rsidRPr="007A1CBE">
        <w:rPr>
          <w:rFonts w:ascii="Times New Roman" w:hAnsi="Times New Roman" w:cs="Times New Roman"/>
          <w:sz w:val="24"/>
          <w:szCs w:val="24"/>
        </w:rPr>
        <w:t xml:space="preserve">Согласно протоколам, предъявленных администрацией </w:t>
      </w:r>
      <w:proofErr w:type="spellStart"/>
      <w:r w:rsidRPr="007A1CBE">
        <w:rPr>
          <w:rFonts w:ascii="Times New Roman" w:hAnsi="Times New Roman" w:cs="Times New Roman"/>
          <w:sz w:val="24"/>
          <w:szCs w:val="24"/>
        </w:rPr>
        <w:t>Ветютневского</w:t>
      </w:r>
      <w:proofErr w:type="spellEnd"/>
      <w:r w:rsidRPr="007A1CBE">
        <w:rPr>
          <w:rFonts w:ascii="Times New Roman" w:hAnsi="Times New Roman" w:cs="Times New Roman"/>
          <w:sz w:val="24"/>
          <w:szCs w:val="24"/>
        </w:rPr>
        <w:t xml:space="preserve">  сельского посе</w:t>
      </w:r>
      <w:r w:rsidR="00B40358">
        <w:rPr>
          <w:rFonts w:ascii="Times New Roman" w:hAnsi="Times New Roman" w:cs="Times New Roman"/>
          <w:sz w:val="24"/>
          <w:szCs w:val="24"/>
        </w:rPr>
        <w:t>ления, в 201</w:t>
      </w:r>
      <w:r w:rsidRPr="007A1CBE">
        <w:rPr>
          <w:rFonts w:ascii="Times New Roman" w:hAnsi="Times New Roman" w:cs="Times New Roman"/>
          <w:sz w:val="24"/>
          <w:szCs w:val="24"/>
        </w:rPr>
        <w:t>7 году, проведено  24</w:t>
      </w:r>
      <w:r>
        <w:rPr>
          <w:rFonts w:ascii="Times New Roman" w:hAnsi="Times New Roman" w:cs="Times New Roman"/>
          <w:sz w:val="24"/>
          <w:szCs w:val="24"/>
        </w:rPr>
        <w:t xml:space="preserve"> </w:t>
      </w:r>
      <w:r w:rsidRPr="007A1CBE">
        <w:rPr>
          <w:rFonts w:ascii="Times New Roman" w:hAnsi="Times New Roman" w:cs="Times New Roman"/>
          <w:sz w:val="24"/>
          <w:szCs w:val="24"/>
        </w:rPr>
        <w:t xml:space="preserve">заседаний комиссии по обеспечению поступлений налоговых и неналоговых доходов в консолидированный бюджет района и бюджет </w:t>
      </w:r>
      <w:proofErr w:type="spellStart"/>
      <w:r w:rsidRPr="007A1CBE">
        <w:rPr>
          <w:rFonts w:ascii="Times New Roman" w:hAnsi="Times New Roman" w:cs="Times New Roman"/>
          <w:sz w:val="24"/>
          <w:szCs w:val="24"/>
        </w:rPr>
        <w:t>Ветютневского</w:t>
      </w:r>
      <w:proofErr w:type="spellEnd"/>
      <w:r w:rsidRPr="007A1CBE">
        <w:rPr>
          <w:rFonts w:ascii="Times New Roman" w:hAnsi="Times New Roman" w:cs="Times New Roman"/>
          <w:sz w:val="24"/>
          <w:szCs w:val="24"/>
        </w:rPr>
        <w:t xml:space="preserve"> </w:t>
      </w:r>
      <w:r w:rsidRPr="007A1CBE">
        <w:rPr>
          <w:rFonts w:ascii="Times New Roman" w:hAnsi="Times New Roman" w:cs="Times New Roman"/>
          <w:spacing w:val="-1"/>
          <w:sz w:val="24"/>
          <w:szCs w:val="24"/>
        </w:rPr>
        <w:t xml:space="preserve">сельского поселения </w:t>
      </w:r>
      <w:proofErr w:type="spellStart"/>
      <w:r w:rsidRPr="007A1CBE">
        <w:rPr>
          <w:rFonts w:ascii="Times New Roman" w:hAnsi="Times New Roman" w:cs="Times New Roman"/>
          <w:sz w:val="24"/>
          <w:szCs w:val="24"/>
        </w:rPr>
        <w:t>Фроловского</w:t>
      </w:r>
      <w:proofErr w:type="spellEnd"/>
      <w:r w:rsidRPr="007A1CBE">
        <w:rPr>
          <w:rFonts w:ascii="Times New Roman" w:hAnsi="Times New Roman" w:cs="Times New Roman"/>
          <w:sz w:val="24"/>
          <w:szCs w:val="24"/>
        </w:rPr>
        <w:t xml:space="preserve"> муниципального района. </w:t>
      </w:r>
      <w:r>
        <w:rPr>
          <w:rFonts w:ascii="Times New Roman" w:hAnsi="Times New Roman" w:cs="Times New Roman"/>
          <w:b/>
          <w:sz w:val="24"/>
          <w:szCs w:val="24"/>
        </w:rPr>
        <w:t xml:space="preserve">  </w:t>
      </w:r>
      <w:r w:rsidRPr="007A1CBE">
        <w:rPr>
          <w:rFonts w:ascii="Times New Roman" w:hAnsi="Times New Roman" w:cs="Times New Roman"/>
          <w:sz w:val="24"/>
          <w:szCs w:val="24"/>
        </w:rPr>
        <w:t>Проведена работа с</w:t>
      </w:r>
      <w:r w:rsidRPr="007A1CBE">
        <w:rPr>
          <w:rFonts w:ascii="Times New Roman" w:hAnsi="Times New Roman" w:cs="Times New Roman"/>
          <w:bCs/>
          <w:i/>
          <w:iCs/>
          <w:sz w:val="24"/>
          <w:szCs w:val="24"/>
        </w:rPr>
        <w:t xml:space="preserve"> </w:t>
      </w:r>
      <w:r w:rsidRPr="007A1CBE">
        <w:rPr>
          <w:rFonts w:ascii="Times New Roman" w:hAnsi="Times New Roman" w:cs="Times New Roman"/>
          <w:sz w:val="24"/>
          <w:szCs w:val="24"/>
        </w:rPr>
        <w:t>114 физическими  и юридическими лицами.</w:t>
      </w:r>
    </w:p>
    <w:p w:rsidR="00D70F7C" w:rsidRPr="007A1CBE" w:rsidRDefault="00D70F7C" w:rsidP="00D70F7C">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8E3377">
        <w:rPr>
          <w:rFonts w:ascii="Times New Roman" w:hAnsi="Times New Roman" w:cs="Times New Roman"/>
          <w:b/>
          <w:sz w:val="24"/>
          <w:szCs w:val="24"/>
        </w:rPr>
        <w:t xml:space="preserve">         </w:t>
      </w:r>
      <w:r w:rsidRPr="008E3377">
        <w:rPr>
          <w:rFonts w:ascii="Times New Roman" w:hAnsi="Times New Roman" w:cs="Times New Roman"/>
          <w:b/>
          <w:sz w:val="24"/>
          <w:szCs w:val="24"/>
        </w:rPr>
        <w:tab/>
      </w:r>
      <w:proofErr w:type="gramStart"/>
      <w:r w:rsidRPr="007A1CBE">
        <w:rPr>
          <w:rFonts w:ascii="Times New Roman" w:hAnsi="Times New Roman" w:cs="Times New Roman"/>
          <w:sz w:val="24"/>
          <w:szCs w:val="24"/>
        </w:rPr>
        <w:t xml:space="preserve">Кроме того,  в результате работы Комиссии и сотрудничества органов местного самоуправления </w:t>
      </w:r>
      <w:proofErr w:type="spellStart"/>
      <w:r w:rsidRPr="007A1CBE">
        <w:rPr>
          <w:rFonts w:ascii="Times New Roman" w:hAnsi="Times New Roman" w:cs="Times New Roman"/>
          <w:sz w:val="24"/>
          <w:szCs w:val="24"/>
        </w:rPr>
        <w:t>Ветютневского</w:t>
      </w:r>
      <w:proofErr w:type="spellEnd"/>
      <w:r w:rsidRPr="007A1CBE">
        <w:rPr>
          <w:rFonts w:ascii="Times New Roman" w:hAnsi="Times New Roman" w:cs="Times New Roman"/>
          <w:sz w:val="24"/>
          <w:szCs w:val="24"/>
        </w:rPr>
        <w:t xml:space="preserve"> сельского поселения с МИ ФНС №6 г. Михайловка  установлено, что   количество земельных участков, не поставленных на налоговый учет, выявленных в результате работы комиссии – 6;</w:t>
      </w:r>
      <w:r w:rsidRPr="008E3377">
        <w:rPr>
          <w:rFonts w:ascii="Times New Roman" w:hAnsi="Times New Roman" w:cs="Times New Roman"/>
          <w:b/>
          <w:sz w:val="24"/>
          <w:szCs w:val="24"/>
        </w:rPr>
        <w:t xml:space="preserve"> </w:t>
      </w:r>
      <w:r w:rsidRPr="007A1CBE">
        <w:rPr>
          <w:rFonts w:ascii="Times New Roman" w:hAnsi="Times New Roman" w:cs="Times New Roman"/>
          <w:sz w:val="24"/>
          <w:szCs w:val="24"/>
        </w:rPr>
        <w:t>рассмотрено материалов по задолженности по уплате налогов на землю –56, рассмотрено</w:t>
      </w:r>
      <w:r w:rsidRPr="008E3377">
        <w:rPr>
          <w:rFonts w:ascii="Times New Roman" w:hAnsi="Times New Roman" w:cs="Times New Roman"/>
          <w:b/>
          <w:sz w:val="24"/>
          <w:szCs w:val="24"/>
        </w:rPr>
        <w:t xml:space="preserve"> </w:t>
      </w:r>
      <w:r w:rsidRPr="007A1CBE">
        <w:rPr>
          <w:rFonts w:ascii="Times New Roman" w:hAnsi="Times New Roman" w:cs="Times New Roman"/>
          <w:sz w:val="24"/>
          <w:szCs w:val="24"/>
        </w:rPr>
        <w:t>материалов по задолженности по   налога на имущество физических лицами – 44.</w:t>
      </w:r>
      <w:proofErr w:type="gramEnd"/>
    </w:p>
    <w:p w:rsidR="00D70F7C" w:rsidRPr="007A1CBE" w:rsidRDefault="00D70F7C" w:rsidP="00D70F7C">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8E3377">
        <w:rPr>
          <w:rFonts w:ascii="Times New Roman" w:hAnsi="Times New Roman" w:cs="Times New Roman"/>
          <w:b/>
          <w:sz w:val="24"/>
          <w:szCs w:val="24"/>
        </w:rPr>
        <w:t xml:space="preserve">             </w:t>
      </w:r>
      <w:r w:rsidRPr="007A1CBE">
        <w:rPr>
          <w:rFonts w:ascii="Times New Roman" w:hAnsi="Times New Roman" w:cs="Times New Roman"/>
          <w:sz w:val="24"/>
          <w:szCs w:val="24"/>
        </w:rPr>
        <w:t>В результате работы Комиссии всего дополнительно поступило в бюджет Сельского поселения  50,5 тыс. рублей, в том числе   по налогу на землю – 45,7 тыс. рублей; налогу на имущество физических лиц – 4,8 тыс. рублей.</w:t>
      </w:r>
    </w:p>
    <w:p w:rsidR="00D70F7C" w:rsidRPr="003229B1" w:rsidRDefault="00D70F7C" w:rsidP="00D70F7C">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8E3377">
        <w:rPr>
          <w:rFonts w:ascii="Times New Roman" w:hAnsi="Times New Roman"/>
          <w:b/>
          <w:sz w:val="24"/>
          <w:szCs w:val="24"/>
        </w:rPr>
        <w:t xml:space="preserve"> </w:t>
      </w:r>
      <w:r w:rsidRPr="008E3377">
        <w:rPr>
          <w:rFonts w:ascii="Times New Roman" w:hAnsi="Times New Roman" w:cs="Times New Roman"/>
          <w:b/>
          <w:sz w:val="24"/>
          <w:szCs w:val="24"/>
        </w:rPr>
        <w:t xml:space="preserve">  </w:t>
      </w:r>
      <w:r>
        <w:rPr>
          <w:b/>
        </w:rPr>
        <w:t xml:space="preserve">            </w:t>
      </w:r>
      <w:r w:rsidRPr="003F4464">
        <w:rPr>
          <w:rFonts w:ascii="Times New Roman" w:hAnsi="Times New Roman" w:cs="Times New Roman"/>
          <w:sz w:val="24"/>
          <w:szCs w:val="24"/>
        </w:rPr>
        <w:t>Решени</w:t>
      </w:r>
      <w:r>
        <w:rPr>
          <w:rFonts w:ascii="Times New Roman" w:hAnsi="Times New Roman" w:cs="Times New Roman"/>
          <w:sz w:val="24"/>
          <w:szCs w:val="24"/>
        </w:rPr>
        <w:t>я</w:t>
      </w:r>
      <w:r w:rsidRPr="003F4464">
        <w:rPr>
          <w:rFonts w:ascii="Times New Roman" w:hAnsi="Times New Roman" w:cs="Times New Roman"/>
          <w:sz w:val="24"/>
          <w:szCs w:val="24"/>
        </w:rPr>
        <w:t>м</w:t>
      </w:r>
      <w:r>
        <w:rPr>
          <w:rFonts w:ascii="Times New Roman" w:hAnsi="Times New Roman" w:cs="Times New Roman"/>
          <w:sz w:val="24"/>
          <w:szCs w:val="24"/>
        </w:rPr>
        <w:t>и</w:t>
      </w:r>
      <w:r w:rsidRPr="003F4464">
        <w:rPr>
          <w:rFonts w:ascii="Times New Roman" w:hAnsi="Times New Roman" w:cs="Times New Roman"/>
          <w:sz w:val="24"/>
          <w:szCs w:val="24"/>
        </w:rPr>
        <w:t xml:space="preserve"> Совет депутатов </w:t>
      </w:r>
      <w:proofErr w:type="spellStart"/>
      <w:r w:rsidRPr="003F4464">
        <w:rPr>
          <w:rFonts w:ascii="Times New Roman" w:hAnsi="Times New Roman" w:cs="Times New Roman"/>
          <w:sz w:val="24"/>
          <w:szCs w:val="24"/>
        </w:rPr>
        <w:t>Ветютневского</w:t>
      </w:r>
      <w:proofErr w:type="spellEnd"/>
      <w:r w:rsidRPr="003F4464">
        <w:rPr>
          <w:rFonts w:ascii="Times New Roman" w:hAnsi="Times New Roman" w:cs="Times New Roman"/>
          <w:sz w:val="24"/>
          <w:szCs w:val="24"/>
        </w:rPr>
        <w:t xml:space="preserve"> сельского поселения </w:t>
      </w:r>
      <w:proofErr w:type="spellStart"/>
      <w:r w:rsidRPr="003F4464">
        <w:rPr>
          <w:rFonts w:ascii="Times New Roman" w:hAnsi="Times New Roman" w:cs="Times New Roman"/>
          <w:sz w:val="24"/>
          <w:szCs w:val="24"/>
        </w:rPr>
        <w:t>Фроловского</w:t>
      </w:r>
      <w:proofErr w:type="spellEnd"/>
      <w:r w:rsidRPr="003F4464">
        <w:rPr>
          <w:rFonts w:ascii="Times New Roman" w:hAnsi="Times New Roman" w:cs="Times New Roman"/>
          <w:sz w:val="24"/>
          <w:szCs w:val="24"/>
        </w:rPr>
        <w:t xml:space="preserve">  муниципального района установлен</w:t>
      </w:r>
      <w:r>
        <w:rPr>
          <w:rFonts w:ascii="Times New Roman" w:hAnsi="Times New Roman" w:cs="Times New Roman"/>
          <w:sz w:val="24"/>
          <w:szCs w:val="24"/>
        </w:rPr>
        <w:t>ы соответствующими решениями</w:t>
      </w:r>
      <w:r w:rsidRPr="003F4464">
        <w:rPr>
          <w:rFonts w:ascii="Times New Roman" w:hAnsi="Times New Roman" w:cs="Times New Roman"/>
          <w:sz w:val="24"/>
          <w:szCs w:val="24"/>
        </w:rPr>
        <w:t xml:space="preserve"> от 17.11.2016 № 32/130 </w:t>
      </w:r>
      <w:r>
        <w:rPr>
          <w:rFonts w:ascii="Times New Roman" w:hAnsi="Times New Roman" w:cs="Times New Roman"/>
          <w:sz w:val="24"/>
          <w:szCs w:val="24"/>
        </w:rPr>
        <w:t>-</w:t>
      </w:r>
      <w:r w:rsidRPr="003F4464">
        <w:rPr>
          <w:rFonts w:ascii="Times New Roman" w:hAnsi="Times New Roman" w:cs="Times New Roman"/>
          <w:sz w:val="24"/>
          <w:szCs w:val="24"/>
        </w:rPr>
        <w:t xml:space="preserve">   налог на имущество  физических лиц на территории </w:t>
      </w:r>
      <w:proofErr w:type="spellStart"/>
      <w:r w:rsidRPr="003F4464">
        <w:rPr>
          <w:rFonts w:ascii="Times New Roman" w:hAnsi="Times New Roman" w:cs="Times New Roman"/>
          <w:sz w:val="24"/>
          <w:szCs w:val="24"/>
        </w:rPr>
        <w:t>Ветютневского</w:t>
      </w:r>
      <w:proofErr w:type="spellEnd"/>
      <w:r w:rsidRPr="003F4464">
        <w:rPr>
          <w:rFonts w:ascii="Times New Roman" w:hAnsi="Times New Roman" w:cs="Times New Roman"/>
          <w:sz w:val="24"/>
          <w:szCs w:val="24"/>
        </w:rPr>
        <w:t xml:space="preserve">   сельского поселения, </w:t>
      </w:r>
      <w:r w:rsidRPr="003229B1">
        <w:rPr>
          <w:rFonts w:ascii="Times New Roman" w:hAnsi="Times New Roman" w:cs="Times New Roman"/>
          <w:sz w:val="24"/>
          <w:szCs w:val="24"/>
          <w:shd w:val="clear" w:color="auto" w:fill="FFFFFF"/>
        </w:rPr>
        <w:t xml:space="preserve">от </w:t>
      </w:r>
      <w:r w:rsidRPr="003229B1">
        <w:rPr>
          <w:rFonts w:ascii="Times New Roman" w:hAnsi="Times New Roman" w:cs="Times New Roman"/>
          <w:sz w:val="24"/>
          <w:szCs w:val="24"/>
        </w:rPr>
        <w:t xml:space="preserve">17.11.20156 № 32/129  </w:t>
      </w:r>
      <w:r w:rsidRPr="003229B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3229B1">
        <w:rPr>
          <w:rFonts w:ascii="Times New Roman" w:hAnsi="Times New Roman" w:cs="Times New Roman"/>
          <w:sz w:val="24"/>
          <w:szCs w:val="24"/>
          <w:shd w:val="clear" w:color="auto" w:fill="FFFFFF"/>
        </w:rPr>
        <w:t xml:space="preserve">  земельный налог</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p>
    <w:p w:rsidR="00D70F7C" w:rsidRPr="008E3377" w:rsidRDefault="00D70F7C" w:rsidP="00D70F7C">
      <w:pPr>
        <w:pStyle w:val="Standard"/>
        <w:spacing w:after="0" w:line="240" w:lineRule="auto"/>
        <w:ind w:firstLine="708"/>
        <w:jc w:val="center"/>
        <w:rPr>
          <w:b/>
        </w:rPr>
      </w:pPr>
    </w:p>
    <w:p w:rsidR="00D70F7C" w:rsidRPr="00F93858" w:rsidRDefault="00D70F7C" w:rsidP="00D70F7C">
      <w:pPr>
        <w:pStyle w:val="Standard"/>
        <w:shd w:val="clear" w:color="auto" w:fill="FFFFFF"/>
        <w:tabs>
          <w:tab w:val="left" w:pos="341"/>
        </w:tabs>
        <w:spacing w:after="0" w:line="240" w:lineRule="auto"/>
        <w:ind w:right="101"/>
        <w:jc w:val="center"/>
      </w:pPr>
      <w:r>
        <w:rPr>
          <w:rFonts w:ascii="Times New Roman" w:hAnsi="Times New Roman"/>
          <w:i/>
          <w:iCs/>
          <w:sz w:val="24"/>
          <w:szCs w:val="24"/>
        </w:rPr>
        <w:t>7.</w:t>
      </w:r>
      <w:r w:rsidRPr="00F93858">
        <w:rPr>
          <w:rFonts w:ascii="Times New Roman" w:hAnsi="Times New Roman"/>
          <w:i/>
          <w:iCs/>
          <w:sz w:val="24"/>
          <w:szCs w:val="24"/>
        </w:rPr>
        <w:t>Безвозмездные поступления</w:t>
      </w:r>
    </w:p>
    <w:p w:rsidR="00D70F7C" w:rsidRDefault="00D70F7C" w:rsidP="00D70F7C">
      <w:pPr>
        <w:pStyle w:val="310"/>
        <w:spacing w:after="0"/>
        <w:ind w:left="0"/>
        <w:jc w:val="both"/>
        <w:rPr>
          <w:rFonts w:ascii="Times New Roman" w:hAnsi="Times New Roman"/>
          <w:b/>
          <w:sz w:val="24"/>
          <w:szCs w:val="24"/>
        </w:rPr>
      </w:pPr>
      <w:r w:rsidRPr="008E3377">
        <w:rPr>
          <w:rFonts w:ascii="Times New Roman" w:hAnsi="Times New Roman"/>
          <w:b/>
          <w:sz w:val="24"/>
          <w:szCs w:val="24"/>
        </w:rPr>
        <w:t xml:space="preserve">        </w:t>
      </w:r>
      <w:r w:rsidRPr="008E3377">
        <w:rPr>
          <w:rFonts w:ascii="Times New Roman" w:hAnsi="Times New Roman"/>
          <w:b/>
          <w:sz w:val="24"/>
          <w:szCs w:val="24"/>
        </w:rPr>
        <w:tab/>
      </w:r>
      <w:proofErr w:type="gramStart"/>
      <w:r w:rsidRPr="00F93858">
        <w:rPr>
          <w:rFonts w:ascii="Times New Roman" w:hAnsi="Times New Roman"/>
          <w:sz w:val="24"/>
          <w:szCs w:val="24"/>
        </w:rPr>
        <w:t xml:space="preserve">В 2017 году в доход бюджета </w:t>
      </w:r>
      <w:proofErr w:type="spellStart"/>
      <w:r w:rsidRPr="00F93858">
        <w:rPr>
          <w:rFonts w:ascii="Times New Roman" w:hAnsi="Times New Roman"/>
          <w:sz w:val="24"/>
          <w:szCs w:val="24"/>
        </w:rPr>
        <w:t>Ветютневского</w:t>
      </w:r>
      <w:proofErr w:type="spellEnd"/>
      <w:r w:rsidRPr="00F93858">
        <w:rPr>
          <w:rFonts w:ascii="Times New Roman" w:hAnsi="Times New Roman"/>
          <w:sz w:val="24"/>
          <w:szCs w:val="24"/>
        </w:rPr>
        <w:t xml:space="preserve"> сельского поселения поступило безвозмездных поступлений в виде финансовой помощи в размере  4241,7  тыс. рублей или 98,0 % к уточненным годовым бюджетным назначениям,</w:t>
      </w:r>
      <w:r w:rsidRPr="008E3377">
        <w:rPr>
          <w:rFonts w:ascii="Times New Roman" w:hAnsi="Times New Roman"/>
          <w:b/>
          <w:sz w:val="24"/>
          <w:szCs w:val="24"/>
        </w:rPr>
        <w:t xml:space="preserve"> </w:t>
      </w:r>
      <w:r w:rsidRPr="00F93858">
        <w:rPr>
          <w:rFonts w:ascii="Times New Roman" w:hAnsi="Times New Roman"/>
          <w:sz w:val="24"/>
          <w:szCs w:val="24"/>
        </w:rPr>
        <w:t>к общей сумме полученных доходов  бюджета сельского поселения 30,3 %, в том числе:</w:t>
      </w:r>
      <w:r w:rsidRPr="00F93858">
        <w:rPr>
          <w:rFonts w:ascii="Times New Roman" w:hAnsi="Times New Roman"/>
          <w:spacing w:val="-2"/>
          <w:sz w:val="24"/>
          <w:szCs w:val="24"/>
        </w:rPr>
        <w:t xml:space="preserve"> </w:t>
      </w:r>
      <w:r w:rsidRPr="00F93858">
        <w:rPr>
          <w:rFonts w:ascii="Times New Roman" w:hAnsi="Times New Roman"/>
          <w:spacing w:val="-1"/>
          <w:sz w:val="24"/>
          <w:szCs w:val="24"/>
        </w:rPr>
        <w:t xml:space="preserve">на реализацию Закона Волгоградской области от 26.07.2005 № 1095-ОД «О наделении </w:t>
      </w:r>
      <w:r w:rsidRPr="00F93858">
        <w:rPr>
          <w:rFonts w:ascii="Times New Roman" w:hAnsi="Times New Roman"/>
          <w:sz w:val="24"/>
          <w:szCs w:val="24"/>
        </w:rPr>
        <w:t xml:space="preserve">органов местного самоуправления муниципальных районов государственными </w:t>
      </w:r>
      <w:r w:rsidRPr="00F93858">
        <w:rPr>
          <w:rFonts w:ascii="Times New Roman" w:hAnsi="Times New Roman"/>
          <w:spacing w:val="-1"/>
          <w:sz w:val="24"/>
          <w:szCs w:val="24"/>
        </w:rPr>
        <w:t>полномочиями Волгоградской области по</w:t>
      </w:r>
      <w:proofErr w:type="gramEnd"/>
      <w:r w:rsidRPr="00F93858">
        <w:rPr>
          <w:rFonts w:ascii="Times New Roman" w:hAnsi="Times New Roman"/>
          <w:spacing w:val="-1"/>
          <w:sz w:val="24"/>
          <w:szCs w:val="24"/>
        </w:rPr>
        <w:t xml:space="preserve"> выравниванию бюджетной обеспеченности поселений»</w:t>
      </w:r>
      <w:r w:rsidRPr="00F93858">
        <w:rPr>
          <w:rFonts w:ascii="Times New Roman" w:hAnsi="Times New Roman"/>
          <w:sz w:val="24"/>
          <w:szCs w:val="24"/>
        </w:rPr>
        <w:t xml:space="preserve"> средства поступили в сумме</w:t>
      </w:r>
      <w:r w:rsidRPr="008E3377">
        <w:rPr>
          <w:rFonts w:ascii="Times New Roman" w:hAnsi="Times New Roman"/>
          <w:b/>
          <w:sz w:val="24"/>
          <w:szCs w:val="24"/>
        </w:rPr>
        <w:t xml:space="preserve">  </w:t>
      </w:r>
      <w:r w:rsidRPr="00A23F7B">
        <w:rPr>
          <w:rFonts w:ascii="Times New Roman" w:hAnsi="Times New Roman"/>
          <w:sz w:val="24"/>
          <w:szCs w:val="24"/>
        </w:rPr>
        <w:t>3642,0 тыс. рублей или 100 %; субвенции  на реализацию Федерального закона от 28.03.1998 № 53-ФЗ «О воинской обязанности воинской службы» - 202,2 тыс. рублей (100,0%);</w:t>
      </w:r>
      <w:r w:rsidRPr="00A23F7B">
        <w:rPr>
          <w:rFonts w:ascii="Times New Roman" w:hAnsi="Times New Roman"/>
          <w:color w:val="000000"/>
          <w:lang w:eastAsia="ru-RU"/>
        </w:rPr>
        <w:t xml:space="preserve"> </w:t>
      </w:r>
      <w:r w:rsidRPr="00A23F7B">
        <w:rPr>
          <w:rFonts w:ascii="Times New Roman" w:hAnsi="Times New Roman"/>
          <w:color w:val="000000"/>
          <w:sz w:val="24"/>
          <w:szCs w:val="24"/>
          <w:lang w:eastAsia="ru-RU"/>
        </w:rPr>
        <w:t xml:space="preserve"> </w:t>
      </w:r>
      <w:r w:rsidRPr="00A23F7B">
        <w:rPr>
          <w:rFonts w:ascii="Times New Roman" w:hAnsi="Times New Roman"/>
          <w:sz w:val="24"/>
          <w:szCs w:val="24"/>
        </w:rPr>
        <w:t xml:space="preserve"> на административную комиссию 9,2 тыс. рублей; </w:t>
      </w:r>
      <w:r w:rsidRPr="00A23F7B">
        <w:rPr>
          <w:rFonts w:ascii="Times New Roman" w:hAnsi="Times New Roman"/>
          <w:color w:val="000000"/>
          <w:sz w:val="24"/>
          <w:szCs w:val="24"/>
          <w:lang w:eastAsia="ru-RU"/>
        </w:rPr>
        <w:t>межбюджетные трансферты   – 392,1 тыс. рублей.</w:t>
      </w:r>
      <w:r w:rsidRPr="008E3377">
        <w:rPr>
          <w:rFonts w:ascii="Times New Roman" w:hAnsi="Times New Roman"/>
          <w:b/>
          <w:sz w:val="24"/>
          <w:szCs w:val="24"/>
        </w:rPr>
        <w:t xml:space="preserve"> </w:t>
      </w:r>
    </w:p>
    <w:p w:rsidR="00D70F7C" w:rsidRPr="00A23F7B" w:rsidRDefault="00D70F7C" w:rsidP="00D70F7C">
      <w:pPr>
        <w:pStyle w:val="310"/>
        <w:spacing w:after="0"/>
        <w:ind w:left="0"/>
        <w:jc w:val="both"/>
        <w:rPr>
          <w:rFonts w:ascii="Times New Roman" w:hAnsi="Times New Roman"/>
          <w:i/>
          <w:sz w:val="24"/>
          <w:szCs w:val="24"/>
        </w:rPr>
      </w:pPr>
      <w:r w:rsidRPr="008E3377">
        <w:rPr>
          <w:rFonts w:ascii="Times New Roman" w:hAnsi="Times New Roman"/>
          <w:b/>
          <w:sz w:val="24"/>
          <w:szCs w:val="24"/>
        </w:rPr>
        <w:t xml:space="preserve">                 </w:t>
      </w:r>
      <w:r w:rsidRPr="00A23F7B">
        <w:rPr>
          <w:rFonts w:ascii="Times New Roman" w:hAnsi="Times New Roman"/>
          <w:i/>
          <w:sz w:val="24"/>
          <w:szCs w:val="24"/>
        </w:rPr>
        <w:t xml:space="preserve">Сравнительный анализ  безвозмездных поступлений в бюджет </w:t>
      </w:r>
      <w:proofErr w:type="spellStart"/>
      <w:r w:rsidRPr="00A23F7B">
        <w:rPr>
          <w:rFonts w:ascii="Times New Roman" w:hAnsi="Times New Roman"/>
          <w:i/>
          <w:sz w:val="24"/>
          <w:szCs w:val="24"/>
        </w:rPr>
        <w:t>Ветютневского</w:t>
      </w:r>
      <w:proofErr w:type="spellEnd"/>
      <w:r w:rsidRPr="00A23F7B">
        <w:rPr>
          <w:rFonts w:ascii="Times New Roman" w:hAnsi="Times New Roman"/>
          <w:i/>
          <w:sz w:val="24"/>
          <w:szCs w:val="24"/>
        </w:rPr>
        <w:t xml:space="preserve"> сельского поселения   за 2015, 2016 и 2017 годы.</w:t>
      </w:r>
    </w:p>
    <w:p w:rsidR="00D70F7C" w:rsidRPr="00A23F7B" w:rsidRDefault="00D70F7C" w:rsidP="00D70F7C">
      <w:pPr>
        <w:pStyle w:val="310"/>
        <w:spacing w:after="0"/>
        <w:ind w:left="0"/>
        <w:jc w:val="right"/>
        <w:rPr>
          <w:rFonts w:ascii="Times New Roman" w:hAnsi="Times New Roman"/>
          <w:i/>
          <w:sz w:val="20"/>
          <w:szCs w:val="20"/>
        </w:rPr>
      </w:pPr>
      <w:r w:rsidRPr="00A23F7B">
        <w:rPr>
          <w:rFonts w:ascii="Times New Roman" w:hAnsi="Times New Roman"/>
          <w:sz w:val="20"/>
          <w:szCs w:val="20"/>
        </w:rPr>
        <w:t>(тыс. рублей)</w:t>
      </w:r>
    </w:p>
    <w:tbl>
      <w:tblPr>
        <w:tblW w:w="11419" w:type="dxa"/>
        <w:tblLayout w:type="fixed"/>
        <w:tblLook w:val="04A0"/>
      </w:tblPr>
      <w:tblGrid>
        <w:gridCol w:w="3289"/>
        <w:gridCol w:w="1276"/>
        <w:gridCol w:w="992"/>
        <w:gridCol w:w="1418"/>
        <w:gridCol w:w="1134"/>
        <w:gridCol w:w="1276"/>
        <w:gridCol w:w="1017"/>
        <w:gridCol w:w="1017"/>
      </w:tblGrid>
      <w:tr w:rsidR="00D70F7C" w:rsidRPr="008E3377" w:rsidTr="00245B02">
        <w:trPr>
          <w:gridAfter w:val="2"/>
          <w:wAfter w:w="2034" w:type="dxa"/>
          <w:trHeight w:val="447"/>
        </w:trPr>
        <w:tc>
          <w:tcPr>
            <w:tcW w:w="3289" w:type="dxa"/>
            <w:tcBorders>
              <w:top w:val="single" w:sz="4" w:space="0" w:color="000000"/>
              <w:left w:val="single" w:sz="4" w:space="0" w:color="000000"/>
              <w:bottom w:val="single" w:sz="4" w:space="0" w:color="000000"/>
              <w:right w:val="nil"/>
            </w:tcBorders>
            <w:vAlign w:val="center"/>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 xml:space="preserve"> 2015</w:t>
            </w:r>
          </w:p>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 xml:space="preserve">   </w:t>
            </w:r>
          </w:p>
        </w:tc>
        <w:tc>
          <w:tcPr>
            <w:tcW w:w="992" w:type="dxa"/>
            <w:tcBorders>
              <w:top w:val="single" w:sz="4" w:space="0" w:color="000000"/>
              <w:left w:val="single" w:sz="4" w:space="0" w:color="auto"/>
              <w:right w:val="nil"/>
            </w:tcBorders>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2016</w:t>
            </w:r>
          </w:p>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 xml:space="preserve">   </w:t>
            </w:r>
          </w:p>
        </w:tc>
        <w:tc>
          <w:tcPr>
            <w:tcW w:w="1418" w:type="dxa"/>
            <w:tcBorders>
              <w:top w:val="single" w:sz="4" w:space="0" w:color="000000"/>
              <w:left w:val="single" w:sz="4" w:space="0" w:color="000000"/>
              <w:right w:val="single" w:sz="4" w:space="0" w:color="auto"/>
            </w:tcBorders>
            <w:hideMark/>
          </w:tcPr>
          <w:p w:rsidR="00D70F7C" w:rsidRPr="00985B76" w:rsidRDefault="00D70F7C" w:rsidP="00245B02">
            <w:pPr>
              <w:snapToGrid w:val="0"/>
              <w:spacing w:after="0" w:line="240" w:lineRule="auto"/>
              <w:rPr>
                <w:rFonts w:ascii="Times New Roman" w:hAnsi="Times New Roman" w:cs="Times New Roman"/>
              </w:rPr>
            </w:pPr>
            <w:r w:rsidRPr="00985B76">
              <w:rPr>
                <w:rFonts w:ascii="Times New Roman" w:hAnsi="Times New Roman" w:cs="Times New Roman"/>
              </w:rPr>
              <w:t>Отклонение</w:t>
            </w:r>
          </w:p>
          <w:p w:rsidR="00D70F7C" w:rsidRPr="00985B76" w:rsidRDefault="00D70F7C" w:rsidP="00245B02">
            <w:pPr>
              <w:snapToGrid w:val="0"/>
              <w:spacing w:after="0" w:line="240" w:lineRule="auto"/>
              <w:rPr>
                <w:rFonts w:ascii="Times New Roman" w:hAnsi="Times New Roman" w:cs="Times New Roman"/>
              </w:rPr>
            </w:pPr>
            <w:r w:rsidRPr="00985B76">
              <w:rPr>
                <w:rFonts w:ascii="Times New Roman" w:hAnsi="Times New Roman" w:cs="Times New Roman"/>
              </w:rPr>
              <w:t xml:space="preserve">(гр.5-гр.2) </w:t>
            </w:r>
          </w:p>
        </w:tc>
        <w:tc>
          <w:tcPr>
            <w:tcW w:w="1134" w:type="dxa"/>
            <w:tcBorders>
              <w:top w:val="single" w:sz="4" w:space="0" w:color="000000"/>
              <w:left w:val="single" w:sz="4" w:space="0" w:color="auto"/>
              <w:right w:val="nil"/>
            </w:tcBorders>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2017</w:t>
            </w:r>
          </w:p>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 xml:space="preserve"> </w:t>
            </w:r>
          </w:p>
        </w:tc>
        <w:tc>
          <w:tcPr>
            <w:tcW w:w="1276" w:type="dxa"/>
            <w:tcBorders>
              <w:top w:val="single" w:sz="4" w:space="0" w:color="000000"/>
              <w:left w:val="single" w:sz="4" w:space="0" w:color="000000"/>
              <w:right w:val="single" w:sz="4" w:space="0" w:color="auto"/>
            </w:tcBorders>
            <w:hideMark/>
          </w:tcPr>
          <w:p w:rsidR="00D70F7C" w:rsidRPr="00985B76" w:rsidRDefault="00D70F7C" w:rsidP="00245B02">
            <w:pPr>
              <w:snapToGrid w:val="0"/>
              <w:spacing w:after="0" w:line="240" w:lineRule="auto"/>
              <w:rPr>
                <w:rFonts w:ascii="Times New Roman" w:hAnsi="Times New Roman" w:cs="Times New Roman"/>
              </w:rPr>
            </w:pPr>
            <w:r w:rsidRPr="00985B76">
              <w:rPr>
                <w:rFonts w:ascii="Times New Roman" w:hAnsi="Times New Roman" w:cs="Times New Roman"/>
              </w:rPr>
              <w:t>Отклонение</w:t>
            </w:r>
          </w:p>
          <w:p w:rsidR="00D70F7C" w:rsidRPr="00985B76" w:rsidRDefault="00D70F7C" w:rsidP="00245B02">
            <w:pPr>
              <w:snapToGrid w:val="0"/>
              <w:spacing w:after="0" w:line="240" w:lineRule="auto"/>
              <w:rPr>
                <w:rFonts w:ascii="Times New Roman" w:hAnsi="Times New Roman" w:cs="Times New Roman"/>
              </w:rPr>
            </w:pPr>
            <w:r w:rsidRPr="00985B76">
              <w:rPr>
                <w:rFonts w:ascii="Times New Roman" w:hAnsi="Times New Roman" w:cs="Times New Roman"/>
              </w:rPr>
              <w:t xml:space="preserve">(гр.5-гр.3) </w:t>
            </w:r>
          </w:p>
        </w:tc>
      </w:tr>
      <w:tr w:rsidR="00D70F7C" w:rsidRPr="008E3377" w:rsidTr="00245B02">
        <w:trPr>
          <w:gridAfter w:val="2"/>
          <w:wAfter w:w="2034" w:type="dxa"/>
          <w:trHeight w:val="117"/>
        </w:trPr>
        <w:tc>
          <w:tcPr>
            <w:tcW w:w="3289" w:type="dxa"/>
            <w:tcBorders>
              <w:top w:val="single" w:sz="4" w:space="0" w:color="auto"/>
              <w:left w:val="single" w:sz="4" w:space="0" w:color="000000"/>
              <w:bottom w:val="single" w:sz="4" w:space="0" w:color="000000"/>
              <w:right w:val="nil"/>
            </w:tcBorders>
            <w:vAlign w:val="center"/>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3</w:t>
            </w:r>
          </w:p>
        </w:tc>
        <w:tc>
          <w:tcPr>
            <w:tcW w:w="1418" w:type="dxa"/>
            <w:tcBorders>
              <w:top w:val="single" w:sz="4" w:space="0" w:color="auto"/>
              <w:left w:val="single" w:sz="4" w:space="0" w:color="000000"/>
              <w:bottom w:val="single" w:sz="4" w:space="0" w:color="000000"/>
              <w:right w:val="single" w:sz="4" w:space="0" w:color="auto"/>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4</w:t>
            </w:r>
          </w:p>
        </w:tc>
        <w:tc>
          <w:tcPr>
            <w:tcW w:w="1134" w:type="dxa"/>
            <w:tcBorders>
              <w:top w:val="single" w:sz="4" w:space="0" w:color="auto"/>
              <w:left w:val="single" w:sz="4" w:space="0" w:color="auto"/>
              <w:bottom w:val="single" w:sz="4" w:space="0" w:color="000000"/>
              <w:right w:val="nil"/>
            </w:tcBorders>
            <w:vAlign w:val="center"/>
            <w:hideMark/>
          </w:tcPr>
          <w:p w:rsidR="00D70F7C" w:rsidRPr="00985B76" w:rsidRDefault="00D70F7C" w:rsidP="00245B02">
            <w:pPr>
              <w:snapToGrid w:val="0"/>
              <w:spacing w:after="0" w:line="240" w:lineRule="auto"/>
              <w:jc w:val="center"/>
              <w:rPr>
                <w:rFonts w:ascii="Times New Roman" w:hAnsi="Times New Roman"/>
              </w:rPr>
            </w:pPr>
            <w:r w:rsidRPr="00985B76">
              <w:rPr>
                <w:rFonts w:ascii="Times New Roman" w:hAnsi="Times New Roman"/>
              </w:rPr>
              <w:t>5</w:t>
            </w:r>
          </w:p>
        </w:tc>
        <w:tc>
          <w:tcPr>
            <w:tcW w:w="1276" w:type="dxa"/>
            <w:tcBorders>
              <w:top w:val="single" w:sz="4" w:space="0" w:color="auto"/>
              <w:left w:val="single" w:sz="4" w:space="0" w:color="000000"/>
              <w:bottom w:val="single" w:sz="4" w:space="0" w:color="000000"/>
              <w:right w:val="single" w:sz="4" w:space="0" w:color="auto"/>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6</w:t>
            </w:r>
          </w:p>
        </w:tc>
      </w:tr>
      <w:tr w:rsidR="00D70F7C" w:rsidRPr="008E3377" w:rsidTr="00245B02">
        <w:trPr>
          <w:gridAfter w:val="2"/>
          <w:wAfter w:w="2034" w:type="dxa"/>
        </w:trPr>
        <w:tc>
          <w:tcPr>
            <w:tcW w:w="3289" w:type="dxa"/>
            <w:tcBorders>
              <w:top w:val="single" w:sz="4" w:space="0" w:color="000000"/>
              <w:left w:val="single" w:sz="4" w:space="0" w:color="000000"/>
              <w:bottom w:val="single" w:sz="4" w:space="0" w:color="000000"/>
              <w:right w:val="nil"/>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eastAsia="Times New Roman" w:hAnsi="Times New Roman" w:cs="Times New Roman"/>
                <w:bCs/>
                <w:color w:val="000000"/>
                <w:lang w:eastAsia="ru-RU"/>
              </w:rPr>
              <w:t>6264,01</w:t>
            </w:r>
          </w:p>
        </w:tc>
        <w:tc>
          <w:tcPr>
            <w:tcW w:w="992"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4682,0</w:t>
            </w:r>
          </w:p>
        </w:tc>
        <w:tc>
          <w:tcPr>
            <w:tcW w:w="1418"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pacing w:after="0" w:line="240" w:lineRule="auto"/>
              <w:jc w:val="center"/>
              <w:rPr>
                <w:rFonts w:ascii="Times New Roman" w:hAnsi="Times New Roman" w:cs="Times New Roman"/>
              </w:rPr>
            </w:pPr>
            <w:r w:rsidRPr="00985B76">
              <w:rPr>
                <w:rFonts w:ascii="Times New Roman" w:hAnsi="Times New Roman" w:cs="Times New Roman"/>
              </w:rPr>
              <w:t>-2022,31</w:t>
            </w:r>
          </w:p>
        </w:tc>
        <w:tc>
          <w:tcPr>
            <w:tcW w:w="1134"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4241,7</w:t>
            </w:r>
          </w:p>
        </w:tc>
        <w:tc>
          <w:tcPr>
            <w:tcW w:w="1276" w:type="dxa"/>
            <w:tcBorders>
              <w:top w:val="single" w:sz="4" w:space="0" w:color="000000"/>
              <w:left w:val="single" w:sz="4" w:space="0" w:color="000000"/>
              <w:bottom w:val="single" w:sz="4" w:space="0" w:color="000000"/>
              <w:right w:val="single" w:sz="4" w:space="0" w:color="auto"/>
            </w:tcBorders>
            <w:vAlign w:val="center"/>
          </w:tcPr>
          <w:p w:rsidR="00D70F7C" w:rsidRPr="00985B76" w:rsidRDefault="00D70F7C" w:rsidP="00245B02">
            <w:pPr>
              <w:spacing w:after="0" w:line="240" w:lineRule="auto"/>
              <w:jc w:val="center"/>
              <w:rPr>
                <w:rFonts w:ascii="Times New Roman" w:hAnsi="Times New Roman" w:cs="Times New Roman"/>
              </w:rPr>
            </w:pPr>
            <w:r w:rsidRPr="00985B76">
              <w:rPr>
                <w:rFonts w:ascii="Times New Roman" w:hAnsi="Times New Roman" w:cs="Times New Roman"/>
              </w:rPr>
              <w:t>-440,3</w:t>
            </w:r>
          </w:p>
        </w:tc>
      </w:tr>
      <w:tr w:rsidR="00D70F7C" w:rsidRPr="008E3377" w:rsidTr="00245B02">
        <w:trPr>
          <w:gridAfter w:val="2"/>
          <w:wAfter w:w="2034" w:type="dxa"/>
        </w:trPr>
        <w:tc>
          <w:tcPr>
            <w:tcW w:w="3289" w:type="dxa"/>
            <w:tcBorders>
              <w:top w:val="single" w:sz="4" w:space="0" w:color="000000"/>
              <w:left w:val="single" w:sz="4" w:space="0" w:color="000000"/>
              <w:bottom w:val="single" w:sz="4" w:space="0" w:color="000000"/>
              <w:right w:val="nil"/>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eastAsia="Times New Roman" w:hAnsi="Times New Roman" w:cs="Times New Roman"/>
                <w:bCs/>
                <w:color w:val="000000"/>
                <w:lang w:eastAsia="ru-RU"/>
              </w:rPr>
              <w:t>3158,0</w:t>
            </w:r>
          </w:p>
        </w:tc>
        <w:tc>
          <w:tcPr>
            <w:tcW w:w="992"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3321,0</w:t>
            </w:r>
          </w:p>
        </w:tc>
        <w:tc>
          <w:tcPr>
            <w:tcW w:w="1418"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+484,0</w:t>
            </w:r>
          </w:p>
        </w:tc>
        <w:tc>
          <w:tcPr>
            <w:tcW w:w="1134"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3642,0</w:t>
            </w:r>
          </w:p>
        </w:tc>
        <w:tc>
          <w:tcPr>
            <w:tcW w:w="1276" w:type="dxa"/>
            <w:tcBorders>
              <w:top w:val="single" w:sz="4" w:space="0" w:color="000000"/>
              <w:left w:val="single" w:sz="4" w:space="0" w:color="000000"/>
              <w:bottom w:val="single" w:sz="4" w:space="0" w:color="000000"/>
              <w:right w:val="single" w:sz="4" w:space="0" w:color="auto"/>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+321,0</w:t>
            </w:r>
          </w:p>
        </w:tc>
      </w:tr>
      <w:tr w:rsidR="00D70F7C" w:rsidRPr="008E3377" w:rsidTr="00245B02">
        <w:trPr>
          <w:gridAfter w:val="2"/>
          <w:wAfter w:w="2034" w:type="dxa"/>
        </w:trPr>
        <w:tc>
          <w:tcPr>
            <w:tcW w:w="3289" w:type="dxa"/>
            <w:tcBorders>
              <w:top w:val="single" w:sz="4" w:space="0" w:color="000000"/>
              <w:left w:val="single" w:sz="4" w:space="0" w:color="000000"/>
              <w:bottom w:val="single" w:sz="4" w:space="0" w:color="000000"/>
              <w:right w:val="nil"/>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eastAsia="Times New Roman" w:hAnsi="Times New Roman" w:cs="Times New Roman"/>
                <w:bCs/>
                <w:color w:val="000000"/>
                <w:lang w:eastAsia="ru-RU"/>
              </w:rPr>
              <w:t>184,8</w:t>
            </w:r>
          </w:p>
        </w:tc>
        <w:tc>
          <w:tcPr>
            <w:tcW w:w="992"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206,8</w:t>
            </w:r>
          </w:p>
        </w:tc>
        <w:tc>
          <w:tcPr>
            <w:tcW w:w="1418"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+26,6</w:t>
            </w:r>
          </w:p>
        </w:tc>
        <w:tc>
          <w:tcPr>
            <w:tcW w:w="1134"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211,4</w:t>
            </w:r>
          </w:p>
        </w:tc>
        <w:tc>
          <w:tcPr>
            <w:tcW w:w="1276" w:type="dxa"/>
            <w:tcBorders>
              <w:top w:val="single" w:sz="4" w:space="0" w:color="000000"/>
              <w:left w:val="single" w:sz="4" w:space="0" w:color="000000"/>
              <w:bottom w:val="single" w:sz="4" w:space="0" w:color="000000"/>
              <w:right w:val="single" w:sz="4" w:space="0" w:color="auto"/>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+4,6</w:t>
            </w:r>
          </w:p>
        </w:tc>
      </w:tr>
      <w:tr w:rsidR="00D70F7C" w:rsidRPr="008E3377" w:rsidTr="00245B02">
        <w:trPr>
          <w:gridAfter w:val="2"/>
          <w:wAfter w:w="2034" w:type="dxa"/>
        </w:trPr>
        <w:tc>
          <w:tcPr>
            <w:tcW w:w="3289" w:type="dxa"/>
            <w:tcBorders>
              <w:top w:val="single" w:sz="4" w:space="0" w:color="000000"/>
              <w:left w:val="single" w:sz="4" w:space="0" w:color="000000"/>
              <w:bottom w:val="single" w:sz="4" w:space="0" w:color="000000"/>
              <w:right w:val="nil"/>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2376,5</w:t>
            </w:r>
          </w:p>
        </w:tc>
        <w:tc>
          <w:tcPr>
            <w:tcW w:w="992"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auto"/>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w:t>
            </w:r>
          </w:p>
        </w:tc>
      </w:tr>
      <w:tr w:rsidR="00D70F7C" w:rsidRPr="008E3377" w:rsidTr="00245B02">
        <w:trPr>
          <w:gridAfter w:val="2"/>
          <w:wAfter w:w="2034" w:type="dxa"/>
          <w:trHeight w:val="155"/>
        </w:trPr>
        <w:tc>
          <w:tcPr>
            <w:tcW w:w="3289" w:type="dxa"/>
            <w:tcBorders>
              <w:top w:val="single" w:sz="4" w:space="0" w:color="000000"/>
              <w:left w:val="single" w:sz="4" w:space="0" w:color="000000"/>
              <w:bottom w:val="single" w:sz="4" w:space="0" w:color="auto"/>
              <w:right w:val="nil"/>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eastAsia="Times New Roman" w:hAnsi="Times New Roman" w:cs="Times New Roman"/>
                <w:bCs/>
                <w:color w:val="000000"/>
                <w:lang w:eastAsia="ru-RU"/>
              </w:rPr>
              <w:t>536,0</w:t>
            </w:r>
          </w:p>
        </w:tc>
        <w:tc>
          <w:tcPr>
            <w:tcW w:w="992" w:type="dxa"/>
            <w:tcBorders>
              <w:top w:val="single" w:sz="4" w:space="0" w:color="000000"/>
              <w:left w:val="single" w:sz="4" w:space="0" w:color="000000"/>
              <w:bottom w:val="single" w:sz="4" w:space="0" w:color="auto"/>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1154,0</w:t>
            </w:r>
          </w:p>
        </w:tc>
        <w:tc>
          <w:tcPr>
            <w:tcW w:w="1418" w:type="dxa"/>
            <w:tcBorders>
              <w:top w:val="single" w:sz="4" w:space="0" w:color="000000"/>
              <w:left w:val="single" w:sz="4" w:space="0" w:color="000000"/>
              <w:bottom w:val="single" w:sz="4" w:space="0" w:color="auto"/>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-143,9</w:t>
            </w:r>
          </w:p>
        </w:tc>
        <w:tc>
          <w:tcPr>
            <w:tcW w:w="1134" w:type="dxa"/>
            <w:tcBorders>
              <w:top w:val="single" w:sz="4" w:space="0" w:color="000000"/>
              <w:left w:val="single" w:sz="4" w:space="0" w:color="000000"/>
              <w:bottom w:val="single" w:sz="4" w:space="0" w:color="auto"/>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392,1</w:t>
            </w:r>
          </w:p>
        </w:tc>
        <w:tc>
          <w:tcPr>
            <w:tcW w:w="1276" w:type="dxa"/>
            <w:tcBorders>
              <w:top w:val="single" w:sz="4" w:space="0" w:color="000000"/>
              <w:left w:val="single" w:sz="4" w:space="0" w:color="000000"/>
              <w:bottom w:val="single" w:sz="4" w:space="0" w:color="auto"/>
              <w:right w:val="single" w:sz="4" w:space="0" w:color="auto"/>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-761,9</w:t>
            </w:r>
          </w:p>
        </w:tc>
      </w:tr>
      <w:tr w:rsidR="00D70F7C" w:rsidRPr="008E3377" w:rsidTr="00245B02">
        <w:trPr>
          <w:trHeight w:val="104"/>
        </w:trPr>
        <w:tc>
          <w:tcPr>
            <w:tcW w:w="3289" w:type="dxa"/>
            <w:tcBorders>
              <w:top w:val="single" w:sz="4" w:space="0" w:color="auto"/>
              <w:left w:val="single" w:sz="4" w:space="0" w:color="000000"/>
              <w:bottom w:val="single" w:sz="4" w:space="0" w:color="000000"/>
              <w:right w:val="nil"/>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Доходы бюджета от возвратов</w:t>
            </w:r>
          </w:p>
        </w:tc>
        <w:tc>
          <w:tcPr>
            <w:tcW w:w="1276" w:type="dxa"/>
            <w:tcBorders>
              <w:top w:val="single" w:sz="4" w:space="0" w:color="auto"/>
              <w:left w:val="single" w:sz="4" w:space="0" w:color="000000"/>
              <w:bottom w:val="single" w:sz="4" w:space="0" w:color="000000"/>
              <w:right w:val="nil"/>
            </w:tcBorders>
            <w:hideMark/>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8,7</w:t>
            </w:r>
          </w:p>
        </w:tc>
        <w:tc>
          <w:tcPr>
            <w:tcW w:w="992" w:type="dxa"/>
            <w:tcBorders>
              <w:top w:val="single" w:sz="4" w:space="0" w:color="auto"/>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 xml:space="preserve"> 3,8</w:t>
            </w:r>
          </w:p>
        </w:tc>
        <w:tc>
          <w:tcPr>
            <w:tcW w:w="1418" w:type="dxa"/>
            <w:tcBorders>
              <w:top w:val="single" w:sz="4" w:space="0" w:color="auto"/>
              <w:left w:val="single" w:sz="4" w:space="0" w:color="000000"/>
              <w:bottom w:val="single" w:sz="4" w:space="0" w:color="000000"/>
              <w:right w:val="nil"/>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w:t>
            </w:r>
          </w:p>
        </w:tc>
        <w:tc>
          <w:tcPr>
            <w:tcW w:w="1134" w:type="dxa"/>
            <w:tcBorders>
              <w:top w:val="single" w:sz="4" w:space="0" w:color="auto"/>
              <w:left w:val="single" w:sz="4" w:space="0" w:color="000000"/>
              <w:bottom w:val="single" w:sz="4" w:space="0" w:color="000000"/>
              <w:right w:val="nil"/>
            </w:tcBorders>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w:t>
            </w:r>
          </w:p>
        </w:tc>
        <w:tc>
          <w:tcPr>
            <w:tcW w:w="1276" w:type="dxa"/>
            <w:tcBorders>
              <w:top w:val="single" w:sz="4" w:space="0" w:color="auto"/>
              <w:left w:val="single" w:sz="4" w:space="0" w:color="000000"/>
              <w:bottom w:val="single" w:sz="4" w:space="0" w:color="000000"/>
              <w:right w:val="single" w:sz="4" w:space="0" w:color="auto"/>
            </w:tcBorders>
            <w:vAlign w:val="center"/>
          </w:tcPr>
          <w:p w:rsidR="00D70F7C" w:rsidRPr="00985B76" w:rsidRDefault="00D70F7C" w:rsidP="00245B02">
            <w:pPr>
              <w:snapToGrid w:val="0"/>
              <w:spacing w:after="0" w:line="240" w:lineRule="auto"/>
              <w:jc w:val="center"/>
              <w:rPr>
                <w:rFonts w:ascii="Times New Roman" w:hAnsi="Times New Roman" w:cs="Times New Roman"/>
              </w:rPr>
            </w:pPr>
            <w:r w:rsidRPr="00985B76">
              <w:rPr>
                <w:rFonts w:ascii="Times New Roman" w:hAnsi="Times New Roman" w:cs="Times New Roman"/>
              </w:rPr>
              <w:t>-</w:t>
            </w:r>
          </w:p>
        </w:tc>
        <w:tc>
          <w:tcPr>
            <w:tcW w:w="1017" w:type="dxa"/>
            <w:vAlign w:val="center"/>
          </w:tcPr>
          <w:p w:rsidR="00D70F7C" w:rsidRPr="008E3377" w:rsidRDefault="00D70F7C" w:rsidP="00245B02">
            <w:pPr>
              <w:spacing w:after="0" w:line="240" w:lineRule="auto"/>
              <w:jc w:val="center"/>
              <w:rPr>
                <w:rFonts w:ascii="Times New Roman" w:hAnsi="Times New Roman" w:cs="Times New Roman"/>
                <w:b/>
              </w:rPr>
            </w:pPr>
            <w:r w:rsidRPr="008E3377">
              <w:rPr>
                <w:rFonts w:ascii="Times New Roman" w:hAnsi="Times New Roman" w:cs="Times New Roman"/>
                <w:b/>
              </w:rPr>
              <w:t xml:space="preserve"> </w:t>
            </w:r>
          </w:p>
        </w:tc>
        <w:tc>
          <w:tcPr>
            <w:tcW w:w="1017" w:type="dxa"/>
            <w:vAlign w:val="center"/>
          </w:tcPr>
          <w:p w:rsidR="00D70F7C" w:rsidRPr="008E3377" w:rsidRDefault="00D70F7C" w:rsidP="00245B02">
            <w:pPr>
              <w:snapToGrid w:val="0"/>
              <w:spacing w:after="0" w:line="240" w:lineRule="auto"/>
              <w:jc w:val="center"/>
              <w:rPr>
                <w:rFonts w:ascii="Times New Roman" w:hAnsi="Times New Roman" w:cs="Times New Roman"/>
                <w:b/>
              </w:rPr>
            </w:pPr>
            <w:r w:rsidRPr="008E3377">
              <w:rPr>
                <w:rFonts w:ascii="Times New Roman" w:hAnsi="Times New Roman" w:cs="Times New Roman"/>
                <w:b/>
              </w:rPr>
              <w:t>-</w:t>
            </w:r>
          </w:p>
        </w:tc>
      </w:tr>
    </w:tbl>
    <w:p w:rsidR="00D70F7C" w:rsidRPr="008E3377" w:rsidRDefault="00D70F7C" w:rsidP="00D70F7C">
      <w:pPr>
        <w:pStyle w:val="310"/>
        <w:spacing w:after="0"/>
        <w:ind w:left="0" w:firstLine="578"/>
        <w:jc w:val="center"/>
        <w:rPr>
          <w:rFonts w:ascii="Times New Roman" w:hAnsi="Times New Roman"/>
          <w:b/>
          <w:sz w:val="24"/>
          <w:szCs w:val="24"/>
        </w:rPr>
      </w:pPr>
      <w:r w:rsidRPr="008E3377">
        <w:rPr>
          <w:rFonts w:ascii="Times New Roman" w:hAnsi="Times New Roman"/>
          <w:b/>
          <w:sz w:val="24"/>
          <w:szCs w:val="24"/>
        </w:rPr>
        <w:t xml:space="preserve">    </w:t>
      </w:r>
    </w:p>
    <w:p w:rsidR="00D70F7C" w:rsidRPr="00A23F7B" w:rsidRDefault="00D70F7C" w:rsidP="00D70F7C">
      <w:pPr>
        <w:pStyle w:val="310"/>
        <w:spacing w:after="0"/>
        <w:ind w:left="0"/>
        <w:jc w:val="both"/>
        <w:rPr>
          <w:rFonts w:ascii="Times New Roman" w:hAnsi="Times New Roman"/>
          <w:color w:val="000000"/>
          <w:sz w:val="24"/>
          <w:szCs w:val="24"/>
          <w:lang w:eastAsia="ru-RU"/>
        </w:rPr>
      </w:pPr>
      <w:r>
        <w:rPr>
          <w:rFonts w:ascii="Times New Roman" w:hAnsi="Times New Roman"/>
          <w:b/>
          <w:sz w:val="24"/>
          <w:szCs w:val="24"/>
        </w:rPr>
        <w:t xml:space="preserve">      </w:t>
      </w:r>
      <w:r w:rsidRPr="00A23F7B">
        <w:rPr>
          <w:rFonts w:ascii="Times New Roman" w:hAnsi="Times New Roman"/>
          <w:sz w:val="24"/>
          <w:szCs w:val="24"/>
        </w:rPr>
        <w:t xml:space="preserve">Проведенным сравнительным анализом установлено, что безвозмездных поступлений из других бюджетов бюджетной системы в 2017 году в сравнении   с 2015 годом поступило </w:t>
      </w:r>
      <w:r w:rsidRPr="00A23F7B">
        <w:rPr>
          <w:rFonts w:ascii="Times New Roman" w:hAnsi="Times New Roman"/>
          <w:sz w:val="24"/>
          <w:szCs w:val="24"/>
        </w:rPr>
        <w:lastRenderedPageBreak/>
        <w:t>на 2022,3 тыс. рублей меньше за счет субсидий; с 2016 годом  также меньше на 440,3 тыс. рублей в основном за счет межбюджетных трансфертов</w:t>
      </w:r>
      <w:r w:rsidRPr="00A23F7B">
        <w:rPr>
          <w:rFonts w:ascii="Times New Roman" w:hAnsi="Times New Roman"/>
          <w:color w:val="000000"/>
          <w:sz w:val="24"/>
          <w:szCs w:val="24"/>
          <w:lang w:eastAsia="ru-RU"/>
        </w:rPr>
        <w:t>.</w:t>
      </w:r>
    </w:p>
    <w:p w:rsidR="00D70F7C" w:rsidRPr="008E3377" w:rsidRDefault="00D70F7C" w:rsidP="00D70F7C">
      <w:pPr>
        <w:pStyle w:val="310"/>
        <w:spacing w:after="0"/>
        <w:ind w:left="0" w:firstLine="578"/>
        <w:jc w:val="center"/>
        <w:rPr>
          <w:rFonts w:ascii="Times New Roman" w:hAnsi="Times New Roman"/>
          <w:b/>
          <w:i/>
          <w:iCs/>
          <w:sz w:val="24"/>
          <w:szCs w:val="24"/>
        </w:rPr>
      </w:pPr>
    </w:p>
    <w:p w:rsidR="00D70F7C" w:rsidRPr="009C1EE4" w:rsidRDefault="00D70F7C" w:rsidP="00D70F7C">
      <w:pPr>
        <w:pStyle w:val="310"/>
        <w:spacing w:after="0"/>
        <w:ind w:left="0" w:firstLine="578"/>
        <w:jc w:val="center"/>
        <w:rPr>
          <w:rFonts w:ascii="Times New Roman" w:hAnsi="Times New Roman"/>
          <w:i/>
          <w:iCs/>
          <w:sz w:val="24"/>
          <w:szCs w:val="24"/>
        </w:rPr>
      </w:pPr>
      <w:r>
        <w:rPr>
          <w:rFonts w:ascii="Times New Roman" w:hAnsi="Times New Roman"/>
          <w:i/>
          <w:iCs/>
          <w:sz w:val="24"/>
          <w:szCs w:val="24"/>
        </w:rPr>
        <w:t>8.</w:t>
      </w:r>
      <w:r w:rsidRPr="009C1EE4">
        <w:rPr>
          <w:rFonts w:ascii="Times New Roman" w:hAnsi="Times New Roman"/>
          <w:i/>
          <w:iCs/>
          <w:sz w:val="24"/>
          <w:szCs w:val="24"/>
        </w:rPr>
        <w:t xml:space="preserve">Исполнение расходной части бюджета  </w:t>
      </w:r>
    </w:p>
    <w:p w:rsidR="00D70F7C" w:rsidRPr="009C1EE4" w:rsidRDefault="00D70F7C" w:rsidP="00D70F7C">
      <w:pPr>
        <w:pStyle w:val="310"/>
        <w:spacing w:after="0"/>
        <w:ind w:left="0" w:firstLine="578"/>
        <w:jc w:val="center"/>
        <w:rPr>
          <w:rFonts w:ascii="Times New Roman" w:hAnsi="Times New Roman"/>
          <w:i/>
          <w:iCs/>
          <w:sz w:val="24"/>
          <w:szCs w:val="24"/>
        </w:rPr>
      </w:pPr>
      <w:r w:rsidRPr="009C1EE4">
        <w:rPr>
          <w:rFonts w:ascii="Times New Roman" w:hAnsi="Times New Roman"/>
          <w:i/>
          <w:iCs/>
          <w:sz w:val="24"/>
          <w:szCs w:val="24"/>
        </w:rPr>
        <w:t>по разделам функциональной классификации</w:t>
      </w:r>
    </w:p>
    <w:p w:rsidR="00D70F7C" w:rsidRPr="00632F42" w:rsidRDefault="00D70F7C" w:rsidP="00D70F7C">
      <w:pPr>
        <w:spacing w:after="0" w:line="240" w:lineRule="auto"/>
        <w:jc w:val="both"/>
        <w:rPr>
          <w:rFonts w:ascii="Times New Roman" w:hAnsi="Times New Roman"/>
          <w:sz w:val="24"/>
          <w:szCs w:val="24"/>
        </w:rPr>
      </w:pPr>
      <w:r>
        <w:rPr>
          <w:rFonts w:ascii="Times New Roman" w:eastAsia="Times New Roman" w:hAnsi="Times New Roman" w:cs="Times New Roman"/>
          <w:b/>
          <w:color w:val="000000"/>
          <w:sz w:val="24"/>
          <w:szCs w:val="24"/>
        </w:rPr>
        <w:t xml:space="preserve"> </w:t>
      </w:r>
      <w:r w:rsidRPr="008E3377">
        <w:rPr>
          <w:rFonts w:ascii="Times New Roman" w:eastAsia="Times New Roman" w:hAnsi="Times New Roman" w:cs="Times New Roman"/>
          <w:b/>
          <w:color w:val="000000"/>
          <w:sz w:val="24"/>
          <w:szCs w:val="24"/>
        </w:rPr>
        <w:t xml:space="preserve">       </w:t>
      </w:r>
      <w:r w:rsidRPr="00632F42">
        <w:rPr>
          <w:rFonts w:ascii="Times New Roman" w:hAnsi="Times New Roman"/>
          <w:sz w:val="24"/>
          <w:szCs w:val="24"/>
        </w:rPr>
        <w:t xml:space="preserve">Расходная часть бюджета </w:t>
      </w:r>
      <w:proofErr w:type="spellStart"/>
      <w:r w:rsidRPr="00632F42">
        <w:rPr>
          <w:rFonts w:ascii="Times New Roman" w:eastAsia="Times New Roman" w:hAnsi="Times New Roman" w:cs="Times New Roman"/>
          <w:color w:val="000000"/>
          <w:sz w:val="24"/>
          <w:szCs w:val="24"/>
        </w:rPr>
        <w:t>Ветютневского</w:t>
      </w:r>
      <w:proofErr w:type="spellEnd"/>
      <w:r w:rsidRPr="00632F42">
        <w:rPr>
          <w:rFonts w:ascii="Times New Roman" w:eastAsia="Times New Roman" w:hAnsi="Times New Roman" w:cs="Times New Roman"/>
          <w:color w:val="000000"/>
          <w:sz w:val="24"/>
          <w:szCs w:val="24"/>
        </w:rPr>
        <w:t xml:space="preserve"> сельского поселения</w:t>
      </w:r>
      <w:r w:rsidRPr="00632F42">
        <w:rPr>
          <w:rFonts w:ascii="Times New Roman" w:hAnsi="Times New Roman"/>
          <w:sz w:val="24"/>
          <w:szCs w:val="24"/>
        </w:rPr>
        <w:t xml:space="preserve"> сельского поселения исполнена на 94,5 % к уточненным бюджетным ассигнованиям в сумме </w:t>
      </w:r>
      <w:r w:rsidRPr="00632F42">
        <w:rPr>
          <w:rFonts w:ascii="Times New Roman" w:eastAsia="Times New Roman" w:hAnsi="Times New Roman" w:cs="Times New Roman"/>
          <w:bCs/>
          <w:color w:val="000000"/>
          <w:sz w:val="24"/>
          <w:szCs w:val="24"/>
          <w:lang w:eastAsia="ru-RU"/>
        </w:rPr>
        <w:t xml:space="preserve">14019,3 </w:t>
      </w:r>
      <w:r w:rsidRPr="00632F42">
        <w:rPr>
          <w:rFonts w:ascii="Times New Roman" w:hAnsi="Times New Roman"/>
          <w:sz w:val="24"/>
          <w:szCs w:val="24"/>
        </w:rPr>
        <w:t>тыс. рублей (</w:t>
      </w:r>
      <w:r w:rsidRPr="00632F42">
        <w:rPr>
          <w:rFonts w:ascii="Times New Roman" w:eastAsia="Times New Roman" w:hAnsi="Times New Roman" w:cs="Times New Roman"/>
          <w:bCs/>
          <w:color w:val="000000"/>
          <w:sz w:val="24"/>
          <w:szCs w:val="24"/>
          <w:lang w:eastAsia="ru-RU"/>
        </w:rPr>
        <w:t xml:space="preserve">14833,7 </w:t>
      </w:r>
      <w:r w:rsidRPr="00632F42">
        <w:rPr>
          <w:rFonts w:ascii="Times New Roman" w:hAnsi="Times New Roman"/>
          <w:sz w:val="24"/>
          <w:szCs w:val="24"/>
        </w:rPr>
        <w:t xml:space="preserve">тыс. рублей).  </w:t>
      </w:r>
    </w:p>
    <w:p w:rsidR="00D70F7C" w:rsidRPr="00632F42" w:rsidRDefault="00D70F7C" w:rsidP="00D70F7C">
      <w:pPr>
        <w:spacing w:after="0" w:line="240" w:lineRule="auto"/>
        <w:jc w:val="both"/>
        <w:rPr>
          <w:rFonts w:ascii="Times New Roman" w:hAnsi="Times New Roman"/>
          <w:sz w:val="24"/>
          <w:szCs w:val="24"/>
        </w:rPr>
      </w:pPr>
      <w:r w:rsidRPr="008E3377">
        <w:rPr>
          <w:rFonts w:ascii="Times New Roman" w:hAnsi="Times New Roman"/>
          <w:b/>
          <w:sz w:val="24"/>
          <w:szCs w:val="24"/>
        </w:rPr>
        <w:t xml:space="preserve">        </w:t>
      </w:r>
      <w:proofErr w:type="gramStart"/>
      <w:r w:rsidRPr="00632F42">
        <w:rPr>
          <w:rFonts w:ascii="Times New Roman" w:hAnsi="Times New Roman"/>
          <w:sz w:val="24"/>
          <w:szCs w:val="24"/>
        </w:rPr>
        <w:t xml:space="preserve">Проведенным анализом расходования бюджета сельского поселения за 2017 год установлено, что недофинансирование расходов бюджета составило 814,4 тыс. рублей, в том числе по таким расходам, как, </w:t>
      </w:r>
      <w:r w:rsidRPr="008E3377">
        <w:rPr>
          <w:rFonts w:ascii="Times New Roman" w:hAnsi="Times New Roman"/>
          <w:b/>
          <w:sz w:val="24"/>
          <w:szCs w:val="24"/>
        </w:rPr>
        <w:t xml:space="preserve"> </w:t>
      </w:r>
      <w:r w:rsidRPr="00632F42">
        <w:rPr>
          <w:rFonts w:ascii="Times New Roman" w:hAnsi="Times New Roman"/>
          <w:sz w:val="24"/>
          <w:szCs w:val="24"/>
        </w:rPr>
        <w:t>«</w:t>
      </w:r>
      <w:r w:rsidRPr="00632F42">
        <w:rPr>
          <w:rFonts w:ascii="Times New Roman" w:eastAsia="Times New Roman" w:hAnsi="Times New Roman" w:cs="Times New Roman"/>
          <w:bCs/>
          <w:color w:val="000000"/>
          <w:sz w:val="24"/>
          <w:szCs w:val="24"/>
          <w:lang w:eastAsia="ru-RU"/>
        </w:rPr>
        <w:t>Общегосударственные вопросы</w:t>
      </w:r>
      <w:r w:rsidRPr="00632F42">
        <w:rPr>
          <w:rFonts w:ascii="Times New Roman" w:hAnsi="Times New Roman"/>
          <w:sz w:val="24"/>
          <w:szCs w:val="24"/>
        </w:rPr>
        <w:t>» 173,7 тыс. рублей;</w:t>
      </w:r>
      <w:r w:rsidRPr="008E3377">
        <w:rPr>
          <w:rFonts w:ascii="Times New Roman" w:hAnsi="Times New Roman"/>
          <w:b/>
          <w:sz w:val="24"/>
          <w:szCs w:val="24"/>
        </w:rPr>
        <w:t xml:space="preserve"> </w:t>
      </w:r>
      <w:r w:rsidRPr="00632F42">
        <w:rPr>
          <w:rFonts w:ascii="Times New Roman" w:eastAsia="Times New Roman" w:hAnsi="Times New Roman" w:cs="Times New Roman"/>
          <w:bCs/>
          <w:color w:val="000000"/>
          <w:sz w:val="24"/>
          <w:szCs w:val="24"/>
          <w:lang w:eastAsia="ru-RU"/>
        </w:rPr>
        <w:t>«Национальная  безопасность и правоохранительная деятельность» – 63,4 тыс. рублей;</w:t>
      </w:r>
      <w:r w:rsidRPr="008E3377">
        <w:rPr>
          <w:rFonts w:ascii="Times New Roman" w:hAnsi="Times New Roman"/>
          <w:b/>
          <w:sz w:val="24"/>
          <w:szCs w:val="24"/>
        </w:rPr>
        <w:t xml:space="preserve"> </w:t>
      </w:r>
      <w:r w:rsidRPr="008E3377">
        <w:rPr>
          <w:rFonts w:ascii="Times New Roman" w:eastAsia="Times New Roman" w:hAnsi="Times New Roman" w:cs="Times New Roman"/>
          <w:b/>
          <w:color w:val="000000"/>
          <w:sz w:val="24"/>
          <w:szCs w:val="24"/>
          <w:lang w:eastAsia="ru-RU"/>
        </w:rPr>
        <w:t xml:space="preserve"> </w:t>
      </w:r>
      <w:r w:rsidRPr="008E3377">
        <w:rPr>
          <w:rFonts w:ascii="Times New Roman" w:hAnsi="Times New Roman"/>
          <w:b/>
          <w:sz w:val="24"/>
          <w:szCs w:val="24"/>
        </w:rPr>
        <w:t xml:space="preserve"> </w:t>
      </w:r>
      <w:r w:rsidRPr="00632F42">
        <w:rPr>
          <w:rFonts w:ascii="Times New Roman" w:hAnsi="Times New Roman"/>
          <w:sz w:val="24"/>
          <w:szCs w:val="24"/>
        </w:rPr>
        <w:t>«Культура» - 413,6 тыс. рублей;</w:t>
      </w:r>
      <w:r>
        <w:rPr>
          <w:rFonts w:ascii="Times New Roman" w:hAnsi="Times New Roman"/>
          <w:b/>
          <w:sz w:val="24"/>
          <w:szCs w:val="24"/>
        </w:rPr>
        <w:t xml:space="preserve"> </w:t>
      </w:r>
      <w:r w:rsidRPr="008E3377">
        <w:rPr>
          <w:rFonts w:ascii="Times New Roman" w:hAnsi="Times New Roman"/>
          <w:b/>
          <w:sz w:val="24"/>
          <w:szCs w:val="24"/>
        </w:rPr>
        <w:t xml:space="preserve"> </w:t>
      </w:r>
      <w:r w:rsidRPr="00632F42">
        <w:rPr>
          <w:rFonts w:ascii="Times New Roman" w:eastAsia="Times New Roman" w:hAnsi="Times New Roman" w:cs="Times New Roman"/>
          <w:bCs/>
          <w:color w:val="000000"/>
          <w:sz w:val="24"/>
          <w:szCs w:val="24"/>
          <w:lang w:eastAsia="ru-RU"/>
        </w:rPr>
        <w:t>«Жилищно-коммунальное хозяйство» – 130,4</w:t>
      </w:r>
      <w:r>
        <w:rPr>
          <w:rFonts w:ascii="Times New Roman" w:eastAsia="Times New Roman" w:hAnsi="Times New Roman" w:cs="Times New Roman"/>
          <w:bCs/>
          <w:color w:val="000000"/>
          <w:sz w:val="24"/>
          <w:szCs w:val="24"/>
          <w:lang w:eastAsia="ru-RU"/>
        </w:rPr>
        <w:t xml:space="preserve"> тыс. рублей.</w:t>
      </w:r>
      <w:proofErr w:type="gramEnd"/>
    </w:p>
    <w:p w:rsidR="00D70F7C" w:rsidRPr="00DE1E12" w:rsidRDefault="00D70F7C" w:rsidP="00D70F7C">
      <w:pPr>
        <w:spacing w:after="0" w:line="240" w:lineRule="auto"/>
        <w:jc w:val="both"/>
        <w:rPr>
          <w:rFonts w:ascii="Times New Roman" w:hAnsi="Times New Roman" w:cs="Times New Roman"/>
          <w:sz w:val="24"/>
          <w:szCs w:val="24"/>
        </w:rPr>
      </w:pPr>
      <w:r w:rsidRPr="008E3377">
        <w:rPr>
          <w:rFonts w:ascii="Times New Roman" w:hAnsi="Times New Roman"/>
          <w:b/>
          <w:sz w:val="24"/>
          <w:szCs w:val="24"/>
        </w:rPr>
        <w:t xml:space="preserve">        </w:t>
      </w:r>
      <w:r w:rsidRPr="00DE1E12">
        <w:rPr>
          <w:rFonts w:ascii="Times New Roman" w:hAnsi="Times New Roman"/>
          <w:sz w:val="24"/>
          <w:szCs w:val="24"/>
        </w:rPr>
        <w:t xml:space="preserve">Остаток </w:t>
      </w:r>
      <w:r w:rsidRPr="00DE1E12">
        <w:rPr>
          <w:rFonts w:ascii="Times New Roman" w:hAnsi="Times New Roman" w:cs="Times New Roman"/>
          <w:sz w:val="24"/>
          <w:szCs w:val="24"/>
        </w:rPr>
        <w:t>неиспользованных бюджетных средств на банковских счетах составил    1612,8  тыс. рублей, что подтверждается строкой 170 «Денежные средства на банковских счетах» форма</w:t>
      </w:r>
      <w:r w:rsidRPr="00DE1E12">
        <w:rPr>
          <w:rFonts w:ascii="Times New Roman" w:hAnsi="Times New Roman" w:cs="Times New Roman"/>
          <w:bCs/>
          <w:i/>
          <w:iCs/>
          <w:sz w:val="24"/>
          <w:szCs w:val="24"/>
        </w:rPr>
        <w:t xml:space="preserve"> </w:t>
      </w:r>
      <w:r w:rsidRPr="00DE1E12">
        <w:rPr>
          <w:rFonts w:ascii="Times New Roman" w:hAnsi="Times New Roman" w:cs="Times New Roman"/>
          <w:sz w:val="24"/>
          <w:szCs w:val="24"/>
        </w:rPr>
        <w:t>0503130 Баланса главного распорядителя (распорядителя), получателя средств бюджета на 01.01.2018 года.</w:t>
      </w:r>
      <w:r w:rsidRPr="00DE1E12">
        <w:rPr>
          <w:rFonts w:ascii="Times New Roman" w:hAnsi="Times New Roman" w:cs="Times New Roman"/>
          <w:bCs/>
          <w:i/>
          <w:iCs/>
          <w:sz w:val="24"/>
          <w:szCs w:val="24"/>
        </w:rPr>
        <w:t xml:space="preserve"> </w:t>
      </w:r>
    </w:p>
    <w:p w:rsidR="00D70F7C" w:rsidRPr="00610589" w:rsidRDefault="00D70F7C" w:rsidP="00D70F7C">
      <w:pPr>
        <w:pStyle w:val="310"/>
        <w:spacing w:after="0"/>
        <w:ind w:left="0"/>
        <w:rPr>
          <w:rFonts w:ascii="Times New Roman" w:hAnsi="Times New Roman"/>
          <w:i/>
          <w:iCs/>
          <w:sz w:val="24"/>
          <w:szCs w:val="24"/>
        </w:rPr>
      </w:pPr>
      <w:r w:rsidRPr="00610589">
        <w:rPr>
          <w:rFonts w:ascii="Times New Roman" w:hAnsi="Times New Roman"/>
          <w:i/>
          <w:iCs/>
          <w:sz w:val="24"/>
          <w:szCs w:val="24"/>
        </w:rPr>
        <w:t>Анализ исполнения расходов по подразделам за  2017 год  представлен  в таблице № 1.</w:t>
      </w:r>
    </w:p>
    <w:p w:rsidR="00D70F7C" w:rsidRPr="00610589" w:rsidRDefault="00D70F7C" w:rsidP="00D70F7C">
      <w:pPr>
        <w:pStyle w:val="310"/>
        <w:spacing w:after="0" w:line="276" w:lineRule="auto"/>
        <w:ind w:left="0"/>
        <w:jc w:val="right"/>
        <w:rPr>
          <w:rFonts w:ascii="Times New Roman" w:hAnsi="Times New Roman"/>
          <w:sz w:val="20"/>
          <w:szCs w:val="20"/>
        </w:rPr>
      </w:pPr>
      <w:r w:rsidRPr="00610589">
        <w:rPr>
          <w:rFonts w:ascii="Times New Roman" w:hAnsi="Times New Roman"/>
          <w:sz w:val="20"/>
          <w:szCs w:val="20"/>
        </w:rPr>
        <w:t>таблица № 1</w:t>
      </w:r>
    </w:p>
    <w:tbl>
      <w:tblPr>
        <w:tblW w:w="9186" w:type="dxa"/>
        <w:tblInd w:w="93" w:type="dxa"/>
        <w:tblLook w:val="04A0"/>
      </w:tblPr>
      <w:tblGrid>
        <w:gridCol w:w="2957"/>
        <w:gridCol w:w="1251"/>
        <w:gridCol w:w="1194"/>
        <w:gridCol w:w="1276"/>
        <w:gridCol w:w="1134"/>
        <w:gridCol w:w="1374"/>
      </w:tblGrid>
      <w:tr w:rsidR="00D70F7C" w:rsidRPr="008E3377" w:rsidTr="00245B02">
        <w:trPr>
          <w:trHeight w:val="515"/>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Наименование</w:t>
            </w:r>
          </w:p>
        </w:tc>
        <w:tc>
          <w:tcPr>
            <w:tcW w:w="1251" w:type="dxa"/>
            <w:tcBorders>
              <w:top w:val="single" w:sz="4" w:space="0" w:color="auto"/>
              <w:left w:val="nil"/>
              <w:bottom w:val="single" w:sz="4" w:space="0" w:color="auto"/>
              <w:right w:val="single" w:sz="4" w:space="0" w:color="auto"/>
            </w:tcBorders>
            <w:vAlign w:val="bottom"/>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Pr="00610589">
              <w:rPr>
                <w:rFonts w:ascii="Times New Roman" w:eastAsia="Times New Roman" w:hAnsi="Times New Roman" w:cs="Times New Roman"/>
                <w:color w:val="000000"/>
                <w:lang w:eastAsia="ru-RU"/>
              </w:rPr>
              <w:t>сполнено за 2016 год</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План на 2017 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Исполнено за 2017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 xml:space="preserve">%  </w:t>
            </w:r>
            <w:proofErr w:type="spellStart"/>
            <w:r w:rsidRPr="00610589">
              <w:rPr>
                <w:rFonts w:ascii="Times New Roman" w:eastAsia="Times New Roman" w:hAnsi="Times New Roman" w:cs="Times New Roman"/>
                <w:color w:val="000000"/>
                <w:lang w:eastAsia="ru-RU"/>
              </w:rPr>
              <w:t>испол-ия</w:t>
            </w:r>
            <w:proofErr w:type="spellEnd"/>
          </w:p>
        </w:tc>
        <w:tc>
          <w:tcPr>
            <w:tcW w:w="1374" w:type="dxa"/>
            <w:tcBorders>
              <w:top w:val="single" w:sz="4" w:space="0" w:color="auto"/>
              <w:left w:val="nil"/>
              <w:bottom w:val="single" w:sz="4" w:space="0" w:color="auto"/>
              <w:right w:val="single" w:sz="4" w:space="0" w:color="auto"/>
            </w:tcBorders>
            <w:vAlign w:val="bottom"/>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Отклонение (гр.4-гр.2)</w:t>
            </w:r>
          </w:p>
        </w:tc>
      </w:tr>
      <w:tr w:rsidR="00D70F7C" w:rsidRPr="008E3377" w:rsidTr="00245B02">
        <w:trPr>
          <w:trHeight w:val="300"/>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1</w:t>
            </w:r>
          </w:p>
        </w:tc>
        <w:tc>
          <w:tcPr>
            <w:tcW w:w="1251" w:type="dxa"/>
            <w:tcBorders>
              <w:top w:val="single" w:sz="4" w:space="0" w:color="auto"/>
              <w:left w:val="nil"/>
              <w:bottom w:val="single" w:sz="4" w:space="0" w:color="auto"/>
              <w:right w:val="single" w:sz="4" w:space="0" w:color="auto"/>
            </w:tcBorders>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19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bottom"/>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374" w:type="dxa"/>
            <w:tcBorders>
              <w:top w:val="nil"/>
              <w:left w:val="nil"/>
              <w:bottom w:val="single" w:sz="4" w:space="0" w:color="auto"/>
              <w:right w:val="single" w:sz="4" w:space="0" w:color="auto"/>
            </w:tcBorders>
          </w:tcPr>
          <w:p w:rsidR="00D70F7C"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Общегосударственные вопросы:</w:t>
            </w:r>
          </w:p>
        </w:tc>
        <w:tc>
          <w:tcPr>
            <w:tcW w:w="1251" w:type="dxa"/>
            <w:tcBorders>
              <w:top w:val="single" w:sz="4" w:space="0" w:color="auto"/>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4436,4</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F7C" w:rsidRPr="00610589" w:rsidRDefault="00D70F7C" w:rsidP="00245B02">
            <w:pPr>
              <w:widowControl/>
              <w:suppressAutoHyphens w:val="0"/>
              <w:autoSpaceDN/>
              <w:jc w:val="center"/>
              <w:rPr>
                <w:rFonts w:ascii="Times New Roman" w:eastAsia="Times New Roman" w:hAnsi="Times New Roman" w:cs="Times New Roman"/>
                <w:bCs/>
                <w:color w:val="000000"/>
                <w:kern w:val="0"/>
              </w:rPr>
            </w:pPr>
            <w:r w:rsidRPr="00610589">
              <w:rPr>
                <w:rFonts w:ascii="Times New Roman" w:eastAsia="Times New Roman" w:hAnsi="Times New Roman" w:cs="Times New Roman"/>
                <w:bCs/>
                <w:color w:val="000000"/>
                <w:kern w:val="0"/>
              </w:rPr>
              <w:t>4025,1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70F7C" w:rsidRPr="00610589"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3851,4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70F7C" w:rsidRPr="00610589"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95,7</w:t>
            </w:r>
          </w:p>
        </w:tc>
        <w:tc>
          <w:tcPr>
            <w:tcW w:w="1374" w:type="dxa"/>
            <w:tcBorders>
              <w:top w:val="single" w:sz="4" w:space="0" w:color="auto"/>
              <w:left w:val="nil"/>
              <w:bottom w:val="single" w:sz="4" w:space="0" w:color="auto"/>
              <w:right w:val="single" w:sz="4" w:space="0" w:color="auto"/>
            </w:tcBorders>
            <w:vAlign w:val="center"/>
          </w:tcPr>
          <w:p w:rsidR="00D70F7C" w:rsidRPr="00610589"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-585,0</w:t>
            </w:r>
          </w:p>
        </w:tc>
      </w:tr>
      <w:tr w:rsidR="00D70F7C" w:rsidRPr="00610589" w:rsidTr="00245B02">
        <w:trPr>
          <w:trHeight w:val="63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 функционирование высшего должностного органа местного самоуправления</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jc w:val="center"/>
              <w:outlineLvl w:val="1"/>
              <w:rPr>
                <w:rFonts w:ascii="Times New Roman" w:hAnsi="Times New Roman" w:cs="Times New Roman"/>
                <w:bCs/>
              </w:rPr>
            </w:pPr>
            <w:r w:rsidRPr="00610589">
              <w:rPr>
                <w:rFonts w:ascii="Times New Roman" w:hAnsi="Times New Roman" w:cs="Times New Roman"/>
                <w:bCs/>
              </w:rPr>
              <w:t>676,9</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612,6</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sidRPr="004A19A5">
              <w:rPr>
                <w:rFonts w:ascii="Times New Roman" w:eastAsia="Times New Roman" w:hAnsi="Times New Roman" w:cs="Times New Roman"/>
                <w:color w:val="000000"/>
                <w:kern w:val="0"/>
              </w:rPr>
              <w:t>603,7</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98,5</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-73,2</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-функционирование местных администраций</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2653,9</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2811,1</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2694,3</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95,8</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+40,4</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-административная комиссия</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9,2</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9,2</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9,2</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100,0</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-резервный фонд</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34,0</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hAnsi="Times New Roman"/>
              </w:rPr>
              <w:t>-  обеспечение деятельности финансовых, налоговых и таможнях органов и органов финансового надзора</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70,8</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70,7</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70,7</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100,0</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70F7C" w:rsidRPr="00610589" w:rsidRDefault="00D70F7C" w:rsidP="00245B02">
            <w:pPr>
              <w:spacing w:after="0" w:line="240" w:lineRule="auto"/>
              <w:jc w:val="center"/>
              <w:rPr>
                <w:rFonts w:ascii="Times New Roman" w:hAnsi="Times New Roman"/>
              </w:rPr>
            </w:pPr>
            <w:r w:rsidRPr="00610589">
              <w:rPr>
                <w:rFonts w:ascii="Times New Roman" w:hAnsi="Times New Roman"/>
              </w:rPr>
              <w:t>- архивный фонд</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6,7</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276" w:type="dxa"/>
            <w:tcBorders>
              <w:top w:val="nil"/>
              <w:left w:val="nil"/>
              <w:bottom w:val="single" w:sz="4" w:space="0" w:color="auto"/>
              <w:right w:val="single" w:sz="4" w:space="0" w:color="auto"/>
            </w:tcBorders>
            <w:shd w:val="clear" w:color="auto" w:fill="auto"/>
            <w:noWrap/>
            <w:vAlign w:val="center"/>
          </w:tcPr>
          <w:p w:rsidR="00D70F7C" w:rsidRPr="00FD59E6" w:rsidRDefault="00D70F7C" w:rsidP="00245B02">
            <w:pPr>
              <w:spacing w:after="0" w:line="240" w:lineRule="auto"/>
              <w:jc w:val="center"/>
              <w:rPr>
                <w:rFonts w:ascii="Times New Roman" w:eastAsia="Times New Roman" w:hAnsi="Times New Roman" w:cs="Times New Roman"/>
                <w:color w:val="000000"/>
                <w:lang w:eastAsia="ru-RU"/>
              </w:rPr>
            </w:pPr>
            <w:r w:rsidRPr="00FD59E6">
              <w:rPr>
                <w:rFonts w:ascii="Times New Roman" w:eastAsia="Times New Roman" w:hAnsi="Times New Roman" w:cs="Times New Roman"/>
                <w:color w:val="000000"/>
                <w:lang w:eastAsia="ru-RU"/>
              </w:rPr>
              <w:t>6,7</w:t>
            </w:r>
          </w:p>
        </w:tc>
        <w:tc>
          <w:tcPr>
            <w:tcW w:w="1134" w:type="dxa"/>
            <w:tcBorders>
              <w:top w:val="nil"/>
              <w:left w:val="nil"/>
              <w:bottom w:val="single" w:sz="4" w:space="0" w:color="auto"/>
              <w:right w:val="single" w:sz="4" w:space="0" w:color="auto"/>
            </w:tcBorders>
            <w:shd w:val="clear" w:color="auto" w:fill="auto"/>
            <w:noWrap/>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-другие общегосударственные вопросы</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1018,9</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sidRPr="004A19A5">
              <w:rPr>
                <w:rFonts w:ascii="Times New Roman" w:eastAsia="Times New Roman" w:hAnsi="Times New Roman" w:cs="Times New Roman"/>
                <w:color w:val="000000"/>
                <w:kern w:val="0"/>
              </w:rPr>
              <w:t>480,8</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sidRPr="004A19A5">
              <w:rPr>
                <w:rFonts w:ascii="Times New Roman" w:eastAsia="Times New Roman" w:hAnsi="Times New Roman" w:cs="Times New Roman"/>
                <w:color w:val="000000"/>
                <w:kern w:val="0"/>
              </w:rPr>
              <w:t>466,8</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97,1</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-552,1</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color w:val="000000"/>
                <w:lang w:eastAsia="ru-RU"/>
              </w:rPr>
              <w:t>Мобилизационная и вневойсковая подготовка</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193,8</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80A22"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202,2</w:t>
            </w:r>
          </w:p>
        </w:tc>
        <w:tc>
          <w:tcPr>
            <w:tcW w:w="1276" w:type="dxa"/>
            <w:tcBorders>
              <w:top w:val="nil"/>
              <w:left w:val="nil"/>
              <w:bottom w:val="single" w:sz="4" w:space="0" w:color="auto"/>
              <w:right w:val="single" w:sz="4" w:space="0" w:color="auto"/>
            </w:tcBorders>
            <w:shd w:val="clear" w:color="auto" w:fill="auto"/>
            <w:noWrap/>
            <w:vAlign w:val="center"/>
          </w:tcPr>
          <w:p w:rsidR="00D70F7C" w:rsidRPr="00480A22" w:rsidRDefault="00D70F7C" w:rsidP="00245B02">
            <w:pPr>
              <w:widowControl/>
              <w:suppressAutoHyphens w:val="0"/>
              <w:autoSpaceDN/>
              <w:jc w:val="center"/>
              <w:rPr>
                <w:rFonts w:ascii="Times New Roman" w:eastAsia="Times New Roman" w:hAnsi="Times New Roman" w:cs="Times New Roman"/>
                <w:bCs/>
                <w:color w:val="000000"/>
                <w:kern w:val="0"/>
              </w:rPr>
            </w:pPr>
            <w:r w:rsidRPr="00480A22">
              <w:rPr>
                <w:rFonts w:ascii="Times New Roman" w:eastAsia="Times New Roman" w:hAnsi="Times New Roman" w:cs="Times New Roman"/>
                <w:bCs/>
                <w:color w:val="000000"/>
                <w:kern w:val="0"/>
              </w:rPr>
              <w:t>202,2</w:t>
            </w:r>
          </w:p>
        </w:tc>
        <w:tc>
          <w:tcPr>
            <w:tcW w:w="1134" w:type="dxa"/>
            <w:tcBorders>
              <w:top w:val="nil"/>
              <w:left w:val="nil"/>
              <w:bottom w:val="single" w:sz="4" w:space="0" w:color="auto"/>
              <w:right w:val="single" w:sz="4" w:space="0" w:color="auto"/>
            </w:tcBorders>
            <w:shd w:val="clear" w:color="auto" w:fill="auto"/>
            <w:noWrap/>
            <w:vAlign w:val="center"/>
          </w:tcPr>
          <w:p w:rsidR="00D70F7C" w:rsidRPr="00480A22"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100,0</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+8,4</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Национальная безопасность</w:t>
            </w:r>
            <w:r w:rsidRPr="00610589">
              <w:rPr>
                <w:rFonts w:ascii="Times New Roman" w:eastAsia="Times New Roman" w:hAnsi="Times New Roman" w:cs="Times New Roman"/>
                <w:bCs/>
                <w:color w:val="000000"/>
                <w:lang w:eastAsia="ru-RU"/>
              </w:rPr>
              <w:t xml:space="preserve"> и правоохранительная деятельность:</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191,2</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230,0</w:t>
            </w:r>
          </w:p>
        </w:tc>
        <w:tc>
          <w:tcPr>
            <w:tcW w:w="1276" w:type="dxa"/>
            <w:tcBorders>
              <w:top w:val="nil"/>
              <w:left w:val="nil"/>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166,6</w:t>
            </w:r>
          </w:p>
        </w:tc>
        <w:tc>
          <w:tcPr>
            <w:tcW w:w="1134" w:type="dxa"/>
            <w:tcBorders>
              <w:top w:val="nil"/>
              <w:left w:val="nil"/>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72,4</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-24,6</w:t>
            </w:r>
          </w:p>
        </w:tc>
      </w:tr>
      <w:tr w:rsidR="00D70F7C" w:rsidRPr="00610589" w:rsidTr="00245B02">
        <w:trPr>
          <w:trHeight w:val="66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-предупреждение и ликвидация последствий</w:t>
            </w:r>
            <w:proofErr w:type="gramStart"/>
            <w:r w:rsidRPr="00610589">
              <w:rPr>
                <w:rFonts w:ascii="Times New Roman" w:eastAsia="Times New Roman" w:hAnsi="Times New Roman" w:cs="Times New Roman"/>
                <w:color w:val="000000"/>
                <w:lang w:eastAsia="ru-RU"/>
              </w:rPr>
              <w:t>.</w:t>
            </w:r>
            <w:proofErr w:type="gramEnd"/>
            <w:r w:rsidRPr="00610589">
              <w:rPr>
                <w:rFonts w:ascii="Times New Roman" w:eastAsia="Times New Roman" w:hAnsi="Times New Roman" w:cs="Times New Roman"/>
                <w:color w:val="000000"/>
                <w:lang w:eastAsia="ru-RU"/>
              </w:rPr>
              <w:t xml:space="preserve"> </w:t>
            </w:r>
            <w:proofErr w:type="gramStart"/>
            <w:r w:rsidRPr="00610589">
              <w:rPr>
                <w:rFonts w:ascii="Times New Roman" w:eastAsia="Times New Roman" w:hAnsi="Times New Roman" w:cs="Times New Roman"/>
                <w:color w:val="000000"/>
                <w:lang w:eastAsia="ru-RU"/>
              </w:rPr>
              <w:t>ч</w:t>
            </w:r>
            <w:proofErr w:type="gramEnd"/>
            <w:r w:rsidRPr="00610589">
              <w:rPr>
                <w:rFonts w:ascii="Times New Roman" w:eastAsia="Times New Roman" w:hAnsi="Times New Roman" w:cs="Times New Roman"/>
                <w:color w:val="000000"/>
                <w:lang w:eastAsia="ru-RU"/>
              </w:rPr>
              <w:t>резвычайных ситуаций и  стихийных бедствий, гражданская оборона</w:t>
            </w:r>
          </w:p>
        </w:tc>
        <w:tc>
          <w:tcPr>
            <w:tcW w:w="1251" w:type="dxa"/>
            <w:tcBorders>
              <w:top w:val="single" w:sz="4" w:space="0" w:color="auto"/>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sidRPr="004A19A5">
              <w:rPr>
                <w:rFonts w:ascii="Times New Roman" w:eastAsia="Times New Roman" w:hAnsi="Times New Roman" w:cs="Times New Roman"/>
                <w:color w:val="000000"/>
                <w:kern w:val="0"/>
              </w:rPr>
              <w:t>30</w:t>
            </w:r>
            <w:r>
              <w:rPr>
                <w:rFonts w:ascii="Times New Roman" w:eastAsia="Times New Roman" w:hAnsi="Times New Roman" w:cs="Times New Roman"/>
                <w:color w:val="000000"/>
                <w:kern w:val="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p>
        </w:tc>
        <w:tc>
          <w:tcPr>
            <w:tcW w:w="1374" w:type="dxa"/>
            <w:tcBorders>
              <w:top w:val="single" w:sz="4" w:space="0" w:color="auto"/>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D70F7C" w:rsidRPr="00610589" w:rsidTr="00245B02">
        <w:trPr>
          <w:trHeight w:val="300"/>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-обеспечение противопожарной безопасности</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191,2</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sidRPr="004A19A5">
              <w:rPr>
                <w:rFonts w:ascii="Times New Roman" w:eastAsia="Times New Roman" w:hAnsi="Times New Roman" w:cs="Times New Roman"/>
                <w:color w:val="000000"/>
                <w:kern w:val="0"/>
              </w:rPr>
              <w:t>200</w:t>
            </w:r>
            <w:r>
              <w:rPr>
                <w:rFonts w:ascii="Times New Roman" w:eastAsia="Times New Roman" w:hAnsi="Times New Roman" w:cs="Times New Roman"/>
                <w:color w:val="000000"/>
                <w:kern w:val="0"/>
              </w:rPr>
              <w:t>,0</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sidRPr="004A19A5">
              <w:rPr>
                <w:rFonts w:ascii="Times New Roman" w:eastAsia="Times New Roman" w:hAnsi="Times New Roman" w:cs="Times New Roman"/>
                <w:color w:val="000000"/>
                <w:kern w:val="0"/>
              </w:rPr>
              <w:t>166,6</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83,3</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-24,2</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lastRenderedPageBreak/>
              <w:t>Национальная экономика:</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1704,5</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80A22"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1854,0</w:t>
            </w:r>
          </w:p>
        </w:tc>
        <w:tc>
          <w:tcPr>
            <w:tcW w:w="1276" w:type="dxa"/>
            <w:tcBorders>
              <w:top w:val="nil"/>
              <w:left w:val="nil"/>
              <w:bottom w:val="single" w:sz="4" w:space="0" w:color="auto"/>
              <w:right w:val="single" w:sz="4" w:space="0" w:color="auto"/>
            </w:tcBorders>
            <w:shd w:val="clear" w:color="auto" w:fill="auto"/>
            <w:noWrap/>
            <w:vAlign w:val="center"/>
          </w:tcPr>
          <w:p w:rsidR="00D70F7C" w:rsidRPr="00480A22" w:rsidRDefault="00D70F7C" w:rsidP="00245B02">
            <w:pPr>
              <w:widowControl/>
              <w:suppressAutoHyphens w:val="0"/>
              <w:autoSpaceDN/>
              <w:jc w:val="center"/>
              <w:rPr>
                <w:rFonts w:ascii="Times New Roman" w:eastAsia="Times New Roman" w:hAnsi="Times New Roman" w:cs="Times New Roman"/>
                <w:bCs/>
                <w:color w:val="000000"/>
                <w:kern w:val="0"/>
              </w:rPr>
            </w:pPr>
            <w:r w:rsidRPr="00480A22">
              <w:rPr>
                <w:rFonts w:ascii="Times New Roman" w:eastAsia="Times New Roman" w:hAnsi="Times New Roman" w:cs="Times New Roman"/>
                <w:bCs/>
                <w:color w:val="000000"/>
                <w:kern w:val="0"/>
              </w:rPr>
              <w:t>1835,8</w:t>
            </w:r>
          </w:p>
        </w:tc>
        <w:tc>
          <w:tcPr>
            <w:tcW w:w="1134" w:type="dxa"/>
            <w:tcBorders>
              <w:top w:val="nil"/>
              <w:left w:val="nil"/>
              <w:bottom w:val="single" w:sz="4" w:space="0" w:color="auto"/>
              <w:right w:val="single" w:sz="4" w:space="0" w:color="auto"/>
            </w:tcBorders>
            <w:shd w:val="clear" w:color="auto" w:fill="auto"/>
            <w:noWrap/>
            <w:vAlign w:val="center"/>
          </w:tcPr>
          <w:p w:rsidR="00D70F7C" w:rsidRPr="00480A22"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99,0</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+131,3</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-дорожное хозяйство</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1680,5</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1837,0</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sidRPr="004A19A5">
              <w:rPr>
                <w:rFonts w:ascii="Times New Roman" w:eastAsia="Times New Roman" w:hAnsi="Times New Roman" w:cs="Times New Roman"/>
                <w:color w:val="000000"/>
                <w:kern w:val="0"/>
              </w:rPr>
              <w:t>1818,8</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99,0</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+138,3</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-другие вопросы в области экономики</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24,0</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17,0</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sidRPr="004A19A5">
              <w:rPr>
                <w:rFonts w:ascii="Times New Roman" w:eastAsia="Times New Roman" w:hAnsi="Times New Roman" w:cs="Times New Roman"/>
                <w:color w:val="000000"/>
                <w:kern w:val="0"/>
              </w:rPr>
              <w:t>17</w:t>
            </w:r>
            <w:r>
              <w:rPr>
                <w:rFonts w:ascii="Times New Roman" w:eastAsia="Times New Roman" w:hAnsi="Times New Roman" w:cs="Times New Roman"/>
                <w:color w:val="000000"/>
                <w:kern w:val="0"/>
              </w:rPr>
              <w:t>,0</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100,0</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Жилищно-коммунальное хозяйство:</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1777,3</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80A22"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1970,0</w:t>
            </w:r>
          </w:p>
        </w:tc>
        <w:tc>
          <w:tcPr>
            <w:tcW w:w="1276" w:type="dxa"/>
            <w:tcBorders>
              <w:top w:val="nil"/>
              <w:left w:val="nil"/>
              <w:bottom w:val="single" w:sz="4" w:space="0" w:color="auto"/>
              <w:right w:val="single" w:sz="4" w:space="0" w:color="auto"/>
            </w:tcBorders>
            <w:shd w:val="clear" w:color="auto" w:fill="auto"/>
            <w:noWrap/>
            <w:vAlign w:val="center"/>
          </w:tcPr>
          <w:p w:rsidR="00D70F7C" w:rsidRPr="00480A22"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1839,6</w:t>
            </w:r>
          </w:p>
        </w:tc>
        <w:tc>
          <w:tcPr>
            <w:tcW w:w="1134" w:type="dxa"/>
            <w:tcBorders>
              <w:top w:val="nil"/>
              <w:left w:val="nil"/>
              <w:bottom w:val="single" w:sz="4" w:space="0" w:color="auto"/>
              <w:right w:val="single" w:sz="4" w:space="0" w:color="auto"/>
            </w:tcBorders>
            <w:shd w:val="clear" w:color="auto" w:fill="auto"/>
            <w:noWrap/>
            <w:vAlign w:val="center"/>
          </w:tcPr>
          <w:p w:rsidR="00D70F7C" w:rsidRPr="00480A22"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93,4</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+62,3</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-жилищное хозяйство</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79,3</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sidRPr="004A19A5">
              <w:rPr>
                <w:rFonts w:ascii="Times New Roman" w:eastAsia="Times New Roman" w:hAnsi="Times New Roman" w:cs="Times New Roman"/>
                <w:color w:val="000000"/>
                <w:kern w:val="0"/>
              </w:rPr>
              <w:t>70</w:t>
            </w:r>
            <w:r>
              <w:rPr>
                <w:rFonts w:ascii="Times New Roman" w:eastAsia="Times New Roman" w:hAnsi="Times New Roman" w:cs="Times New Roman"/>
                <w:color w:val="000000"/>
                <w:kern w:val="0"/>
              </w:rPr>
              <w:t>,0</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sidRPr="004A19A5">
              <w:rPr>
                <w:rFonts w:ascii="Times New Roman" w:eastAsia="Times New Roman" w:hAnsi="Times New Roman" w:cs="Times New Roman"/>
                <w:color w:val="000000"/>
                <w:kern w:val="0"/>
              </w:rPr>
              <w:t>61,5</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87,9</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-благоустройство</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sidRPr="00610589">
              <w:rPr>
                <w:rFonts w:ascii="Times New Roman" w:eastAsia="Times New Roman" w:hAnsi="Times New Roman" w:cs="Times New Roman"/>
                <w:color w:val="000000"/>
                <w:lang w:eastAsia="ru-RU"/>
              </w:rPr>
              <w:t>1698,0</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1900,0</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sidRPr="004A19A5">
              <w:rPr>
                <w:rFonts w:ascii="Times New Roman" w:eastAsia="Times New Roman" w:hAnsi="Times New Roman" w:cs="Times New Roman"/>
                <w:color w:val="000000"/>
                <w:kern w:val="0"/>
              </w:rPr>
              <w:t>1778,1</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93,6</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+80,1</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Молодежная политика и оздоровление детей</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54,9</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sidRPr="00660094">
              <w:rPr>
                <w:rFonts w:ascii="Times New Roman" w:eastAsia="Times New Roman" w:hAnsi="Times New Roman" w:cs="Times New Roman"/>
                <w:bCs/>
                <w:color w:val="000000"/>
                <w:kern w:val="0"/>
              </w:rPr>
              <w:t>50,</w:t>
            </w:r>
            <w:r>
              <w:rPr>
                <w:rFonts w:ascii="Times New Roman" w:eastAsia="Times New Roman" w:hAnsi="Times New Roman" w:cs="Times New Roman"/>
                <w:bCs/>
                <w:color w:val="000000"/>
                <w:kern w:val="0"/>
              </w:rPr>
              <w:t>4</w:t>
            </w:r>
          </w:p>
        </w:tc>
        <w:tc>
          <w:tcPr>
            <w:tcW w:w="1276" w:type="dxa"/>
            <w:tcBorders>
              <w:top w:val="nil"/>
              <w:left w:val="nil"/>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50,0</w:t>
            </w:r>
          </w:p>
        </w:tc>
        <w:tc>
          <w:tcPr>
            <w:tcW w:w="1134" w:type="dxa"/>
            <w:tcBorders>
              <w:top w:val="nil"/>
              <w:left w:val="nil"/>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99,2</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-4,9</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Культура</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5280,3</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6115,0</w:t>
            </w:r>
          </w:p>
        </w:tc>
        <w:tc>
          <w:tcPr>
            <w:tcW w:w="1276" w:type="dxa"/>
            <w:tcBorders>
              <w:top w:val="nil"/>
              <w:left w:val="nil"/>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5701,4</w:t>
            </w:r>
          </w:p>
        </w:tc>
        <w:tc>
          <w:tcPr>
            <w:tcW w:w="1134" w:type="dxa"/>
            <w:tcBorders>
              <w:top w:val="nil"/>
              <w:left w:val="nil"/>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93,2</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+421,1</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Пенсионное обеспечение</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154,1</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196,0</w:t>
            </w:r>
          </w:p>
        </w:tc>
        <w:tc>
          <w:tcPr>
            <w:tcW w:w="1276" w:type="dxa"/>
            <w:tcBorders>
              <w:top w:val="nil"/>
              <w:left w:val="nil"/>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sidRPr="00660094">
              <w:rPr>
                <w:rFonts w:ascii="Times New Roman" w:eastAsia="Times New Roman" w:hAnsi="Times New Roman" w:cs="Times New Roman"/>
                <w:bCs/>
                <w:color w:val="000000"/>
                <w:kern w:val="0"/>
              </w:rPr>
              <w:t>195,9</w:t>
            </w:r>
          </w:p>
        </w:tc>
        <w:tc>
          <w:tcPr>
            <w:tcW w:w="1134" w:type="dxa"/>
            <w:tcBorders>
              <w:top w:val="nil"/>
              <w:left w:val="nil"/>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99,9</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+41,8</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Средства массовой информации</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45,0</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sidRPr="00660094">
              <w:rPr>
                <w:rFonts w:ascii="Times New Roman" w:eastAsia="Times New Roman" w:hAnsi="Times New Roman" w:cs="Times New Roman"/>
                <w:bCs/>
                <w:color w:val="000000"/>
                <w:kern w:val="0"/>
              </w:rPr>
              <w:t>50</w:t>
            </w:r>
            <w:r>
              <w:rPr>
                <w:rFonts w:ascii="Times New Roman" w:eastAsia="Times New Roman" w:hAnsi="Times New Roman" w:cs="Times New Roman"/>
                <w:bCs/>
                <w:color w:val="000000"/>
                <w:kern w:val="0"/>
              </w:rPr>
              <w:t>,0</w:t>
            </w:r>
          </w:p>
        </w:tc>
        <w:tc>
          <w:tcPr>
            <w:tcW w:w="1276" w:type="dxa"/>
            <w:tcBorders>
              <w:top w:val="nil"/>
              <w:left w:val="nil"/>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sidRPr="00660094">
              <w:rPr>
                <w:rFonts w:ascii="Times New Roman" w:eastAsia="Times New Roman" w:hAnsi="Times New Roman" w:cs="Times New Roman"/>
                <w:bCs/>
                <w:color w:val="000000"/>
                <w:kern w:val="0"/>
              </w:rPr>
              <w:t>50</w:t>
            </w:r>
            <w:r>
              <w:rPr>
                <w:rFonts w:ascii="Times New Roman" w:eastAsia="Times New Roman" w:hAnsi="Times New Roman" w:cs="Times New Roman"/>
                <w:bCs/>
                <w:color w:val="000000"/>
                <w:kern w:val="0"/>
              </w:rPr>
              <w:t>,0</w:t>
            </w:r>
          </w:p>
        </w:tc>
        <w:tc>
          <w:tcPr>
            <w:tcW w:w="1134" w:type="dxa"/>
            <w:tcBorders>
              <w:top w:val="nil"/>
              <w:left w:val="nil"/>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100,0</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+5,0</w:t>
            </w:r>
          </w:p>
        </w:tc>
      </w:tr>
      <w:tr w:rsidR="00D70F7C" w:rsidRPr="00610589"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Физическая культура и спорт</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121,7</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141,0</w:t>
            </w:r>
          </w:p>
        </w:tc>
        <w:tc>
          <w:tcPr>
            <w:tcW w:w="1276"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126,5</w:t>
            </w:r>
          </w:p>
        </w:tc>
        <w:tc>
          <w:tcPr>
            <w:tcW w:w="1134" w:type="dxa"/>
            <w:tcBorders>
              <w:top w:val="nil"/>
              <w:left w:val="nil"/>
              <w:bottom w:val="single" w:sz="4" w:space="0" w:color="auto"/>
              <w:right w:val="single" w:sz="4" w:space="0" w:color="auto"/>
            </w:tcBorders>
            <w:shd w:val="clear" w:color="auto" w:fill="auto"/>
            <w:noWrap/>
            <w:vAlign w:val="center"/>
          </w:tcPr>
          <w:p w:rsidR="00D70F7C" w:rsidRPr="004A19A5" w:rsidRDefault="00D70F7C" w:rsidP="00245B02">
            <w:pPr>
              <w:widowControl/>
              <w:suppressAutoHyphens w:val="0"/>
              <w:autoSpaceDN/>
              <w:jc w:val="cente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89,7</w:t>
            </w:r>
          </w:p>
        </w:tc>
        <w:tc>
          <w:tcPr>
            <w:tcW w:w="1374"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-14,5</w:t>
            </w:r>
          </w:p>
        </w:tc>
      </w:tr>
      <w:tr w:rsidR="00D70F7C" w:rsidRPr="008E3377" w:rsidTr="00245B02">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Итого расходов</w:t>
            </w:r>
          </w:p>
        </w:tc>
        <w:tc>
          <w:tcPr>
            <w:tcW w:w="1251" w:type="dxa"/>
            <w:tcBorders>
              <w:top w:val="nil"/>
              <w:left w:val="nil"/>
              <w:bottom w:val="single" w:sz="4" w:space="0" w:color="auto"/>
              <w:right w:val="single" w:sz="4" w:space="0" w:color="auto"/>
            </w:tcBorders>
            <w:vAlign w:val="center"/>
          </w:tcPr>
          <w:p w:rsidR="00D70F7C" w:rsidRPr="00610589" w:rsidRDefault="00D70F7C" w:rsidP="00245B02">
            <w:pPr>
              <w:spacing w:after="0" w:line="240" w:lineRule="auto"/>
              <w:jc w:val="center"/>
              <w:rPr>
                <w:rFonts w:ascii="Times New Roman" w:eastAsia="Times New Roman" w:hAnsi="Times New Roman" w:cs="Times New Roman"/>
                <w:bCs/>
                <w:color w:val="000000"/>
                <w:lang w:eastAsia="ru-RU"/>
              </w:rPr>
            </w:pPr>
            <w:r w:rsidRPr="00610589">
              <w:rPr>
                <w:rFonts w:ascii="Times New Roman" w:eastAsia="Times New Roman" w:hAnsi="Times New Roman" w:cs="Times New Roman"/>
                <w:bCs/>
                <w:color w:val="000000"/>
                <w:lang w:eastAsia="ru-RU"/>
              </w:rPr>
              <w:t>13959,2</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sidRPr="00660094">
              <w:rPr>
                <w:rFonts w:ascii="Times New Roman" w:eastAsia="Times New Roman" w:hAnsi="Times New Roman" w:cs="Times New Roman"/>
                <w:bCs/>
                <w:color w:val="000000"/>
                <w:kern w:val="0"/>
              </w:rPr>
              <w:t>14833,7</w:t>
            </w:r>
          </w:p>
        </w:tc>
        <w:tc>
          <w:tcPr>
            <w:tcW w:w="1276" w:type="dxa"/>
            <w:tcBorders>
              <w:top w:val="nil"/>
              <w:left w:val="nil"/>
              <w:bottom w:val="single" w:sz="4" w:space="0" w:color="auto"/>
              <w:right w:val="single" w:sz="4" w:space="0" w:color="auto"/>
            </w:tcBorders>
            <w:shd w:val="clear" w:color="auto" w:fill="auto"/>
            <w:noWrap/>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sidRPr="00660094">
              <w:rPr>
                <w:rFonts w:ascii="Times New Roman" w:eastAsia="Times New Roman" w:hAnsi="Times New Roman" w:cs="Times New Roman"/>
                <w:bCs/>
                <w:color w:val="000000"/>
                <w:kern w:val="0"/>
              </w:rPr>
              <w:t>14019,3</w:t>
            </w:r>
          </w:p>
        </w:tc>
        <w:tc>
          <w:tcPr>
            <w:tcW w:w="1134" w:type="dxa"/>
            <w:tcBorders>
              <w:top w:val="nil"/>
              <w:left w:val="nil"/>
              <w:bottom w:val="single" w:sz="4" w:space="0" w:color="auto"/>
              <w:right w:val="single" w:sz="4" w:space="0" w:color="auto"/>
            </w:tcBorders>
            <w:vAlign w:val="center"/>
          </w:tcPr>
          <w:p w:rsidR="00D70F7C" w:rsidRPr="00660094" w:rsidRDefault="00D70F7C" w:rsidP="00245B02">
            <w:pPr>
              <w:widowControl/>
              <w:suppressAutoHyphens w:val="0"/>
              <w:autoSpaceDN/>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94,5</w:t>
            </w:r>
          </w:p>
        </w:tc>
        <w:tc>
          <w:tcPr>
            <w:tcW w:w="1374" w:type="dxa"/>
            <w:tcBorders>
              <w:top w:val="nil"/>
              <w:left w:val="single" w:sz="4" w:space="0" w:color="auto"/>
              <w:bottom w:val="single" w:sz="4" w:space="0" w:color="auto"/>
              <w:right w:val="single" w:sz="4" w:space="0" w:color="auto"/>
            </w:tcBorders>
            <w:shd w:val="clear" w:color="auto" w:fill="auto"/>
            <w:noWrap/>
            <w:vAlign w:val="center"/>
          </w:tcPr>
          <w:p w:rsidR="00D70F7C" w:rsidRPr="00610589" w:rsidRDefault="00D70F7C" w:rsidP="00245B02">
            <w:pPr>
              <w:spacing w:after="0" w:line="240" w:lineRule="auto"/>
              <w:ind w:right="503"/>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+60,1</w:t>
            </w:r>
          </w:p>
        </w:tc>
      </w:tr>
    </w:tbl>
    <w:p w:rsidR="00D70F7C" w:rsidRPr="007B623E" w:rsidRDefault="00D70F7C" w:rsidP="00D70F7C">
      <w:pPr>
        <w:autoSpaceDE w:val="0"/>
        <w:adjustRightInd w:val="0"/>
        <w:spacing w:after="0" w:line="240" w:lineRule="auto"/>
        <w:ind w:left="33"/>
        <w:jc w:val="both"/>
        <w:rPr>
          <w:rFonts w:ascii="Times New Roman" w:hAnsi="Times New Roman" w:cs="Times New Roman"/>
          <w:sz w:val="24"/>
          <w:szCs w:val="24"/>
        </w:rPr>
      </w:pPr>
      <w:r w:rsidRPr="008E3377">
        <w:rPr>
          <w:rFonts w:ascii="Times New Roman" w:hAnsi="Times New Roman" w:cs="Times New Roman"/>
          <w:b/>
          <w:sz w:val="24"/>
          <w:szCs w:val="24"/>
        </w:rPr>
        <w:t xml:space="preserve">      </w:t>
      </w:r>
      <w:r w:rsidRPr="007B623E">
        <w:rPr>
          <w:rFonts w:ascii="Times New Roman" w:hAnsi="Times New Roman" w:cs="Times New Roman"/>
          <w:sz w:val="24"/>
          <w:szCs w:val="24"/>
        </w:rPr>
        <w:t xml:space="preserve">Из данных таблицы следует, что расходы составили  </w:t>
      </w:r>
      <w:r w:rsidRPr="007B623E">
        <w:rPr>
          <w:rFonts w:ascii="Times New Roman" w:hAnsi="Times New Roman" w:cs="Times New Roman"/>
          <w:bCs/>
          <w:sz w:val="24"/>
          <w:szCs w:val="24"/>
        </w:rPr>
        <w:t>14019,3</w:t>
      </w:r>
      <w:r>
        <w:rPr>
          <w:rFonts w:ascii="Times New Roman" w:hAnsi="Times New Roman" w:cs="Times New Roman"/>
          <w:bCs/>
          <w:sz w:val="24"/>
          <w:szCs w:val="24"/>
        </w:rPr>
        <w:t xml:space="preserve"> </w:t>
      </w:r>
      <w:r>
        <w:rPr>
          <w:rFonts w:ascii="Times New Roman" w:hAnsi="Times New Roman" w:cs="Times New Roman"/>
          <w:sz w:val="24"/>
          <w:szCs w:val="24"/>
        </w:rPr>
        <w:t xml:space="preserve">тыс. рублей или на </w:t>
      </w:r>
      <w:r w:rsidRPr="007B623E">
        <w:rPr>
          <w:rFonts w:ascii="Times New Roman" w:hAnsi="Times New Roman" w:cs="Times New Roman"/>
          <w:sz w:val="24"/>
          <w:szCs w:val="24"/>
        </w:rPr>
        <w:t>814,4 тыс. рублей меньше плановых назначений.</w:t>
      </w:r>
      <w:r w:rsidRPr="008E3377">
        <w:rPr>
          <w:rFonts w:ascii="Times New Roman" w:hAnsi="Times New Roman" w:cs="Times New Roman"/>
          <w:b/>
          <w:sz w:val="24"/>
          <w:szCs w:val="24"/>
        </w:rPr>
        <w:t xml:space="preserve"> </w:t>
      </w:r>
      <w:r w:rsidRPr="007B623E">
        <w:rPr>
          <w:rFonts w:ascii="Times New Roman" w:hAnsi="Times New Roman" w:cs="Times New Roman"/>
          <w:sz w:val="24"/>
          <w:szCs w:val="24"/>
        </w:rPr>
        <w:t xml:space="preserve">Согласно сведениям, приведенным в таблице, </w:t>
      </w:r>
      <w:proofErr w:type="spellStart"/>
      <w:r w:rsidRPr="007B623E">
        <w:rPr>
          <w:rFonts w:ascii="Times New Roman" w:hAnsi="Times New Roman" w:cs="Times New Roman"/>
          <w:sz w:val="24"/>
          <w:szCs w:val="24"/>
        </w:rPr>
        <w:t>Ветютневского</w:t>
      </w:r>
      <w:proofErr w:type="spellEnd"/>
      <w:r w:rsidRPr="007B623E">
        <w:rPr>
          <w:rFonts w:ascii="Times New Roman" w:hAnsi="Times New Roman" w:cs="Times New Roman"/>
          <w:sz w:val="24"/>
          <w:szCs w:val="24"/>
        </w:rPr>
        <w:t xml:space="preserve"> сельское поселение осуществляло расходы бюджета в пределах, утвержденных на 2017 год бюджетных ассигнований и лимитов бюджетных обязательств.</w:t>
      </w:r>
    </w:p>
    <w:p w:rsidR="00D70F7C" w:rsidRPr="007B623E" w:rsidRDefault="00D70F7C" w:rsidP="00D70F7C">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8E3377">
        <w:rPr>
          <w:rFonts w:ascii="Times New Roman" w:eastAsia="Times New Roman" w:hAnsi="Times New Roman" w:cs="Times New Roman"/>
          <w:b/>
          <w:color w:val="000000"/>
          <w:sz w:val="24"/>
          <w:szCs w:val="24"/>
        </w:rPr>
        <w:t xml:space="preserve">   </w:t>
      </w:r>
      <w:r w:rsidRPr="007B623E">
        <w:rPr>
          <w:rFonts w:ascii="Times New Roman" w:eastAsia="Times New Roman" w:hAnsi="Times New Roman" w:cs="Times New Roman"/>
          <w:color w:val="000000"/>
          <w:sz w:val="24"/>
          <w:szCs w:val="24"/>
        </w:rPr>
        <w:t>В 2017 году расходы бюджета осуществлялись по следующим разделам и подразделам бюджетной классификации.</w:t>
      </w:r>
    </w:p>
    <w:p w:rsidR="00D70F7C" w:rsidRPr="007B623E" w:rsidRDefault="00D70F7C" w:rsidP="00D70F7C">
      <w:pPr>
        <w:shd w:val="clear" w:color="auto" w:fill="FFFFFF"/>
        <w:spacing w:after="0" w:line="240" w:lineRule="auto"/>
        <w:ind w:firstLine="426"/>
        <w:jc w:val="both"/>
        <w:rPr>
          <w:rFonts w:ascii="Times New Roman" w:eastAsia="Times New Roman" w:hAnsi="Times New Roman" w:cs="Times New Roman"/>
          <w:color w:val="303F50"/>
          <w:sz w:val="24"/>
          <w:szCs w:val="24"/>
        </w:rPr>
      </w:pPr>
    </w:p>
    <w:p w:rsidR="00D70F7C" w:rsidRPr="007B623E" w:rsidRDefault="00D70F7C" w:rsidP="00D70F7C">
      <w:pPr>
        <w:pStyle w:val="21"/>
        <w:tabs>
          <w:tab w:val="left" w:pos="-180"/>
        </w:tabs>
        <w:spacing w:after="0" w:line="240" w:lineRule="auto"/>
        <w:jc w:val="center"/>
        <w:rPr>
          <w:rFonts w:ascii="Times New Roman" w:hAnsi="Times New Roman"/>
          <w:i/>
          <w:iCs/>
        </w:rPr>
      </w:pPr>
      <w:r w:rsidRPr="008E3377">
        <w:rPr>
          <w:rFonts w:ascii="Times New Roman" w:hAnsi="Times New Roman"/>
          <w:b/>
          <w:i/>
          <w:iCs/>
        </w:rPr>
        <w:t xml:space="preserve"> </w:t>
      </w:r>
      <w:r w:rsidRPr="009C1EE4">
        <w:rPr>
          <w:rFonts w:ascii="Times New Roman" w:hAnsi="Times New Roman"/>
          <w:i/>
          <w:iCs/>
        </w:rPr>
        <w:t>8.1.</w:t>
      </w:r>
      <w:r w:rsidRPr="007B623E">
        <w:rPr>
          <w:rFonts w:ascii="Times New Roman" w:hAnsi="Times New Roman"/>
          <w:i/>
          <w:iCs/>
        </w:rPr>
        <w:t xml:space="preserve">Анализ расходной части бюджета по основным разделам </w:t>
      </w:r>
    </w:p>
    <w:p w:rsidR="00D70F7C" w:rsidRPr="007B623E" w:rsidRDefault="00D70F7C" w:rsidP="00D70F7C">
      <w:pPr>
        <w:pStyle w:val="21"/>
        <w:tabs>
          <w:tab w:val="left" w:pos="-180"/>
        </w:tabs>
        <w:spacing w:after="0" w:line="240" w:lineRule="auto"/>
        <w:jc w:val="center"/>
        <w:rPr>
          <w:rFonts w:ascii="Times New Roman" w:hAnsi="Times New Roman"/>
          <w:i/>
          <w:iCs/>
        </w:rPr>
      </w:pPr>
      <w:r w:rsidRPr="007B623E">
        <w:rPr>
          <w:rFonts w:ascii="Times New Roman" w:hAnsi="Times New Roman"/>
          <w:i/>
          <w:iCs/>
        </w:rPr>
        <w:t>функциональной классификации</w:t>
      </w:r>
    </w:p>
    <w:p w:rsidR="00D70F7C" w:rsidRPr="007B623E" w:rsidRDefault="00D70F7C" w:rsidP="00D70F7C">
      <w:pPr>
        <w:pStyle w:val="21"/>
        <w:tabs>
          <w:tab w:val="left" w:pos="-180"/>
        </w:tabs>
        <w:spacing w:after="0" w:line="240" w:lineRule="auto"/>
        <w:ind w:firstLine="540"/>
        <w:jc w:val="both"/>
        <w:rPr>
          <w:rFonts w:ascii="Times New Roman" w:hAnsi="Times New Roman"/>
        </w:rPr>
      </w:pPr>
      <w:r w:rsidRPr="007B623E">
        <w:rPr>
          <w:rFonts w:ascii="Times New Roman" w:hAnsi="Times New Roman"/>
        </w:rPr>
        <w:t xml:space="preserve">По  разделу 0100 «Общегосударственные вопросы» в 2017 году отражались расходы на содержание Администрации </w:t>
      </w:r>
      <w:proofErr w:type="spellStart"/>
      <w:r w:rsidRPr="007B623E">
        <w:rPr>
          <w:rFonts w:ascii="Times New Roman" w:hAnsi="Times New Roman"/>
          <w:spacing w:val="4"/>
        </w:rPr>
        <w:t>Ветютневского</w:t>
      </w:r>
      <w:proofErr w:type="spellEnd"/>
      <w:r w:rsidRPr="007B623E">
        <w:rPr>
          <w:rFonts w:ascii="Times New Roman" w:hAnsi="Times New Roman"/>
        </w:rPr>
        <w:t xml:space="preserve"> сельского поселения (без учета переданных полномочий), по данному разделу утверждены ассигнования в сумме 4015,9 тыс. рублей, исполнение составило в сумме  3842,2 тыс. рублей или 95,7 % к уточненному годовому  плану, в том числе:</w:t>
      </w:r>
    </w:p>
    <w:p w:rsidR="00D70F7C" w:rsidRPr="00595E1E" w:rsidRDefault="00D70F7C" w:rsidP="00D70F7C">
      <w:pPr>
        <w:pStyle w:val="21"/>
        <w:tabs>
          <w:tab w:val="left" w:pos="-180"/>
        </w:tabs>
        <w:spacing w:after="0" w:line="240" w:lineRule="auto"/>
        <w:ind w:firstLine="540"/>
        <w:jc w:val="both"/>
        <w:rPr>
          <w:rFonts w:ascii="Times New Roman" w:hAnsi="Times New Roman"/>
        </w:rPr>
      </w:pPr>
      <w:r w:rsidRPr="007B623E">
        <w:rPr>
          <w:rFonts w:ascii="Times New Roman" w:hAnsi="Times New Roman"/>
        </w:rPr>
        <w:t>-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612,6</w:t>
      </w:r>
      <w:r>
        <w:rPr>
          <w:rFonts w:ascii="Times New Roman" w:hAnsi="Times New Roman"/>
        </w:rPr>
        <w:t xml:space="preserve"> </w:t>
      </w:r>
      <w:r w:rsidRPr="007B623E">
        <w:rPr>
          <w:rFonts w:ascii="Times New Roman" w:hAnsi="Times New Roman"/>
        </w:rPr>
        <w:t xml:space="preserve">тыс. рублей. Фактическое финансирование составило – </w:t>
      </w:r>
      <w:r w:rsidRPr="007B623E">
        <w:rPr>
          <w:rFonts w:ascii="Times New Roman" w:hAnsi="Times New Roman"/>
          <w:bCs/>
          <w:lang w:eastAsia="ru-RU"/>
        </w:rPr>
        <w:t>603,7</w:t>
      </w:r>
      <w:r w:rsidRPr="007B623E">
        <w:rPr>
          <w:rFonts w:ascii="Times New Roman" w:hAnsi="Times New Roman"/>
        </w:rPr>
        <w:t xml:space="preserve"> тыс. рублей (98,5  %  к годовому плану),</w:t>
      </w:r>
      <w:r w:rsidRPr="008E3377">
        <w:rPr>
          <w:rFonts w:ascii="Times New Roman" w:hAnsi="Times New Roman"/>
          <w:b/>
        </w:rPr>
        <w:t xml:space="preserve"> </w:t>
      </w:r>
      <w:r w:rsidRPr="00595E1E">
        <w:rPr>
          <w:rFonts w:ascii="Times New Roman" w:hAnsi="Times New Roman"/>
        </w:rPr>
        <w:t>кассовые расходы на содержание главы направлены на заработную плату –  496,2    тыс. рублей, начисления на зарплату – 107,6   тыс. рублей;</w:t>
      </w:r>
    </w:p>
    <w:p w:rsidR="00D70F7C" w:rsidRPr="00DE37A5" w:rsidRDefault="00D70F7C" w:rsidP="00D70F7C">
      <w:pPr>
        <w:pStyle w:val="21"/>
        <w:tabs>
          <w:tab w:val="left" w:pos="-180"/>
        </w:tabs>
        <w:spacing w:after="0" w:line="240" w:lineRule="auto"/>
        <w:ind w:firstLine="540"/>
        <w:jc w:val="both"/>
        <w:rPr>
          <w:rFonts w:ascii="Times New Roman" w:hAnsi="Times New Roman"/>
        </w:rPr>
      </w:pPr>
      <w:r w:rsidRPr="00DE37A5">
        <w:rPr>
          <w:rFonts w:ascii="Times New Roman" w:hAnsi="Times New Roman"/>
        </w:rPr>
        <w:t xml:space="preserve">- подразделу 0104, целевой статье 9000001 «Финансовое обеспечение администраций сельских поселений», виду расходов 121, кассовые расходы произведены в сумме </w:t>
      </w:r>
      <w:r w:rsidRPr="00DE37A5">
        <w:rPr>
          <w:rFonts w:ascii="Times New Roman" w:hAnsi="Times New Roman"/>
          <w:bCs/>
          <w:kern w:val="0"/>
          <w:lang w:eastAsia="ru-RU"/>
        </w:rPr>
        <w:t>2687,8</w:t>
      </w:r>
      <w:r w:rsidRPr="00DE37A5">
        <w:rPr>
          <w:rFonts w:ascii="Times New Roman" w:hAnsi="Times New Roman"/>
        </w:rPr>
        <w:t>тыс. рублей, что составляет 95,8 % к бюджетным ассигнованиям (</w:t>
      </w:r>
      <w:r w:rsidRPr="00DE37A5">
        <w:rPr>
          <w:rFonts w:ascii="Times New Roman" w:hAnsi="Times New Roman"/>
          <w:bCs/>
          <w:kern w:val="0"/>
          <w:lang w:eastAsia="ru-RU"/>
        </w:rPr>
        <w:t xml:space="preserve">2804,6 </w:t>
      </w:r>
      <w:r w:rsidRPr="00DE37A5">
        <w:rPr>
          <w:rFonts w:ascii="Times New Roman" w:hAnsi="Times New Roman"/>
        </w:rPr>
        <w:t xml:space="preserve"> тыс. рублей), в том числе: </w:t>
      </w:r>
    </w:p>
    <w:p w:rsidR="00D70F7C" w:rsidRDefault="00D70F7C" w:rsidP="00D70F7C">
      <w:pPr>
        <w:pStyle w:val="21"/>
        <w:tabs>
          <w:tab w:val="left" w:pos="-180"/>
        </w:tabs>
        <w:spacing w:after="0" w:line="240" w:lineRule="auto"/>
        <w:ind w:firstLine="540"/>
        <w:jc w:val="both"/>
        <w:rPr>
          <w:rFonts w:ascii="Times New Roman" w:hAnsi="Times New Roman"/>
        </w:rPr>
      </w:pPr>
      <w:r w:rsidRPr="00DE37A5">
        <w:rPr>
          <w:rFonts w:ascii="Times New Roman" w:hAnsi="Times New Roman"/>
        </w:rPr>
        <w:t xml:space="preserve">КОСГУ 211 «Заработная плата»   1869,0 тыс. рублей или  98,1 %  к плану  (1906,1  тыс. рублей); </w:t>
      </w:r>
    </w:p>
    <w:p w:rsidR="00D70F7C" w:rsidRPr="00DE37A5" w:rsidRDefault="00D70F7C" w:rsidP="00D70F7C">
      <w:pPr>
        <w:pStyle w:val="21"/>
        <w:tabs>
          <w:tab w:val="left" w:pos="-180"/>
        </w:tabs>
        <w:spacing w:after="0" w:line="240" w:lineRule="auto"/>
        <w:ind w:firstLine="540"/>
        <w:jc w:val="both"/>
        <w:rPr>
          <w:rFonts w:ascii="Times New Roman" w:hAnsi="Times New Roman"/>
        </w:rPr>
      </w:pPr>
      <w:r>
        <w:rPr>
          <w:rFonts w:ascii="Times New Roman" w:hAnsi="Times New Roman"/>
        </w:rPr>
        <w:t>КОСГУ 212 «Прочие выплаты» 1,9 тыс. рублей;</w:t>
      </w:r>
    </w:p>
    <w:p w:rsidR="00D70F7C" w:rsidRPr="00DE37A5" w:rsidRDefault="00D70F7C" w:rsidP="00D70F7C">
      <w:pPr>
        <w:pStyle w:val="21"/>
        <w:tabs>
          <w:tab w:val="left" w:pos="-180"/>
        </w:tabs>
        <w:spacing w:after="0" w:line="240" w:lineRule="auto"/>
        <w:ind w:firstLine="540"/>
        <w:jc w:val="both"/>
        <w:rPr>
          <w:rFonts w:ascii="Times New Roman" w:hAnsi="Times New Roman"/>
        </w:rPr>
      </w:pPr>
      <w:r w:rsidRPr="00DE37A5">
        <w:rPr>
          <w:rFonts w:ascii="Times New Roman" w:hAnsi="Times New Roman"/>
        </w:rPr>
        <w:t>КОСГУ 213 «Начисления на зарплату»  531,3</w:t>
      </w:r>
      <w:r w:rsidRPr="00DE37A5">
        <w:rPr>
          <w:rFonts w:ascii="Times New Roman" w:hAnsi="Times New Roman"/>
          <w:kern w:val="0"/>
          <w:lang w:eastAsia="ru-RU"/>
        </w:rPr>
        <w:t xml:space="preserve">  </w:t>
      </w:r>
      <w:r w:rsidRPr="00DE37A5">
        <w:rPr>
          <w:rFonts w:ascii="Times New Roman" w:hAnsi="Times New Roman"/>
        </w:rPr>
        <w:t>тыс. рублей или  91,8 %  к плану (578,5  тыс. рублей);</w:t>
      </w:r>
    </w:p>
    <w:p w:rsidR="00D70F7C" w:rsidRPr="009A60EE" w:rsidRDefault="00D70F7C" w:rsidP="00D70F7C">
      <w:pPr>
        <w:pStyle w:val="21"/>
        <w:tabs>
          <w:tab w:val="left" w:pos="-180"/>
        </w:tabs>
        <w:spacing w:after="0" w:line="240" w:lineRule="auto"/>
        <w:jc w:val="both"/>
        <w:rPr>
          <w:rFonts w:ascii="Times New Roman" w:hAnsi="Times New Roman"/>
          <w:bCs/>
          <w:kern w:val="0"/>
          <w:lang w:eastAsia="ru-RU"/>
        </w:rPr>
      </w:pPr>
      <w:r w:rsidRPr="008E3377">
        <w:rPr>
          <w:rFonts w:ascii="Times New Roman" w:hAnsi="Times New Roman"/>
          <w:b/>
        </w:rPr>
        <w:lastRenderedPageBreak/>
        <w:t xml:space="preserve">       </w:t>
      </w:r>
      <w:r w:rsidRPr="008E3377">
        <w:rPr>
          <w:rFonts w:ascii="Times New Roman" w:hAnsi="Times New Roman"/>
          <w:b/>
          <w:bCs/>
          <w:kern w:val="0"/>
          <w:lang w:eastAsia="ru-RU"/>
        </w:rPr>
        <w:t xml:space="preserve">  </w:t>
      </w:r>
      <w:r w:rsidRPr="00DE37A5">
        <w:rPr>
          <w:rFonts w:ascii="Times New Roman" w:hAnsi="Times New Roman"/>
        </w:rPr>
        <w:t>КОСГУ</w:t>
      </w:r>
      <w:r w:rsidRPr="00DE37A5">
        <w:rPr>
          <w:rFonts w:ascii="Times New Roman" w:hAnsi="Times New Roman"/>
          <w:bCs/>
          <w:kern w:val="0"/>
          <w:lang w:eastAsia="ru-RU"/>
        </w:rPr>
        <w:t xml:space="preserve"> 221 «Услуги связи» - 29,6 тыс. рублей</w:t>
      </w:r>
      <w:r>
        <w:rPr>
          <w:rFonts w:ascii="Times New Roman" w:hAnsi="Times New Roman"/>
          <w:bCs/>
          <w:kern w:val="0"/>
          <w:lang w:eastAsia="ru-RU"/>
        </w:rPr>
        <w:t>,</w:t>
      </w:r>
      <w:r w:rsidRPr="008E3377">
        <w:rPr>
          <w:rFonts w:ascii="Times New Roman" w:hAnsi="Times New Roman"/>
          <w:b/>
          <w:bCs/>
          <w:kern w:val="0"/>
          <w:lang w:eastAsia="ru-RU"/>
        </w:rPr>
        <w:t xml:space="preserve">  </w:t>
      </w:r>
      <w:r w:rsidRPr="009A60EE">
        <w:rPr>
          <w:rFonts w:ascii="Times New Roman" w:hAnsi="Times New Roman"/>
        </w:rPr>
        <w:t>в том числе:</w:t>
      </w:r>
      <w:r w:rsidRPr="009A60EE">
        <w:t xml:space="preserve"> </w:t>
      </w:r>
      <w:r w:rsidRPr="009A60EE">
        <w:rPr>
          <w:rFonts w:ascii="Times New Roman" w:hAnsi="Times New Roman"/>
        </w:rPr>
        <w:t>Поволжский филиал ПАО «</w:t>
      </w:r>
      <w:proofErr w:type="spellStart"/>
      <w:r w:rsidRPr="009A60EE">
        <w:rPr>
          <w:rFonts w:ascii="Times New Roman" w:hAnsi="Times New Roman"/>
        </w:rPr>
        <w:t>МегаФон</w:t>
      </w:r>
      <w:proofErr w:type="spellEnd"/>
      <w:r w:rsidRPr="009A60EE">
        <w:rPr>
          <w:rFonts w:ascii="Times New Roman" w:hAnsi="Times New Roman"/>
        </w:rPr>
        <w:t>» (договор № 2823177 от 23.03.2017г.) – 9,0 тыс. рублей;</w:t>
      </w:r>
      <w:r w:rsidRPr="008E3377">
        <w:rPr>
          <w:rFonts w:ascii="Times New Roman" w:hAnsi="Times New Roman"/>
          <w:b/>
        </w:rPr>
        <w:t xml:space="preserve"> </w:t>
      </w:r>
      <w:r w:rsidRPr="009A60EE">
        <w:rPr>
          <w:rFonts w:ascii="Times New Roman" w:hAnsi="Times New Roman"/>
          <w:kern w:val="0"/>
          <w:lang w:eastAsia="ru-RU"/>
        </w:rPr>
        <w:t>ПАО «</w:t>
      </w:r>
      <w:proofErr w:type="spellStart"/>
      <w:r w:rsidRPr="009A60EE">
        <w:rPr>
          <w:rFonts w:ascii="Times New Roman" w:hAnsi="Times New Roman"/>
          <w:kern w:val="0"/>
          <w:lang w:eastAsia="ru-RU"/>
        </w:rPr>
        <w:t>Ростелеком</w:t>
      </w:r>
      <w:proofErr w:type="spellEnd"/>
      <w:r w:rsidRPr="009A60EE">
        <w:rPr>
          <w:rFonts w:ascii="Times New Roman" w:hAnsi="Times New Roman"/>
          <w:kern w:val="0"/>
          <w:lang w:eastAsia="ru-RU"/>
        </w:rPr>
        <w:t>» (договор № 277 от26.12.2016г.) – 20,6 тыс. рублей;</w:t>
      </w:r>
      <w:r w:rsidRPr="008E3377">
        <w:rPr>
          <w:rFonts w:ascii="Times New Roman" w:hAnsi="Times New Roman"/>
          <w:b/>
          <w:kern w:val="0"/>
          <w:lang w:eastAsia="ru-RU"/>
        </w:rPr>
        <w:t xml:space="preserve"> </w:t>
      </w:r>
      <w:r>
        <w:rPr>
          <w:rFonts w:ascii="Times New Roman" w:hAnsi="Times New Roman"/>
          <w:b/>
          <w:kern w:val="0"/>
          <w:lang w:eastAsia="ru-RU"/>
        </w:rPr>
        <w:t xml:space="preserve"> </w:t>
      </w:r>
      <w:r w:rsidRPr="009A60EE">
        <w:rPr>
          <w:rFonts w:ascii="Times New Roman" w:hAnsi="Times New Roman"/>
          <w:kern w:val="0"/>
          <w:lang w:eastAsia="ru-RU"/>
        </w:rPr>
        <w:t>УФПС Волгоградской области - филиал ФГУП «Почта России»</w:t>
      </w:r>
      <w:r w:rsidRPr="009A60EE">
        <w:rPr>
          <w:rFonts w:ascii="Times New Roman" w:hAnsi="Times New Roman"/>
          <w:bCs/>
          <w:kern w:val="0"/>
          <w:sz w:val="16"/>
          <w:szCs w:val="16"/>
          <w:lang w:eastAsia="ru-RU"/>
        </w:rPr>
        <w:t xml:space="preserve">  </w:t>
      </w:r>
      <w:r w:rsidRPr="009A60EE">
        <w:rPr>
          <w:rFonts w:ascii="Times New Roman" w:hAnsi="Times New Roman"/>
          <w:bCs/>
          <w:kern w:val="0"/>
          <w:lang w:eastAsia="ru-RU"/>
        </w:rPr>
        <w:t>за знаки почтовой</w:t>
      </w:r>
      <w:r w:rsidRPr="008E3377">
        <w:rPr>
          <w:rFonts w:ascii="Times New Roman" w:hAnsi="Times New Roman"/>
          <w:b/>
          <w:bCs/>
          <w:kern w:val="0"/>
          <w:lang w:eastAsia="ru-RU"/>
        </w:rPr>
        <w:t xml:space="preserve"> </w:t>
      </w:r>
      <w:r w:rsidRPr="009A60EE">
        <w:rPr>
          <w:rFonts w:ascii="Times New Roman" w:hAnsi="Times New Roman"/>
          <w:bCs/>
          <w:kern w:val="0"/>
          <w:lang w:eastAsia="ru-RU"/>
        </w:rPr>
        <w:t xml:space="preserve">оплаты (договор №  9.1.9.4.12.1-09/17-311 от 24.01.2017)– 6,9 тыс. рублей; </w:t>
      </w:r>
    </w:p>
    <w:p w:rsidR="00D70F7C" w:rsidRPr="008E3377" w:rsidRDefault="00D70F7C" w:rsidP="00D70F7C">
      <w:pPr>
        <w:spacing w:after="0" w:line="240" w:lineRule="auto"/>
        <w:jc w:val="both"/>
        <w:rPr>
          <w:rFonts w:ascii="Times New Roman" w:hAnsi="Times New Roman"/>
          <w:b/>
          <w:kern w:val="0"/>
          <w:sz w:val="24"/>
          <w:szCs w:val="24"/>
          <w:lang w:eastAsia="ru-RU"/>
        </w:rPr>
      </w:pPr>
      <w:r w:rsidRPr="009A60EE">
        <w:rPr>
          <w:rFonts w:ascii="Times New Roman" w:hAnsi="Times New Roman"/>
          <w:kern w:val="0"/>
          <w:sz w:val="24"/>
          <w:szCs w:val="24"/>
          <w:lang w:eastAsia="ru-RU"/>
        </w:rPr>
        <w:t xml:space="preserve">         КОСГУ 223 «Коммунальные услуги» - 32,0 тыс. рублей </w:t>
      </w:r>
      <w:r>
        <w:rPr>
          <w:rFonts w:ascii="Times New Roman" w:hAnsi="Times New Roman"/>
          <w:kern w:val="0"/>
          <w:sz w:val="24"/>
          <w:szCs w:val="24"/>
          <w:lang w:eastAsia="ru-RU"/>
        </w:rPr>
        <w:t>на оплату договора</w:t>
      </w:r>
      <w:r>
        <w:rPr>
          <w:rFonts w:ascii="Times New Roman" w:eastAsia="Times New Roman" w:hAnsi="Times New Roman" w:cs="Times New Roman"/>
          <w:kern w:val="0"/>
          <w:sz w:val="24"/>
          <w:szCs w:val="24"/>
          <w:lang w:eastAsia="ru-RU"/>
        </w:rPr>
        <w:t xml:space="preserve"> П</w:t>
      </w:r>
      <w:r w:rsidRPr="009A60EE">
        <w:rPr>
          <w:rFonts w:ascii="Times New Roman" w:eastAsia="Times New Roman" w:hAnsi="Times New Roman" w:cs="Times New Roman"/>
          <w:kern w:val="0"/>
          <w:sz w:val="24"/>
          <w:szCs w:val="24"/>
          <w:lang w:eastAsia="ru-RU"/>
        </w:rPr>
        <w:t>АО «</w:t>
      </w:r>
      <w:proofErr w:type="spellStart"/>
      <w:r w:rsidRPr="009A60EE">
        <w:rPr>
          <w:rFonts w:ascii="Times New Roman" w:eastAsia="Times New Roman" w:hAnsi="Times New Roman" w:cs="Times New Roman"/>
          <w:kern w:val="0"/>
          <w:sz w:val="24"/>
          <w:szCs w:val="24"/>
          <w:lang w:eastAsia="ru-RU"/>
        </w:rPr>
        <w:t>Волгоградэнергосбыт</w:t>
      </w:r>
      <w:proofErr w:type="spellEnd"/>
      <w:r w:rsidRPr="009A60EE">
        <w:rPr>
          <w:rFonts w:ascii="Times New Roman" w:eastAsia="Times New Roman" w:hAnsi="Times New Roman" w:cs="Times New Roman"/>
          <w:kern w:val="0"/>
          <w:sz w:val="24"/>
          <w:szCs w:val="24"/>
          <w:lang w:eastAsia="ru-RU"/>
        </w:rPr>
        <w:t>»   за электроэнергию  (договор № 7066110/17 от 30.12.2016)</w:t>
      </w:r>
      <w:r>
        <w:rPr>
          <w:rFonts w:ascii="Times New Roman" w:eastAsia="Times New Roman" w:hAnsi="Times New Roman" w:cs="Times New Roman"/>
          <w:b/>
          <w:kern w:val="0"/>
          <w:sz w:val="24"/>
          <w:szCs w:val="24"/>
          <w:lang w:eastAsia="ru-RU"/>
        </w:rPr>
        <w:t>;</w:t>
      </w:r>
    </w:p>
    <w:p w:rsidR="00D70F7C" w:rsidRPr="009A60EE" w:rsidRDefault="00D70F7C" w:rsidP="00D70F7C">
      <w:pPr>
        <w:spacing w:after="0" w:line="240" w:lineRule="auto"/>
        <w:jc w:val="both"/>
        <w:rPr>
          <w:rFonts w:ascii="Times New Roman" w:hAnsi="Times New Roman" w:cs="Times New Roman"/>
          <w:sz w:val="24"/>
          <w:szCs w:val="24"/>
        </w:rPr>
      </w:pPr>
      <w:r w:rsidRPr="008E3377">
        <w:rPr>
          <w:rFonts w:ascii="Times New Roman" w:eastAsia="Times New Roman" w:hAnsi="Times New Roman" w:cs="Times New Roman"/>
          <w:b/>
          <w:kern w:val="0"/>
          <w:sz w:val="24"/>
          <w:szCs w:val="24"/>
          <w:lang w:eastAsia="ru-RU"/>
        </w:rPr>
        <w:t xml:space="preserve">    </w:t>
      </w:r>
      <w:r w:rsidRPr="008E3377">
        <w:rPr>
          <w:rFonts w:ascii="Times New Roman" w:hAnsi="Times New Roman" w:cs="Times New Roman"/>
          <w:b/>
          <w:sz w:val="24"/>
          <w:szCs w:val="24"/>
        </w:rPr>
        <w:t xml:space="preserve">      </w:t>
      </w:r>
      <w:r w:rsidRPr="00DE37A5">
        <w:rPr>
          <w:rFonts w:ascii="Times New Roman" w:hAnsi="Times New Roman" w:cs="Times New Roman"/>
          <w:kern w:val="0"/>
          <w:sz w:val="24"/>
          <w:szCs w:val="24"/>
          <w:lang w:eastAsia="ru-RU"/>
        </w:rPr>
        <w:t>КОСГУ 225 «У</w:t>
      </w:r>
      <w:r w:rsidRPr="00DE37A5">
        <w:rPr>
          <w:rFonts w:ascii="Times New Roman" w:hAnsi="Times New Roman" w:cs="Times New Roman"/>
          <w:sz w:val="24"/>
          <w:szCs w:val="24"/>
        </w:rPr>
        <w:t>слуги по содержанию имущества» вид расхода 244 в сумме 4,8 тыс. рублей</w:t>
      </w:r>
      <w:r>
        <w:rPr>
          <w:rFonts w:ascii="Times New Roman" w:hAnsi="Times New Roman" w:cs="Times New Roman"/>
          <w:sz w:val="24"/>
          <w:szCs w:val="24"/>
        </w:rPr>
        <w:t>:</w:t>
      </w:r>
      <w:r w:rsidRPr="008E3377">
        <w:rPr>
          <w:rFonts w:ascii="Times New Roman" w:eastAsia="Times New Roman" w:hAnsi="Times New Roman" w:cs="Times New Roman"/>
          <w:b/>
          <w:kern w:val="0"/>
          <w:sz w:val="24"/>
          <w:szCs w:val="24"/>
          <w:lang w:eastAsia="ru-RU"/>
        </w:rPr>
        <w:t xml:space="preserve"> </w:t>
      </w:r>
      <w:r w:rsidRPr="009A60EE">
        <w:rPr>
          <w:rFonts w:ascii="Times New Roman" w:eastAsia="Times New Roman" w:hAnsi="Times New Roman" w:cs="Times New Roman"/>
          <w:kern w:val="0"/>
          <w:sz w:val="24"/>
          <w:szCs w:val="24"/>
          <w:lang w:eastAsia="ru-RU"/>
        </w:rPr>
        <w:t>на оплату договор</w:t>
      </w:r>
      <w:proofErr w:type="gramStart"/>
      <w:r w:rsidRPr="009A60EE">
        <w:rPr>
          <w:rFonts w:ascii="Times New Roman" w:eastAsia="Times New Roman" w:hAnsi="Times New Roman" w:cs="Times New Roman"/>
          <w:kern w:val="0"/>
          <w:sz w:val="24"/>
          <w:szCs w:val="24"/>
          <w:lang w:eastAsia="ru-RU"/>
        </w:rPr>
        <w:t>а ООО</w:t>
      </w:r>
      <w:proofErr w:type="gramEnd"/>
      <w:r w:rsidRPr="009A60EE">
        <w:rPr>
          <w:rFonts w:ascii="Times New Roman" w:eastAsia="Times New Roman" w:hAnsi="Times New Roman" w:cs="Times New Roman"/>
          <w:kern w:val="0"/>
          <w:sz w:val="24"/>
          <w:szCs w:val="24"/>
          <w:lang w:eastAsia="ru-RU"/>
        </w:rPr>
        <w:t xml:space="preserve"> «</w:t>
      </w:r>
      <w:proofErr w:type="spellStart"/>
      <w:r w:rsidRPr="009A60EE">
        <w:rPr>
          <w:rFonts w:ascii="Times New Roman" w:eastAsia="Times New Roman" w:hAnsi="Times New Roman" w:cs="Times New Roman"/>
          <w:kern w:val="0"/>
          <w:sz w:val="24"/>
          <w:szCs w:val="24"/>
          <w:lang w:eastAsia="ru-RU"/>
        </w:rPr>
        <w:t>ТрансЭкоЛайн</w:t>
      </w:r>
      <w:proofErr w:type="spellEnd"/>
      <w:r w:rsidRPr="009A60EE">
        <w:rPr>
          <w:rFonts w:ascii="Times New Roman" w:eastAsia="Times New Roman" w:hAnsi="Times New Roman" w:cs="Times New Roman"/>
          <w:kern w:val="0"/>
          <w:sz w:val="24"/>
          <w:szCs w:val="24"/>
          <w:lang w:eastAsia="ru-RU"/>
        </w:rPr>
        <w:t>» за услуги по вывозу и передаче ТБО – 4,4тыс. рублей; по авансовому отчету № 3 от 06.02.2017г. (техосмотр трактора) – 0,4 тыс. рублей;</w:t>
      </w:r>
    </w:p>
    <w:p w:rsidR="00D70F7C" w:rsidRPr="00142567" w:rsidRDefault="00D70F7C" w:rsidP="00D70F7C">
      <w:pPr>
        <w:pStyle w:val="21"/>
        <w:tabs>
          <w:tab w:val="left" w:pos="-180"/>
        </w:tabs>
        <w:spacing w:after="0" w:line="240" w:lineRule="auto"/>
        <w:ind w:firstLine="540"/>
        <w:jc w:val="both"/>
        <w:rPr>
          <w:rFonts w:ascii="Times New Roman" w:hAnsi="Times New Roman"/>
          <w:bCs/>
          <w:kern w:val="0"/>
          <w:lang w:eastAsia="ru-RU"/>
        </w:rPr>
      </w:pPr>
      <w:r w:rsidRPr="008E3377">
        <w:rPr>
          <w:rFonts w:ascii="Times New Roman" w:hAnsi="Times New Roman"/>
          <w:b/>
          <w:kern w:val="0"/>
          <w:lang w:eastAsia="ru-RU"/>
        </w:rPr>
        <w:t xml:space="preserve">   </w:t>
      </w:r>
      <w:r w:rsidRPr="00142567">
        <w:rPr>
          <w:rFonts w:ascii="Times New Roman" w:hAnsi="Times New Roman"/>
          <w:kern w:val="0"/>
          <w:lang w:eastAsia="ru-RU"/>
        </w:rPr>
        <w:t>КОСГУ 226 «</w:t>
      </w:r>
      <w:r w:rsidRPr="00142567">
        <w:rPr>
          <w:rFonts w:ascii="Times New Roman" w:hAnsi="Times New Roman"/>
        </w:rPr>
        <w:t>Прочие работы,  услуги»   вид расхода 242 кассовые расходы произведены 36,3 тыс. рублей, в том числе:</w:t>
      </w:r>
      <w:r w:rsidRPr="00142567">
        <w:rPr>
          <w:rFonts w:ascii="Times New Roman" w:hAnsi="Times New Roman"/>
          <w:bCs/>
          <w:kern w:val="0"/>
          <w:lang w:eastAsia="ru-RU"/>
        </w:rPr>
        <w:t xml:space="preserve"> </w:t>
      </w:r>
    </w:p>
    <w:p w:rsidR="00D70F7C" w:rsidRPr="001318B0" w:rsidRDefault="00D70F7C" w:rsidP="00D70F7C">
      <w:pPr>
        <w:pStyle w:val="21"/>
        <w:tabs>
          <w:tab w:val="left" w:pos="-180"/>
        </w:tabs>
        <w:spacing w:after="0" w:line="240" w:lineRule="auto"/>
        <w:ind w:firstLine="540"/>
        <w:jc w:val="both"/>
        <w:rPr>
          <w:rFonts w:ascii="Times New Roman" w:hAnsi="Times New Roman"/>
          <w:kern w:val="0"/>
          <w:lang w:eastAsia="ru-RU"/>
        </w:rPr>
      </w:pPr>
      <w:proofErr w:type="gramStart"/>
      <w:r w:rsidRPr="001318B0">
        <w:rPr>
          <w:rFonts w:ascii="Times New Roman" w:hAnsi="Times New Roman"/>
          <w:kern w:val="0"/>
          <w:lang w:eastAsia="ru-RU"/>
        </w:rPr>
        <w:t xml:space="preserve">ЗАО «ПФ «СКБ Контур» за   предоставление права использования и согласно договора 18043541/17 от 10.10.2017. – 9,0 тыс. рублей; ООО </w:t>
      </w:r>
      <w:r>
        <w:rPr>
          <w:rFonts w:ascii="Times New Roman" w:hAnsi="Times New Roman"/>
          <w:kern w:val="0"/>
          <w:lang w:eastAsia="ru-RU"/>
        </w:rPr>
        <w:t>«</w:t>
      </w:r>
      <w:r w:rsidRPr="001318B0">
        <w:rPr>
          <w:rFonts w:ascii="Times New Roman" w:hAnsi="Times New Roman"/>
          <w:kern w:val="0"/>
          <w:lang w:eastAsia="ru-RU"/>
        </w:rPr>
        <w:t>ВИП системы</w:t>
      </w:r>
      <w:r>
        <w:rPr>
          <w:rFonts w:ascii="Times New Roman" w:hAnsi="Times New Roman"/>
          <w:kern w:val="0"/>
          <w:lang w:eastAsia="ru-RU"/>
        </w:rPr>
        <w:t>» з</w:t>
      </w:r>
      <w:r w:rsidRPr="001318B0">
        <w:rPr>
          <w:rFonts w:ascii="Times New Roman" w:hAnsi="Times New Roman"/>
          <w:kern w:val="0"/>
          <w:lang w:eastAsia="ru-RU"/>
        </w:rPr>
        <w:t xml:space="preserve">а оказание информационных услуг с использованием экземпляра Спец Выпуска Системы </w:t>
      </w:r>
      <w:proofErr w:type="spellStart"/>
      <w:r w:rsidRPr="001318B0">
        <w:rPr>
          <w:rFonts w:ascii="Times New Roman" w:hAnsi="Times New Roman"/>
          <w:kern w:val="0"/>
          <w:lang w:eastAsia="ru-RU"/>
        </w:rPr>
        <w:t>КонсультантПл</w:t>
      </w:r>
      <w:r>
        <w:rPr>
          <w:rFonts w:ascii="Times New Roman" w:hAnsi="Times New Roman"/>
          <w:kern w:val="0"/>
          <w:lang w:eastAsia="ru-RU"/>
        </w:rPr>
        <w:t>юс</w:t>
      </w:r>
      <w:proofErr w:type="spellEnd"/>
      <w:r>
        <w:rPr>
          <w:rFonts w:ascii="Times New Roman" w:hAnsi="Times New Roman"/>
          <w:kern w:val="0"/>
          <w:lang w:eastAsia="ru-RU"/>
        </w:rPr>
        <w:t xml:space="preserve"> – 9,5 тыс. рублей; </w:t>
      </w:r>
      <w:r w:rsidRPr="001318B0">
        <w:rPr>
          <w:rFonts w:ascii="Times New Roman" w:hAnsi="Times New Roman"/>
          <w:kern w:val="0"/>
          <w:lang w:eastAsia="ru-RU"/>
        </w:rPr>
        <w:t>ООО «Открытые Бизнес Технологии» за абонемент на гарантированной поддержке по ПК Барс-Бюджет   (договор № 14181-ЭПК2017 от 22.05.17г..Б.) – 16,0 тыс. рублей;</w:t>
      </w:r>
      <w:proofErr w:type="gramEnd"/>
      <w:r w:rsidRPr="001318B0">
        <w:rPr>
          <w:rFonts w:ascii="Times New Roman" w:hAnsi="Times New Roman"/>
          <w:kern w:val="0"/>
          <w:lang w:eastAsia="ru-RU"/>
        </w:rPr>
        <w:t xml:space="preserve">   ООО </w:t>
      </w:r>
      <w:r>
        <w:rPr>
          <w:rFonts w:ascii="Times New Roman" w:hAnsi="Times New Roman"/>
          <w:kern w:val="0"/>
          <w:lang w:eastAsia="ru-RU"/>
        </w:rPr>
        <w:t>«</w:t>
      </w:r>
      <w:r w:rsidRPr="001318B0">
        <w:rPr>
          <w:rFonts w:ascii="Times New Roman" w:hAnsi="Times New Roman"/>
          <w:kern w:val="0"/>
          <w:lang w:eastAsia="ru-RU"/>
        </w:rPr>
        <w:t>АТЕХ34</w:t>
      </w:r>
      <w:r>
        <w:rPr>
          <w:rFonts w:ascii="Times New Roman" w:hAnsi="Times New Roman"/>
          <w:kern w:val="0"/>
          <w:lang w:eastAsia="ru-RU"/>
        </w:rPr>
        <w:t xml:space="preserve">» за услуги по передаче неисключительных </w:t>
      </w:r>
      <w:r w:rsidRPr="001318B0">
        <w:rPr>
          <w:rFonts w:ascii="Times New Roman" w:hAnsi="Times New Roman"/>
          <w:kern w:val="0"/>
          <w:lang w:eastAsia="ru-RU"/>
        </w:rPr>
        <w:t>прав для регистр</w:t>
      </w:r>
      <w:r>
        <w:rPr>
          <w:rFonts w:ascii="Times New Roman" w:hAnsi="Times New Roman"/>
          <w:kern w:val="0"/>
          <w:lang w:eastAsia="ru-RU"/>
        </w:rPr>
        <w:t xml:space="preserve">ации квалифицированного сертификата электронной </w:t>
      </w:r>
      <w:r w:rsidRPr="001318B0">
        <w:rPr>
          <w:rFonts w:ascii="Times New Roman" w:hAnsi="Times New Roman"/>
          <w:kern w:val="0"/>
          <w:lang w:eastAsia="ru-RU"/>
        </w:rPr>
        <w:t>цифровой подпис</w:t>
      </w:r>
      <w:proofErr w:type="gramStart"/>
      <w:r w:rsidRPr="001318B0">
        <w:rPr>
          <w:rFonts w:ascii="Times New Roman" w:hAnsi="Times New Roman"/>
          <w:kern w:val="0"/>
          <w:lang w:eastAsia="ru-RU"/>
        </w:rPr>
        <w:t>и(</w:t>
      </w:r>
      <w:proofErr w:type="gramEnd"/>
      <w:r w:rsidRPr="001318B0">
        <w:rPr>
          <w:rFonts w:ascii="Times New Roman" w:hAnsi="Times New Roman"/>
          <w:kern w:val="0"/>
          <w:lang w:eastAsia="ru-RU"/>
        </w:rPr>
        <w:t xml:space="preserve">ЭЦП) </w:t>
      </w:r>
      <w:r>
        <w:rPr>
          <w:rFonts w:ascii="Times New Roman" w:hAnsi="Times New Roman"/>
          <w:kern w:val="0"/>
          <w:lang w:eastAsia="ru-RU"/>
        </w:rPr>
        <w:t>(договор №</w:t>
      </w:r>
      <w:r w:rsidRPr="001318B0">
        <w:rPr>
          <w:rFonts w:ascii="Times New Roman" w:hAnsi="Times New Roman"/>
          <w:kern w:val="0"/>
          <w:lang w:eastAsia="ru-RU"/>
        </w:rPr>
        <w:t xml:space="preserve"> 57 от </w:t>
      </w:r>
      <w:r>
        <w:rPr>
          <w:rFonts w:ascii="Times New Roman" w:hAnsi="Times New Roman"/>
          <w:kern w:val="0"/>
          <w:lang w:eastAsia="ru-RU"/>
        </w:rPr>
        <w:t>0</w:t>
      </w:r>
      <w:r w:rsidRPr="001318B0">
        <w:rPr>
          <w:rFonts w:ascii="Times New Roman" w:hAnsi="Times New Roman"/>
          <w:kern w:val="0"/>
          <w:lang w:eastAsia="ru-RU"/>
        </w:rPr>
        <w:t>1.12.2017г</w:t>
      </w:r>
      <w:r>
        <w:rPr>
          <w:rFonts w:ascii="Times New Roman" w:hAnsi="Times New Roman"/>
          <w:kern w:val="0"/>
          <w:lang w:eastAsia="ru-RU"/>
        </w:rPr>
        <w:t>) – 1,9 тыс. рублей;</w:t>
      </w:r>
    </w:p>
    <w:p w:rsidR="00D70F7C" w:rsidRPr="00E31A59" w:rsidRDefault="00D70F7C" w:rsidP="00D70F7C">
      <w:pPr>
        <w:pStyle w:val="21"/>
        <w:tabs>
          <w:tab w:val="left" w:pos="-180"/>
        </w:tabs>
        <w:spacing w:after="0" w:line="240" w:lineRule="auto"/>
        <w:ind w:firstLine="540"/>
        <w:jc w:val="both"/>
        <w:rPr>
          <w:rFonts w:ascii="Times New Roman" w:hAnsi="Times New Roman"/>
        </w:rPr>
      </w:pPr>
      <w:r w:rsidRPr="00142567">
        <w:rPr>
          <w:rFonts w:ascii="Times New Roman" w:hAnsi="Times New Roman"/>
          <w:kern w:val="0"/>
          <w:lang w:eastAsia="ru-RU"/>
        </w:rPr>
        <w:t>КОСГУ 226 «</w:t>
      </w:r>
      <w:r w:rsidRPr="00142567">
        <w:rPr>
          <w:rFonts w:ascii="Times New Roman" w:hAnsi="Times New Roman"/>
        </w:rPr>
        <w:t>Прочие работы,  услуги» вид расхода 244 кассовые расходы произведены 41,2 тыс. рублей, в том числе:</w:t>
      </w:r>
      <w:r>
        <w:rPr>
          <w:rFonts w:ascii="Times New Roman" w:hAnsi="Times New Roman"/>
        </w:rPr>
        <w:t xml:space="preserve"> </w:t>
      </w:r>
      <w:proofErr w:type="gramStart"/>
      <w:r w:rsidRPr="001318B0">
        <w:rPr>
          <w:rFonts w:ascii="Times New Roman" w:hAnsi="Times New Roman"/>
        </w:rPr>
        <w:t>Автономная некоммерческая организация дополнительного</w:t>
      </w:r>
      <w:r>
        <w:rPr>
          <w:rFonts w:ascii="Times New Roman" w:hAnsi="Times New Roman"/>
        </w:rPr>
        <w:t xml:space="preserve"> профессионального образования «</w:t>
      </w:r>
      <w:r w:rsidRPr="001318B0">
        <w:rPr>
          <w:rFonts w:ascii="Times New Roman" w:hAnsi="Times New Roman"/>
        </w:rPr>
        <w:t>Международный центр подготовки кадров</w:t>
      </w:r>
      <w:r>
        <w:rPr>
          <w:rFonts w:ascii="Times New Roman" w:hAnsi="Times New Roman"/>
        </w:rPr>
        <w:t>»</w:t>
      </w:r>
      <w:r w:rsidRPr="001318B0">
        <w:t xml:space="preserve"> </w:t>
      </w:r>
      <w:r>
        <w:rPr>
          <w:rFonts w:ascii="Times New Roman" w:hAnsi="Times New Roman"/>
        </w:rPr>
        <w:t>з</w:t>
      </w:r>
      <w:r w:rsidRPr="001318B0">
        <w:rPr>
          <w:rFonts w:ascii="Times New Roman" w:hAnsi="Times New Roman"/>
        </w:rPr>
        <w:t>а обучение членов комитетов</w:t>
      </w:r>
      <w:r>
        <w:rPr>
          <w:rFonts w:ascii="Times New Roman" w:hAnsi="Times New Roman"/>
        </w:rPr>
        <w:t xml:space="preserve"> </w:t>
      </w:r>
      <w:r w:rsidRPr="001318B0">
        <w:rPr>
          <w:rFonts w:ascii="Times New Roman" w:hAnsi="Times New Roman"/>
        </w:rPr>
        <w:t>(комиссий)</w:t>
      </w:r>
      <w:r>
        <w:rPr>
          <w:rFonts w:ascii="Times New Roman" w:hAnsi="Times New Roman"/>
        </w:rPr>
        <w:t xml:space="preserve"> </w:t>
      </w:r>
      <w:r w:rsidRPr="001318B0">
        <w:rPr>
          <w:rFonts w:ascii="Times New Roman" w:hAnsi="Times New Roman"/>
        </w:rPr>
        <w:t xml:space="preserve">по охране труда в организациях </w:t>
      </w:r>
      <w:r>
        <w:rPr>
          <w:rFonts w:ascii="Times New Roman" w:hAnsi="Times New Roman"/>
        </w:rPr>
        <w:t>(контракт №</w:t>
      </w:r>
      <w:r w:rsidRPr="001318B0">
        <w:rPr>
          <w:rFonts w:ascii="Times New Roman" w:hAnsi="Times New Roman"/>
        </w:rPr>
        <w:t xml:space="preserve"> М/17/94/51 от 24.01.2017г</w:t>
      </w:r>
      <w:r>
        <w:rPr>
          <w:rFonts w:ascii="Times New Roman" w:hAnsi="Times New Roman"/>
        </w:rPr>
        <w:t xml:space="preserve">) – 2,0 тыс. рублей; </w:t>
      </w:r>
      <w:r w:rsidRPr="00E31A59">
        <w:rPr>
          <w:rFonts w:ascii="Times New Roman" w:hAnsi="Times New Roman"/>
        </w:rPr>
        <w:t xml:space="preserve">НОЧУ ДПО </w:t>
      </w:r>
      <w:r>
        <w:rPr>
          <w:rFonts w:ascii="Times New Roman" w:hAnsi="Times New Roman"/>
        </w:rPr>
        <w:t>«</w:t>
      </w:r>
      <w:r w:rsidRPr="00E31A59">
        <w:rPr>
          <w:rFonts w:ascii="Times New Roman" w:hAnsi="Times New Roman"/>
        </w:rPr>
        <w:t>Нижневолжский центр обучения</w:t>
      </w:r>
      <w:r>
        <w:rPr>
          <w:rFonts w:ascii="Times New Roman" w:hAnsi="Times New Roman"/>
        </w:rPr>
        <w:t>» з</w:t>
      </w:r>
      <w:r w:rsidRPr="00E31A59">
        <w:rPr>
          <w:rFonts w:ascii="Times New Roman" w:hAnsi="Times New Roman"/>
        </w:rPr>
        <w:t xml:space="preserve">а подготовку специалистов и руководителей по обращению с опасными отходами 1-4 класса опасности </w:t>
      </w:r>
      <w:r>
        <w:rPr>
          <w:rFonts w:ascii="Times New Roman" w:hAnsi="Times New Roman"/>
        </w:rPr>
        <w:t>(договор №</w:t>
      </w:r>
      <w:r w:rsidRPr="00E31A59">
        <w:rPr>
          <w:rFonts w:ascii="Times New Roman" w:hAnsi="Times New Roman"/>
        </w:rPr>
        <w:t xml:space="preserve"> Н-111 от 20.02.</w:t>
      </w:r>
      <w:r>
        <w:rPr>
          <w:rFonts w:ascii="Times New Roman" w:hAnsi="Times New Roman"/>
        </w:rPr>
        <w:t>20</w:t>
      </w:r>
      <w:r w:rsidRPr="00E31A59">
        <w:rPr>
          <w:rFonts w:ascii="Times New Roman" w:hAnsi="Times New Roman"/>
        </w:rPr>
        <w:t>17</w:t>
      </w:r>
      <w:r>
        <w:rPr>
          <w:rFonts w:ascii="Times New Roman" w:hAnsi="Times New Roman"/>
        </w:rPr>
        <w:t>) – 3,0 тыс. рублей;</w:t>
      </w:r>
      <w:proofErr w:type="gramEnd"/>
      <w:r>
        <w:rPr>
          <w:rFonts w:ascii="Times New Roman" w:hAnsi="Times New Roman"/>
        </w:rPr>
        <w:t xml:space="preserve"> </w:t>
      </w:r>
      <w:proofErr w:type="gramStart"/>
      <w:r>
        <w:rPr>
          <w:rFonts w:ascii="Times New Roman" w:hAnsi="Times New Roman"/>
        </w:rPr>
        <w:t>ООО</w:t>
      </w:r>
      <w:r w:rsidRPr="00E31A59">
        <w:rPr>
          <w:rFonts w:ascii="Times New Roman" w:hAnsi="Times New Roman"/>
        </w:rPr>
        <w:t xml:space="preserve"> </w:t>
      </w:r>
      <w:r>
        <w:rPr>
          <w:rFonts w:ascii="Times New Roman" w:hAnsi="Times New Roman"/>
        </w:rPr>
        <w:t>«</w:t>
      </w:r>
      <w:r w:rsidRPr="00E31A59">
        <w:rPr>
          <w:rFonts w:ascii="Times New Roman" w:hAnsi="Times New Roman"/>
        </w:rPr>
        <w:t>Центр экспертизы работ по охране труда</w:t>
      </w:r>
      <w:r>
        <w:rPr>
          <w:rFonts w:ascii="Times New Roman" w:hAnsi="Times New Roman"/>
        </w:rPr>
        <w:t>» з</w:t>
      </w:r>
      <w:r w:rsidRPr="00E31A59">
        <w:rPr>
          <w:rFonts w:ascii="Times New Roman" w:hAnsi="Times New Roman"/>
        </w:rPr>
        <w:t xml:space="preserve">а работы по проведению специальной оценки условий труда </w:t>
      </w:r>
      <w:r>
        <w:rPr>
          <w:rFonts w:ascii="Times New Roman" w:hAnsi="Times New Roman"/>
        </w:rPr>
        <w:t>(</w:t>
      </w:r>
      <w:r w:rsidRPr="00E31A59">
        <w:rPr>
          <w:rFonts w:ascii="Times New Roman" w:hAnsi="Times New Roman"/>
        </w:rPr>
        <w:t>договор</w:t>
      </w:r>
      <w:r>
        <w:rPr>
          <w:rFonts w:ascii="Times New Roman" w:hAnsi="Times New Roman"/>
        </w:rPr>
        <w:t xml:space="preserve"> №</w:t>
      </w:r>
      <w:r w:rsidRPr="00E31A59">
        <w:rPr>
          <w:rFonts w:ascii="Times New Roman" w:hAnsi="Times New Roman"/>
        </w:rPr>
        <w:t xml:space="preserve"> 134-17 от 17.02.2017</w:t>
      </w:r>
      <w:r>
        <w:rPr>
          <w:rFonts w:ascii="Times New Roman" w:hAnsi="Times New Roman"/>
        </w:rPr>
        <w:t xml:space="preserve">) – 18,0 тыс. рублей; </w:t>
      </w:r>
      <w:r w:rsidRPr="00E31A59">
        <w:rPr>
          <w:rFonts w:ascii="Times New Roman" w:hAnsi="Times New Roman"/>
        </w:rPr>
        <w:t xml:space="preserve">ФГУП </w:t>
      </w:r>
      <w:r>
        <w:rPr>
          <w:rFonts w:ascii="Times New Roman" w:hAnsi="Times New Roman"/>
        </w:rPr>
        <w:t xml:space="preserve">«Охрана» </w:t>
      </w:r>
      <w:r w:rsidRPr="00E31A59">
        <w:rPr>
          <w:rFonts w:ascii="Times New Roman" w:hAnsi="Times New Roman"/>
        </w:rPr>
        <w:t xml:space="preserve">МВД </w:t>
      </w:r>
      <w:r>
        <w:rPr>
          <w:rFonts w:ascii="Times New Roman" w:hAnsi="Times New Roman"/>
        </w:rPr>
        <w:t>России по Волгоградской области з</w:t>
      </w:r>
      <w:r w:rsidRPr="00E31A59">
        <w:rPr>
          <w:rFonts w:ascii="Times New Roman" w:hAnsi="Times New Roman"/>
        </w:rPr>
        <w:t xml:space="preserve">а услуги по охране при осуществлении мониторинга объектов с помощью пульта централизован наблюдения </w:t>
      </w:r>
      <w:r>
        <w:rPr>
          <w:rFonts w:ascii="Times New Roman" w:hAnsi="Times New Roman"/>
        </w:rPr>
        <w:t xml:space="preserve"> (</w:t>
      </w:r>
      <w:r w:rsidRPr="00E31A59">
        <w:rPr>
          <w:rFonts w:ascii="Times New Roman" w:hAnsi="Times New Roman"/>
        </w:rPr>
        <w:t>дог</w:t>
      </w:r>
      <w:r>
        <w:rPr>
          <w:rFonts w:ascii="Times New Roman" w:hAnsi="Times New Roman"/>
        </w:rPr>
        <w:t>овор №</w:t>
      </w:r>
      <w:r w:rsidRPr="00E31A59">
        <w:rPr>
          <w:rFonts w:ascii="Times New Roman" w:hAnsi="Times New Roman"/>
        </w:rPr>
        <w:t>034.10.01.П.1.00455 от 30.12.</w:t>
      </w:r>
      <w:r>
        <w:rPr>
          <w:rFonts w:ascii="Times New Roman" w:hAnsi="Times New Roman"/>
        </w:rPr>
        <w:t>20</w:t>
      </w:r>
      <w:r w:rsidRPr="00E31A59">
        <w:rPr>
          <w:rFonts w:ascii="Times New Roman" w:hAnsi="Times New Roman"/>
        </w:rPr>
        <w:t>16г.</w:t>
      </w:r>
      <w:r>
        <w:rPr>
          <w:rFonts w:ascii="Times New Roman" w:hAnsi="Times New Roman"/>
        </w:rPr>
        <w:t>) – 2,3 тыс. рублей;</w:t>
      </w:r>
      <w:proofErr w:type="gramEnd"/>
      <w:r>
        <w:rPr>
          <w:rFonts w:ascii="Times New Roman" w:hAnsi="Times New Roman"/>
        </w:rPr>
        <w:t xml:space="preserve"> </w:t>
      </w:r>
      <w:r w:rsidRPr="00E31A59">
        <w:rPr>
          <w:rFonts w:ascii="Times New Roman" w:hAnsi="Times New Roman"/>
        </w:rPr>
        <w:t xml:space="preserve">ФГУП </w:t>
      </w:r>
      <w:r>
        <w:rPr>
          <w:rFonts w:ascii="Times New Roman" w:hAnsi="Times New Roman"/>
        </w:rPr>
        <w:t>«</w:t>
      </w:r>
      <w:r w:rsidRPr="00E31A59">
        <w:rPr>
          <w:rFonts w:ascii="Times New Roman" w:hAnsi="Times New Roman"/>
        </w:rPr>
        <w:t>Охрана</w:t>
      </w:r>
      <w:r>
        <w:rPr>
          <w:rFonts w:ascii="Times New Roman" w:hAnsi="Times New Roman"/>
        </w:rPr>
        <w:t>»</w:t>
      </w:r>
      <w:r w:rsidRPr="00E31A59">
        <w:rPr>
          <w:rFonts w:ascii="Times New Roman" w:hAnsi="Times New Roman"/>
        </w:rPr>
        <w:t xml:space="preserve"> Федеральной службы</w:t>
      </w:r>
      <w:r>
        <w:rPr>
          <w:rFonts w:ascii="Times New Roman" w:hAnsi="Times New Roman"/>
        </w:rPr>
        <w:t xml:space="preserve"> войск национальной гвардии  РФ з</w:t>
      </w:r>
      <w:r w:rsidRPr="00E31A59">
        <w:rPr>
          <w:rFonts w:ascii="Times New Roman" w:hAnsi="Times New Roman"/>
        </w:rPr>
        <w:t xml:space="preserve">а услуги по охране при осуществлении мониторинга объектов с помощью пульта централизован наблюдения </w:t>
      </w:r>
      <w:r>
        <w:rPr>
          <w:rFonts w:ascii="Times New Roman" w:hAnsi="Times New Roman"/>
        </w:rPr>
        <w:t>(</w:t>
      </w:r>
      <w:r w:rsidRPr="00E31A59">
        <w:rPr>
          <w:rFonts w:ascii="Times New Roman" w:hAnsi="Times New Roman"/>
        </w:rPr>
        <w:t>дог</w:t>
      </w:r>
      <w:r>
        <w:rPr>
          <w:rFonts w:ascii="Times New Roman" w:hAnsi="Times New Roman"/>
        </w:rPr>
        <w:t>овор №</w:t>
      </w:r>
      <w:r w:rsidRPr="00E31A59">
        <w:rPr>
          <w:rFonts w:ascii="Times New Roman" w:hAnsi="Times New Roman"/>
        </w:rPr>
        <w:t xml:space="preserve"> 034.10.01.П.1.00455 от 30.12.</w:t>
      </w:r>
      <w:r>
        <w:rPr>
          <w:rFonts w:ascii="Times New Roman" w:hAnsi="Times New Roman"/>
        </w:rPr>
        <w:t>20</w:t>
      </w:r>
      <w:r w:rsidRPr="00E31A59">
        <w:rPr>
          <w:rFonts w:ascii="Times New Roman" w:hAnsi="Times New Roman"/>
        </w:rPr>
        <w:t>16г.</w:t>
      </w:r>
      <w:r>
        <w:rPr>
          <w:rFonts w:ascii="Times New Roman" w:hAnsi="Times New Roman"/>
        </w:rPr>
        <w:t>) – 11,6 тыс. рублей;</w:t>
      </w:r>
      <w:r w:rsidRPr="00E31A59">
        <w:rPr>
          <w:rFonts w:ascii="Times New Roman" w:hAnsi="Times New Roman"/>
          <w:kern w:val="0"/>
          <w:lang w:eastAsia="ru-RU"/>
        </w:rPr>
        <w:t xml:space="preserve"> авансовы</w:t>
      </w:r>
      <w:r>
        <w:rPr>
          <w:rFonts w:ascii="Times New Roman" w:hAnsi="Times New Roman"/>
          <w:kern w:val="0"/>
          <w:lang w:eastAsia="ru-RU"/>
        </w:rPr>
        <w:t>е отчеты:</w:t>
      </w:r>
      <w:r w:rsidRPr="00E31A59">
        <w:rPr>
          <w:rFonts w:ascii="Times New Roman" w:hAnsi="Times New Roman"/>
          <w:kern w:val="0"/>
          <w:lang w:eastAsia="ru-RU"/>
        </w:rPr>
        <w:t xml:space="preserve"> (страховка автомобиля) – 2,9 тыс. рублей</w:t>
      </w:r>
      <w:r>
        <w:rPr>
          <w:rFonts w:ascii="Times New Roman" w:hAnsi="Times New Roman"/>
          <w:kern w:val="0"/>
          <w:lang w:eastAsia="ru-RU"/>
        </w:rPr>
        <w:t>, (</w:t>
      </w:r>
      <w:r w:rsidRPr="00E31A59">
        <w:rPr>
          <w:rFonts w:ascii="Times New Roman" w:hAnsi="Times New Roman"/>
          <w:kern w:val="0"/>
          <w:lang w:eastAsia="ru-RU"/>
        </w:rPr>
        <w:t>нотариальные услу</w:t>
      </w:r>
      <w:r>
        <w:rPr>
          <w:rFonts w:ascii="Times New Roman" w:hAnsi="Times New Roman"/>
          <w:kern w:val="0"/>
          <w:lang w:eastAsia="ru-RU"/>
        </w:rPr>
        <w:t xml:space="preserve">ги) – 1,0 тыс. рублей, </w:t>
      </w:r>
      <w:r w:rsidRPr="00E31A59">
        <w:rPr>
          <w:rFonts w:ascii="Times New Roman" w:hAnsi="Times New Roman"/>
          <w:kern w:val="0"/>
          <w:lang w:eastAsia="ru-RU"/>
        </w:rPr>
        <w:t>(ремонт автомобиля</w:t>
      </w:r>
      <w:r>
        <w:rPr>
          <w:rFonts w:ascii="Times New Roman" w:hAnsi="Times New Roman"/>
          <w:kern w:val="0"/>
          <w:lang w:eastAsia="ru-RU"/>
        </w:rPr>
        <w:t>) – 0,4 тыс. рублей</w:t>
      </w:r>
      <w:r w:rsidRPr="00E31A59">
        <w:rPr>
          <w:rFonts w:ascii="Times New Roman" w:hAnsi="Times New Roman"/>
          <w:kern w:val="0"/>
          <w:lang w:eastAsia="ru-RU"/>
        </w:rPr>
        <w:t>;</w:t>
      </w:r>
    </w:p>
    <w:p w:rsidR="00D70F7C" w:rsidRPr="00B111C2" w:rsidRDefault="00D70F7C" w:rsidP="00D70F7C">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8E3377">
        <w:rPr>
          <w:rFonts w:ascii="Times New Roman" w:eastAsia="Times New Roman" w:hAnsi="Times New Roman" w:cs="Times New Roman"/>
          <w:b/>
          <w:kern w:val="0"/>
          <w:sz w:val="24"/>
          <w:szCs w:val="24"/>
          <w:lang w:eastAsia="ru-RU"/>
        </w:rPr>
        <w:t xml:space="preserve">        </w:t>
      </w:r>
      <w:r w:rsidRPr="00142567">
        <w:rPr>
          <w:rFonts w:ascii="Times New Roman" w:eastAsia="Times New Roman" w:hAnsi="Times New Roman" w:cs="Times New Roman"/>
          <w:kern w:val="0"/>
          <w:sz w:val="24"/>
          <w:szCs w:val="24"/>
          <w:lang w:eastAsia="ru-RU"/>
        </w:rPr>
        <w:t>КОСГУ 290 «Прочие работы, услуги» 6,2 тыс. рублей</w:t>
      </w:r>
      <w:r w:rsidRPr="008E3377">
        <w:rPr>
          <w:rFonts w:ascii="Times New Roman" w:eastAsia="Times New Roman" w:hAnsi="Times New Roman" w:cs="Times New Roman"/>
          <w:b/>
          <w:kern w:val="0"/>
          <w:sz w:val="24"/>
          <w:szCs w:val="24"/>
          <w:lang w:eastAsia="ru-RU"/>
        </w:rPr>
        <w:t xml:space="preserve"> </w:t>
      </w:r>
      <w:r w:rsidRPr="00B111C2">
        <w:rPr>
          <w:rFonts w:ascii="Times New Roman" w:eastAsia="Times New Roman" w:hAnsi="Times New Roman" w:cs="Times New Roman"/>
          <w:kern w:val="0"/>
          <w:sz w:val="24"/>
          <w:szCs w:val="24"/>
          <w:lang w:eastAsia="ru-RU"/>
        </w:rPr>
        <w:t>(в счет уплаты налога  по экологии, госпошлина);</w:t>
      </w:r>
    </w:p>
    <w:p w:rsidR="00D70F7C" w:rsidRPr="008E3377" w:rsidRDefault="00D70F7C" w:rsidP="00D70F7C">
      <w:pPr>
        <w:widowControl/>
        <w:suppressAutoHyphens w:val="0"/>
        <w:autoSpaceDN/>
        <w:spacing w:after="0" w:line="240" w:lineRule="auto"/>
        <w:jc w:val="both"/>
        <w:rPr>
          <w:rFonts w:ascii="Times New Roman" w:eastAsia="Times New Roman" w:hAnsi="Times New Roman" w:cs="Times New Roman"/>
          <w:b/>
          <w:kern w:val="0"/>
          <w:sz w:val="24"/>
          <w:szCs w:val="24"/>
          <w:lang w:eastAsia="ru-RU"/>
        </w:rPr>
      </w:pPr>
      <w:r w:rsidRPr="00142567">
        <w:rPr>
          <w:rFonts w:ascii="Times New Roman" w:eastAsia="Times New Roman" w:hAnsi="Times New Roman" w:cs="Times New Roman"/>
          <w:kern w:val="0"/>
          <w:sz w:val="24"/>
          <w:szCs w:val="24"/>
          <w:lang w:eastAsia="ru-RU"/>
        </w:rPr>
        <w:t xml:space="preserve">       КОСГУ 290 «Прочие работы, услуги» 2,3 тыс. рублей</w:t>
      </w:r>
      <w:r w:rsidRPr="008E3377">
        <w:rPr>
          <w:rFonts w:ascii="Times New Roman" w:eastAsia="Times New Roman" w:hAnsi="Times New Roman" w:cs="Times New Roman"/>
          <w:b/>
          <w:kern w:val="0"/>
          <w:sz w:val="24"/>
          <w:szCs w:val="24"/>
          <w:lang w:eastAsia="ru-RU"/>
        </w:rPr>
        <w:t xml:space="preserve"> </w:t>
      </w:r>
      <w:r w:rsidRPr="00B111C2">
        <w:rPr>
          <w:rFonts w:ascii="Times New Roman" w:eastAsia="Times New Roman" w:hAnsi="Times New Roman" w:cs="Times New Roman"/>
          <w:kern w:val="0"/>
          <w:sz w:val="24"/>
          <w:szCs w:val="24"/>
          <w:lang w:eastAsia="ru-RU"/>
        </w:rPr>
        <w:t>(оплата штрафа, пени);</w:t>
      </w:r>
    </w:p>
    <w:p w:rsidR="00D70F7C" w:rsidRPr="00142567" w:rsidRDefault="00D70F7C" w:rsidP="00D70F7C">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8E3377">
        <w:rPr>
          <w:rFonts w:ascii="Times New Roman" w:eastAsia="Times New Roman" w:hAnsi="Times New Roman" w:cs="Times New Roman"/>
          <w:b/>
          <w:kern w:val="0"/>
          <w:sz w:val="24"/>
          <w:szCs w:val="24"/>
          <w:lang w:eastAsia="ru-RU"/>
        </w:rPr>
        <w:t xml:space="preserve">       </w:t>
      </w:r>
      <w:r w:rsidRPr="00142567">
        <w:rPr>
          <w:rFonts w:ascii="Times New Roman" w:eastAsia="Times New Roman" w:hAnsi="Times New Roman" w:cs="Times New Roman"/>
          <w:kern w:val="0"/>
          <w:sz w:val="24"/>
          <w:szCs w:val="24"/>
          <w:lang w:eastAsia="ru-RU"/>
        </w:rPr>
        <w:t>КОСГУ 290 «Прочие работы, услуги» налог на имущество организаций  за  2016г. – 6,5 тыс. рублей;</w:t>
      </w:r>
    </w:p>
    <w:p w:rsidR="00D70F7C" w:rsidRPr="00B111C2"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
          <w:kern w:val="0"/>
          <w:sz w:val="24"/>
          <w:szCs w:val="24"/>
          <w:lang w:eastAsia="ru-RU"/>
        </w:rPr>
        <w:t xml:space="preserve">       </w:t>
      </w:r>
      <w:r w:rsidRPr="00B111C2">
        <w:rPr>
          <w:rFonts w:ascii="Times New Roman" w:hAnsi="Times New Roman" w:cs="Times New Roman"/>
          <w:sz w:val="24"/>
          <w:szCs w:val="24"/>
        </w:rPr>
        <w:t>КОСГУ 340</w:t>
      </w:r>
      <w:r w:rsidRPr="008E3377">
        <w:rPr>
          <w:rFonts w:ascii="Times New Roman" w:hAnsi="Times New Roman" w:cs="Times New Roman"/>
          <w:b/>
          <w:sz w:val="24"/>
          <w:szCs w:val="24"/>
        </w:rPr>
        <w:t xml:space="preserve"> </w:t>
      </w:r>
      <w:r w:rsidRPr="00B111C2">
        <w:rPr>
          <w:rFonts w:ascii="Times New Roman" w:hAnsi="Times New Roman" w:cs="Times New Roman"/>
          <w:sz w:val="24"/>
          <w:szCs w:val="24"/>
        </w:rPr>
        <w:t>«Увеличение стоимости материальных запасов»  133,3  тыс. рублей, в том числе:</w:t>
      </w:r>
      <w:r w:rsidRPr="008E3377">
        <w:rPr>
          <w:rFonts w:ascii="Times New Roman" w:hAnsi="Times New Roman"/>
          <w:b/>
          <w:kern w:val="0"/>
          <w:sz w:val="24"/>
          <w:szCs w:val="24"/>
          <w:lang w:eastAsia="ru-RU"/>
        </w:rPr>
        <w:t xml:space="preserve"> </w:t>
      </w:r>
      <w:r>
        <w:rPr>
          <w:rFonts w:ascii="Times New Roman" w:hAnsi="Times New Roman"/>
          <w:b/>
          <w:kern w:val="0"/>
          <w:sz w:val="24"/>
          <w:szCs w:val="24"/>
          <w:lang w:eastAsia="ru-RU"/>
        </w:rPr>
        <w:t xml:space="preserve"> </w:t>
      </w:r>
      <w:r w:rsidRPr="008E3377">
        <w:rPr>
          <w:rFonts w:ascii="Times New Roman" w:hAnsi="Times New Roman"/>
          <w:b/>
          <w:kern w:val="0"/>
          <w:sz w:val="24"/>
          <w:szCs w:val="24"/>
          <w:lang w:eastAsia="ru-RU"/>
        </w:rPr>
        <w:t xml:space="preserve"> </w:t>
      </w:r>
      <w:r w:rsidRPr="00B111C2">
        <w:rPr>
          <w:rFonts w:ascii="Times New Roman" w:eastAsia="Times New Roman" w:hAnsi="Times New Roman" w:cs="Times New Roman"/>
          <w:kern w:val="0"/>
          <w:sz w:val="24"/>
          <w:szCs w:val="24"/>
          <w:lang w:eastAsia="ru-RU"/>
        </w:rPr>
        <w:t>ООО «ЛИКАРД</w:t>
      </w:r>
      <w:r>
        <w:rPr>
          <w:rFonts w:ascii="Times New Roman" w:eastAsia="Times New Roman" w:hAnsi="Times New Roman" w:cs="Times New Roman"/>
          <w:b/>
          <w:kern w:val="0"/>
          <w:sz w:val="24"/>
          <w:szCs w:val="24"/>
          <w:lang w:eastAsia="ru-RU"/>
        </w:rPr>
        <w:t xml:space="preserve">» </w:t>
      </w:r>
      <w:r w:rsidRPr="00B111C2">
        <w:rPr>
          <w:rFonts w:ascii="Times New Roman" w:eastAsia="Times New Roman" w:hAnsi="Times New Roman" w:cs="Times New Roman"/>
          <w:kern w:val="0"/>
          <w:sz w:val="24"/>
          <w:szCs w:val="24"/>
          <w:lang w:eastAsia="ru-RU"/>
        </w:rPr>
        <w:t>за нефтепродукты (договору № RU218019301 от 23.01.2017</w:t>
      </w:r>
      <w:proofErr w:type="gramStart"/>
      <w:r w:rsidRPr="00B111C2">
        <w:rPr>
          <w:rFonts w:ascii="Times New Roman" w:eastAsia="Times New Roman" w:hAnsi="Times New Roman" w:cs="Times New Roman"/>
          <w:kern w:val="0"/>
          <w:sz w:val="24"/>
          <w:szCs w:val="24"/>
          <w:lang w:eastAsia="ru-RU"/>
        </w:rPr>
        <w:t>гг</w:t>
      </w:r>
      <w:proofErr w:type="gramEnd"/>
      <w:r w:rsidRPr="00B111C2">
        <w:rPr>
          <w:rFonts w:ascii="Times New Roman" w:eastAsia="Times New Roman" w:hAnsi="Times New Roman" w:cs="Times New Roman"/>
          <w:kern w:val="0"/>
          <w:sz w:val="24"/>
          <w:szCs w:val="24"/>
          <w:lang w:eastAsia="ru-RU"/>
        </w:rPr>
        <w:t>)  - 118,0 тыс. рублей; ООО «Телец» за канцтовары (</w:t>
      </w:r>
      <w:proofErr w:type="spellStart"/>
      <w:r w:rsidRPr="00B111C2">
        <w:rPr>
          <w:rFonts w:ascii="Times New Roman" w:eastAsia="Times New Roman" w:hAnsi="Times New Roman" w:cs="Times New Roman"/>
          <w:kern w:val="0"/>
          <w:sz w:val="24"/>
          <w:szCs w:val="24"/>
          <w:lang w:eastAsia="ru-RU"/>
        </w:rPr>
        <w:t>договор№</w:t>
      </w:r>
      <w:proofErr w:type="spellEnd"/>
      <w:r w:rsidRPr="00B111C2">
        <w:rPr>
          <w:rFonts w:ascii="Times New Roman" w:eastAsia="Times New Roman" w:hAnsi="Times New Roman" w:cs="Times New Roman"/>
          <w:kern w:val="0"/>
          <w:sz w:val="24"/>
          <w:szCs w:val="24"/>
          <w:lang w:eastAsia="ru-RU"/>
        </w:rPr>
        <w:t xml:space="preserve"> 1/891 от 21.11.2017г.) – 5,0 тыс. рублей;</w:t>
      </w:r>
      <w:r w:rsidRPr="008E3377">
        <w:rPr>
          <w:rFonts w:ascii="Times New Roman" w:hAnsi="Times New Roman"/>
          <w:b/>
          <w:kern w:val="0"/>
          <w:sz w:val="24"/>
          <w:szCs w:val="24"/>
          <w:lang w:eastAsia="ru-RU"/>
        </w:rPr>
        <w:t xml:space="preserve"> </w:t>
      </w:r>
      <w:r w:rsidRPr="00B111C2">
        <w:rPr>
          <w:rFonts w:ascii="Times New Roman" w:hAnsi="Times New Roman"/>
          <w:kern w:val="0"/>
          <w:sz w:val="24"/>
          <w:szCs w:val="24"/>
          <w:lang w:eastAsia="ru-RU"/>
        </w:rPr>
        <w:t>п</w:t>
      </w:r>
      <w:r w:rsidRPr="00B111C2">
        <w:rPr>
          <w:rFonts w:ascii="Times New Roman" w:eastAsia="Times New Roman" w:hAnsi="Times New Roman" w:cs="Times New Roman"/>
          <w:kern w:val="0"/>
          <w:sz w:val="24"/>
          <w:szCs w:val="24"/>
          <w:lang w:eastAsia="ru-RU"/>
        </w:rPr>
        <w:t xml:space="preserve">еречислено  </w:t>
      </w:r>
      <w:r w:rsidRPr="00B111C2">
        <w:rPr>
          <w:rFonts w:ascii="Times New Roman" w:hAnsi="Times New Roman"/>
          <w:kern w:val="0"/>
          <w:sz w:val="24"/>
          <w:szCs w:val="24"/>
          <w:lang w:eastAsia="ru-RU"/>
        </w:rPr>
        <w:t xml:space="preserve"> </w:t>
      </w:r>
      <w:r w:rsidRPr="00B111C2">
        <w:rPr>
          <w:rFonts w:ascii="Times New Roman" w:eastAsia="Times New Roman" w:hAnsi="Times New Roman" w:cs="Times New Roman"/>
          <w:kern w:val="0"/>
          <w:sz w:val="24"/>
          <w:szCs w:val="24"/>
          <w:lang w:eastAsia="ru-RU"/>
        </w:rPr>
        <w:t>по аванс</w:t>
      </w:r>
      <w:r w:rsidRPr="00B111C2">
        <w:rPr>
          <w:rFonts w:ascii="Times New Roman" w:hAnsi="Times New Roman"/>
          <w:kern w:val="0"/>
          <w:sz w:val="24"/>
          <w:szCs w:val="24"/>
          <w:lang w:eastAsia="ru-RU"/>
        </w:rPr>
        <w:t xml:space="preserve">овым </w:t>
      </w:r>
      <w:r w:rsidRPr="00B111C2">
        <w:rPr>
          <w:rFonts w:ascii="Times New Roman" w:eastAsia="Times New Roman" w:hAnsi="Times New Roman" w:cs="Times New Roman"/>
          <w:kern w:val="0"/>
          <w:sz w:val="24"/>
          <w:szCs w:val="24"/>
          <w:lang w:eastAsia="ru-RU"/>
        </w:rPr>
        <w:t xml:space="preserve">отчетам  </w:t>
      </w:r>
      <w:r w:rsidRPr="00B111C2">
        <w:rPr>
          <w:rFonts w:ascii="Times New Roman" w:hAnsi="Times New Roman"/>
          <w:kern w:val="0"/>
          <w:sz w:val="24"/>
          <w:szCs w:val="24"/>
          <w:lang w:eastAsia="ru-RU"/>
        </w:rPr>
        <w:t xml:space="preserve">– 10,3 тыс. рублей; </w:t>
      </w:r>
    </w:p>
    <w:p w:rsidR="00D70F7C" w:rsidRPr="00142567" w:rsidRDefault="00D70F7C" w:rsidP="00D70F7C">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8E3377">
        <w:rPr>
          <w:rFonts w:ascii="Times New Roman" w:eastAsia="Times New Roman" w:hAnsi="Times New Roman" w:cs="Times New Roman"/>
          <w:b/>
          <w:kern w:val="0"/>
          <w:sz w:val="24"/>
          <w:szCs w:val="24"/>
          <w:lang w:eastAsia="ru-RU"/>
        </w:rPr>
        <w:t xml:space="preserve">        </w:t>
      </w:r>
      <w:r w:rsidRPr="00142567">
        <w:rPr>
          <w:rFonts w:ascii="Times New Roman" w:eastAsia="Times New Roman" w:hAnsi="Times New Roman" w:cs="Times New Roman"/>
          <w:bCs/>
          <w:kern w:val="0"/>
          <w:sz w:val="24"/>
          <w:szCs w:val="24"/>
          <w:lang w:eastAsia="ru-RU"/>
        </w:rPr>
        <w:t xml:space="preserve">Кроме того, в рамках заключенного соглашения между администрацией </w:t>
      </w:r>
      <w:proofErr w:type="spellStart"/>
      <w:r w:rsidRPr="00142567">
        <w:rPr>
          <w:rFonts w:ascii="Times New Roman" w:eastAsia="Times New Roman" w:hAnsi="Times New Roman" w:cs="Times New Roman"/>
          <w:bCs/>
          <w:kern w:val="0"/>
          <w:sz w:val="24"/>
          <w:szCs w:val="24"/>
          <w:lang w:eastAsia="ru-RU"/>
        </w:rPr>
        <w:t>Ветютневского</w:t>
      </w:r>
      <w:proofErr w:type="spellEnd"/>
      <w:r w:rsidRPr="00142567">
        <w:rPr>
          <w:rFonts w:ascii="Times New Roman" w:eastAsia="Times New Roman" w:hAnsi="Times New Roman" w:cs="Times New Roman"/>
          <w:bCs/>
          <w:kern w:val="0"/>
          <w:sz w:val="24"/>
          <w:szCs w:val="24"/>
          <w:lang w:eastAsia="ru-RU"/>
        </w:rPr>
        <w:t xml:space="preserve"> сельского поселения и администрации </w:t>
      </w:r>
      <w:proofErr w:type="spellStart"/>
      <w:r w:rsidRPr="00142567">
        <w:rPr>
          <w:rFonts w:ascii="Times New Roman" w:eastAsia="Times New Roman" w:hAnsi="Times New Roman" w:cs="Times New Roman"/>
          <w:bCs/>
          <w:kern w:val="0"/>
          <w:sz w:val="24"/>
          <w:szCs w:val="24"/>
          <w:lang w:eastAsia="ru-RU"/>
        </w:rPr>
        <w:t>Фроловского</w:t>
      </w:r>
      <w:proofErr w:type="spellEnd"/>
      <w:r w:rsidRPr="00142567">
        <w:rPr>
          <w:rFonts w:ascii="Times New Roman" w:eastAsia="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 фонда с/поселений соглашение</w:t>
      </w:r>
      <w:r>
        <w:rPr>
          <w:rFonts w:ascii="Times New Roman" w:eastAsia="Times New Roman" w:hAnsi="Times New Roman" w:cs="Times New Roman"/>
          <w:b/>
          <w:bCs/>
          <w:kern w:val="0"/>
          <w:sz w:val="24"/>
          <w:szCs w:val="24"/>
          <w:lang w:eastAsia="ru-RU"/>
        </w:rPr>
        <w:t xml:space="preserve"> </w:t>
      </w:r>
      <w:r w:rsidRPr="00B111C2">
        <w:rPr>
          <w:rFonts w:ascii="Times New Roman" w:eastAsia="Times New Roman" w:hAnsi="Times New Roman" w:cs="Times New Roman"/>
          <w:bCs/>
          <w:kern w:val="0"/>
          <w:sz w:val="24"/>
          <w:szCs w:val="24"/>
          <w:lang w:eastAsia="ru-RU"/>
        </w:rPr>
        <w:t>от 26.12.2016г.</w:t>
      </w:r>
      <w:r w:rsidRPr="008E3377">
        <w:rPr>
          <w:rFonts w:ascii="Times New Roman" w:eastAsia="Times New Roman" w:hAnsi="Times New Roman" w:cs="Times New Roman"/>
          <w:b/>
          <w:bCs/>
          <w:kern w:val="0"/>
          <w:sz w:val="24"/>
          <w:szCs w:val="24"/>
          <w:lang w:eastAsia="ru-RU"/>
        </w:rPr>
        <w:t xml:space="preserve"> </w:t>
      </w:r>
      <w:r w:rsidRPr="00142567">
        <w:rPr>
          <w:rFonts w:ascii="Times New Roman" w:eastAsia="Times New Roman" w:hAnsi="Times New Roman" w:cs="Times New Roman"/>
          <w:bCs/>
          <w:kern w:val="0"/>
          <w:sz w:val="24"/>
          <w:szCs w:val="24"/>
          <w:lang w:eastAsia="ru-RU"/>
        </w:rPr>
        <w:t>перечислено  6,7 тыс. рублей.</w:t>
      </w:r>
    </w:p>
    <w:p w:rsidR="00D70F7C" w:rsidRPr="00CF730A" w:rsidRDefault="00D70F7C" w:rsidP="00D70F7C">
      <w:pPr>
        <w:pStyle w:val="Standard"/>
        <w:spacing w:after="0" w:line="240" w:lineRule="auto"/>
        <w:jc w:val="both"/>
        <w:rPr>
          <w:rFonts w:ascii="Times New Roman" w:eastAsia="Times New Roman" w:hAnsi="Times New Roman" w:cs="Times New Roman"/>
          <w:kern w:val="0"/>
          <w:sz w:val="24"/>
          <w:szCs w:val="24"/>
        </w:rPr>
      </w:pPr>
      <w:r w:rsidRPr="008E3377">
        <w:rPr>
          <w:rFonts w:ascii="Times New Roman" w:eastAsia="Times New Roman" w:hAnsi="Times New Roman" w:cs="Times New Roman"/>
          <w:b/>
          <w:kern w:val="0"/>
          <w:sz w:val="24"/>
          <w:szCs w:val="24"/>
        </w:rPr>
        <w:t xml:space="preserve">         </w:t>
      </w:r>
      <w:r w:rsidRPr="00CF730A">
        <w:rPr>
          <w:rFonts w:ascii="Times New Roman" w:eastAsia="Times New Roman" w:hAnsi="Times New Roman" w:cs="Times New Roman"/>
          <w:kern w:val="0"/>
          <w:sz w:val="24"/>
          <w:szCs w:val="24"/>
        </w:rPr>
        <w:t>По подразделу 0113 «Другие</w:t>
      </w:r>
      <w:r w:rsidRPr="008E3377">
        <w:rPr>
          <w:rFonts w:ascii="Times New Roman" w:eastAsia="Times New Roman" w:hAnsi="Times New Roman" w:cs="Times New Roman"/>
          <w:b/>
          <w:kern w:val="0"/>
          <w:sz w:val="24"/>
          <w:szCs w:val="24"/>
        </w:rPr>
        <w:t xml:space="preserve"> </w:t>
      </w:r>
      <w:r w:rsidRPr="00CF730A">
        <w:rPr>
          <w:rFonts w:ascii="Times New Roman" w:eastAsia="Times New Roman" w:hAnsi="Times New Roman" w:cs="Times New Roman"/>
          <w:kern w:val="0"/>
          <w:sz w:val="24"/>
          <w:szCs w:val="24"/>
        </w:rPr>
        <w:t xml:space="preserve">общегосударственные вопросы» расходы составили  466,8 тыс. рублей в том числе: </w:t>
      </w:r>
    </w:p>
    <w:p w:rsidR="00D70F7C" w:rsidRPr="00D072CD" w:rsidRDefault="00D70F7C" w:rsidP="00D70F7C">
      <w:pPr>
        <w:widowControl/>
        <w:suppressAutoHyphens w:val="0"/>
        <w:autoSpaceDN/>
        <w:spacing w:after="0" w:line="240" w:lineRule="auto"/>
        <w:jc w:val="both"/>
        <w:rPr>
          <w:rFonts w:ascii="Times New Roman" w:eastAsia="Times New Roman" w:hAnsi="Times New Roman" w:cs="Times New Roman"/>
          <w:kern w:val="0"/>
          <w:sz w:val="24"/>
          <w:szCs w:val="24"/>
        </w:rPr>
      </w:pPr>
      <w:r w:rsidRPr="00D072CD">
        <w:rPr>
          <w:rFonts w:ascii="Times New Roman" w:eastAsia="Times New Roman" w:hAnsi="Times New Roman" w:cs="Times New Roman"/>
          <w:kern w:val="0"/>
          <w:sz w:val="24"/>
          <w:szCs w:val="24"/>
        </w:rPr>
        <w:lastRenderedPageBreak/>
        <w:t xml:space="preserve">           КОСГУ 225</w:t>
      </w:r>
      <w:r w:rsidRPr="00D072CD">
        <w:rPr>
          <w:rFonts w:ascii="Times New Roman" w:hAnsi="Times New Roman" w:cs="Times New Roman"/>
          <w:kern w:val="0"/>
          <w:sz w:val="24"/>
          <w:szCs w:val="24"/>
          <w:lang w:eastAsia="ru-RU"/>
        </w:rPr>
        <w:t>«У</w:t>
      </w:r>
      <w:r w:rsidRPr="00D072CD">
        <w:rPr>
          <w:rFonts w:ascii="Times New Roman" w:hAnsi="Times New Roman" w:cs="Times New Roman"/>
          <w:sz w:val="24"/>
          <w:szCs w:val="24"/>
        </w:rPr>
        <w:t xml:space="preserve">слуги по содержанию имущества» </w:t>
      </w:r>
      <w:r w:rsidRPr="00D072CD">
        <w:rPr>
          <w:rFonts w:ascii="Times New Roman" w:eastAsia="Times New Roman" w:hAnsi="Times New Roman" w:cs="Times New Roman"/>
          <w:kern w:val="0"/>
          <w:sz w:val="24"/>
          <w:szCs w:val="24"/>
        </w:rPr>
        <w:t xml:space="preserve"> расходы произведены в сумме 120,1 тыс. рублей на оплату договоров </w:t>
      </w:r>
      <w:proofErr w:type="gramStart"/>
      <w:r w:rsidRPr="00D072CD">
        <w:rPr>
          <w:rFonts w:ascii="Times New Roman" w:eastAsia="Times New Roman" w:hAnsi="Times New Roman" w:cs="Times New Roman"/>
          <w:kern w:val="0"/>
          <w:sz w:val="24"/>
          <w:szCs w:val="24"/>
        </w:rPr>
        <w:t>с</w:t>
      </w:r>
      <w:proofErr w:type="gramEnd"/>
      <w:r w:rsidRPr="00D072CD">
        <w:rPr>
          <w:rFonts w:ascii="Times New Roman" w:eastAsia="Times New Roman" w:hAnsi="Times New Roman" w:cs="Times New Roman"/>
          <w:kern w:val="0"/>
          <w:sz w:val="24"/>
          <w:szCs w:val="24"/>
        </w:rPr>
        <w:t>:</w:t>
      </w:r>
    </w:p>
    <w:p w:rsidR="00D70F7C" w:rsidRPr="002C626D" w:rsidRDefault="00D70F7C" w:rsidP="00D70F7C">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r w:rsidRPr="002C626D">
        <w:rPr>
          <w:rFonts w:ascii="Times New Roman" w:eastAsia="Times New Roman" w:hAnsi="Times New Roman" w:cs="Times New Roman"/>
          <w:kern w:val="0"/>
          <w:sz w:val="24"/>
          <w:szCs w:val="24"/>
          <w:lang w:eastAsia="ru-RU"/>
        </w:rPr>
        <w:t>ИП Голубев В.Ю за  ремонтные работы в части здания гаража в х</w:t>
      </w:r>
      <w:proofErr w:type="gramStart"/>
      <w:r w:rsidRPr="002C626D">
        <w:rPr>
          <w:rFonts w:ascii="Times New Roman" w:eastAsia="Times New Roman" w:hAnsi="Times New Roman" w:cs="Times New Roman"/>
          <w:kern w:val="0"/>
          <w:sz w:val="24"/>
          <w:szCs w:val="24"/>
          <w:lang w:eastAsia="ru-RU"/>
        </w:rPr>
        <w:t>.В</w:t>
      </w:r>
      <w:proofErr w:type="gramEnd"/>
      <w:r w:rsidRPr="002C626D">
        <w:rPr>
          <w:rFonts w:ascii="Times New Roman" w:eastAsia="Times New Roman" w:hAnsi="Times New Roman" w:cs="Times New Roman"/>
          <w:kern w:val="0"/>
          <w:sz w:val="24"/>
          <w:szCs w:val="24"/>
          <w:lang w:eastAsia="ru-RU"/>
        </w:rPr>
        <w:t>етютнев (договор № 02 от 30.03.2017)– 92,1</w:t>
      </w:r>
      <w:r>
        <w:rPr>
          <w:rFonts w:ascii="Times New Roman" w:eastAsia="Times New Roman" w:hAnsi="Times New Roman" w:cs="Times New Roman"/>
          <w:kern w:val="0"/>
          <w:sz w:val="24"/>
          <w:szCs w:val="24"/>
          <w:lang w:eastAsia="ru-RU"/>
        </w:rPr>
        <w:t xml:space="preserve"> тыс. рублей, з</w:t>
      </w:r>
      <w:r w:rsidRPr="002C626D">
        <w:rPr>
          <w:rFonts w:ascii="Times New Roman" w:eastAsia="Times New Roman" w:hAnsi="Times New Roman" w:cs="Times New Roman"/>
          <w:kern w:val="0"/>
          <w:sz w:val="24"/>
          <w:szCs w:val="24"/>
          <w:lang w:eastAsia="ru-RU"/>
        </w:rPr>
        <w:t xml:space="preserve">а восстановительный ремонт дизельного двигателя на трактор </w:t>
      </w:r>
      <w:r>
        <w:rPr>
          <w:rFonts w:ascii="Times New Roman" w:eastAsia="Times New Roman" w:hAnsi="Times New Roman" w:cs="Times New Roman"/>
          <w:kern w:val="0"/>
          <w:sz w:val="24"/>
          <w:szCs w:val="24"/>
          <w:lang w:eastAsia="ru-RU"/>
        </w:rPr>
        <w:t xml:space="preserve"> (договор №</w:t>
      </w:r>
      <w:r w:rsidRPr="002C626D">
        <w:rPr>
          <w:rFonts w:ascii="Times New Roman" w:eastAsia="Times New Roman" w:hAnsi="Times New Roman" w:cs="Times New Roman"/>
          <w:kern w:val="0"/>
          <w:sz w:val="24"/>
          <w:szCs w:val="24"/>
          <w:lang w:eastAsia="ru-RU"/>
        </w:rPr>
        <w:t xml:space="preserve"> 1 от 11.04.</w:t>
      </w:r>
      <w:r>
        <w:rPr>
          <w:rFonts w:ascii="Times New Roman" w:eastAsia="Times New Roman" w:hAnsi="Times New Roman" w:cs="Times New Roman"/>
          <w:kern w:val="0"/>
          <w:sz w:val="24"/>
          <w:szCs w:val="24"/>
          <w:lang w:eastAsia="ru-RU"/>
        </w:rPr>
        <w:t>20</w:t>
      </w:r>
      <w:r w:rsidRPr="002C626D">
        <w:rPr>
          <w:rFonts w:ascii="Times New Roman" w:eastAsia="Times New Roman" w:hAnsi="Times New Roman" w:cs="Times New Roman"/>
          <w:kern w:val="0"/>
          <w:sz w:val="24"/>
          <w:szCs w:val="24"/>
          <w:lang w:eastAsia="ru-RU"/>
        </w:rPr>
        <w:t>17г</w:t>
      </w:r>
      <w:r w:rsidRPr="008E3377">
        <w:rPr>
          <w:rFonts w:ascii="Times New Roman" w:eastAsia="Times New Roman" w:hAnsi="Times New Roman" w:cs="Times New Roman"/>
          <w:b/>
          <w:kern w:val="0"/>
          <w:sz w:val="24"/>
          <w:szCs w:val="24"/>
          <w:lang w:eastAsia="ru-RU"/>
        </w:rPr>
        <w:t xml:space="preserve">) – </w:t>
      </w:r>
      <w:r w:rsidRPr="002C626D">
        <w:rPr>
          <w:rFonts w:ascii="Times New Roman" w:eastAsia="Times New Roman" w:hAnsi="Times New Roman" w:cs="Times New Roman"/>
          <w:kern w:val="0"/>
          <w:sz w:val="24"/>
          <w:szCs w:val="24"/>
          <w:lang w:eastAsia="ru-RU"/>
        </w:rPr>
        <w:t>28,</w:t>
      </w:r>
      <w:r>
        <w:rPr>
          <w:rFonts w:ascii="Times New Roman" w:eastAsia="Times New Roman" w:hAnsi="Times New Roman" w:cs="Times New Roman"/>
          <w:kern w:val="0"/>
          <w:sz w:val="24"/>
          <w:szCs w:val="24"/>
          <w:lang w:eastAsia="ru-RU"/>
        </w:rPr>
        <w:t>0</w:t>
      </w:r>
      <w:r w:rsidRPr="002C626D">
        <w:rPr>
          <w:rFonts w:ascii="Times New Roman" w:eastAsia="Times New Roman" w:hAnsi="Times New Roman" w:cs="Times New Roman"/>
          <w:kern w:val="0"/>
          <w:sz w:val="24"/>
          <w:szCs w:val="24"/>
          <w:lang w:eastAsia="ru-RU"/>
        </w:rPr>
        <w:t xml:space="preserve"> тыс. рублей</w:t>
      </w:r>
      <w:r>
        <w:rPr>
          <w:rFonts w:ascii="Times New Roman" w:eastAsia="Times New Roman" w:hAnsi="Times New Roman" w:cs="Times New Roman"/>
          <w:kern w:val="0"/>
          <w:sz w:val="24"/>
          <w:szCs w:val="24"/>
          <w:lang w:eastAsia="ru-RU"/>
        </w:rPr>
        <w:t>;</w:t>
      </w:r>
    </w:p>
    <w:p w:rsidR="00D70F7C" w:rsidRPr="002C626D" w:rsidRDefault="00D70F7C" w:rsidP="00D70F7C">
      <w:pPr>
        <w:widowControl/>
        <w:suppressAutoHyphens w:val="0"/>
        <w:autoSpaceDN/>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lang w:eastAsia="ru-RU"/>
        </w:rPr>
        <w:t xml:space="preserve">   </w:t>
      </w:r>
      <w:r w:rsidRPr="008E3377">
        <w:rPr>
          <w:rFonts w:ascii="Times New Roman" w:eastAsia="Times New Roman" w:hAnsi="Times New Roman" w:cs="Times New Roman"/>
          <w:b/>
          <w:kern w:val="0"/>
          <w:sz w:val="24"/>
          <w:szCs w:val="24"/>
        </w:rPr>
        <w:t xml:space="preserve">        </w:t>
      </w:r>
      <w:r w:rsidRPr="00D072CD">
        <w:rPr>
          <w:rFonts w:ascii="Times New Roman" w:eastAsia="Times New Roman" w:hAnsi="Times New Roman" w:cs="Times New Roman"/>
          <w:kern w:val="0"/>
          <w:sz w:val="24"/>
          <w:szCs w:val="24"/>
        </w:rPr>
        <w:t xml:space="preserve">КОСГУ 226 </w:t>
      </w:r>
      <w:r w:rsidRPr="00D072CD">
        <w:rPr>
          <w:rFonts w:ascii="Times New Roman" w:hAnsi="Times New Roman"/>
          <w:kern w:val="0"/>
          <w:sz w:val="24"/>
          <w:szCs w:val="24"/>
        </w:rPr>
        <w:t>«</w:t>
      </w:r>
      <w:r w:rsidRPr="00D072CD">
        <w:rPr>
          <w:rFonts w:ascii="Times New Roman" w:hAnsi="Times New Roman"/>
          <w:sz w:val="24"/>
          <w:szCs w:val="24"/>
        </w:rPr>
        <w:t>Прочие работы,  услуги» вид расхода 242</w:t>
      </w:r>
      <w:r w:rsidRPr="00D072CD">
        <w:rPr>
          <w:rFonts w:ascii="Times New Roman" w:hAnsi="Times New Roman"/>
        </w:rPr>
        <w:t xml:space="preserve"> </w:t>
      </w:r>
      <w:r w:rsidRPr="00D072CD">
        <w:rPr>
          <w:rFonts w:ascii="Times New Roman" w:eastAsia="Times New Roman" w:hAnsi="Times New Roman" w:cs="Times New Roman"/>
          <w:kern w:val="0"/>
          <w:sz w:val="24"/>
          <w:szCs w:val="24"/>
        </w:rPr>
        <w:t>расходы произведены в сумме 6,0</w:t>
      </w:r>
      <w:r>
        <w:rPr>
          <w:rFonts w:ascii="Times New Roman" w:eastAsia="Times New Roman" w:hAnsi="Times New Roman" w:cs="Times New Roman"/>
          <w:kern w:val="0"/>
          <w:sz w:val="24"/>
          <w:szCs w:val="24"/>
        </w:rPr>
        <w:t xml:space="preserve"> </w:t>
      </w:r>
      <w:r w:rsidRPr="00D072CD">
        <w:rPr>
          <w:rFonts w:ascii="Times New Roman" w:eastAsia="Times New Roman" w:hAnsi="Times New Roman" w:cs="Times New Roman"/>
          <w:kern w:val="0"/>
          <w:sz w:val="24"/>
          <w:szCs w:val="24"/>
        </w:rPr>
        <w:t>тыс. рублей:</w:t>
      </w:r>
      <w:r w:rsidRPr="008E3377">
        <w:rPr>
          <w:rFonts w:ascii="Times New Roman" w:eastAsia="Times New Roman" w:hAnsi="Times New Roman" w:cs="Times New Roman"/>
          <w:b/>
          <w:kern w:val="0"/>
          <w:sz w:val="24"/>
          <w:szCs w:val="24"/>
        </w:rPr>
        <w:t xml:space="preserve"> </w:t>
      </w:r>
      <w:r w:rsidRPr="002C626D">
        <w:rPr>
          <w:rFonts w:ascii="Times New Roman" w:eastAsia="Times New Roman" w:hAnsi="Times New Roman" w:cs="Times New Roman"/>
          <w:kern w:val="0"/>
          <w:sz w:val="24"/>
          <w:szCs w:val="24"/>
        </w:rPr>
        <w:t xml:space="preserve">ООО «Электронный экспресс»  за  услуги по обеспечению юридической значимости электронных  </w:t>
      </w:r>
      <w:proofErr w:type="spellStart"/>
      <w:r w:rsidRPr="002C626D">
        <w:rPr>
          <w:rFonts w:ascii="Times New Roman" w:eastAsia="Times New Roman" w:hAnsi="Times New Roman" w:cs="Times New Roman"/>
          <w:kern w:val="0"/>
          <w:sz w:val="24"/>
          <w:szCs w:val="24"/>
        </w:rPr>
        <w:t>документооборотов</w:t>
      </w:r>
      <w:proofErr w:type="spellEnd"/>
      <w:r w:rsidRPr="002C626D">
        <w:rPr>
          <w:rFonts w:ascii="Times New Roman" w:eastAsia="Times New Roman" w:hAnsi="Times New Roman" w:cs="Times New Roman"/>
          <w:kern w:val="0"/>
          <w:sz w:val="24"/>
          <w:szCs w:val="24"/>
        </w:rPr>
        <w:t xml:space="preserve">  с одним сертификатом ЭЦП (договор № </w:t>
      </w:r>
      <w:proofErr w:type="spellStart"/>
      <w:r w:rsidRPr="002C626D">
        <w:rPr>
          <w:rFonts w:ascii="Times New Roman" w:eastAsia="Times New Roman" w:hAnsi="Times New Roman" w:cs="Times New Roman"/>
          <w:kern w:val="0"/>
          <w:sz w:val="24"/>
          <w:szCs w:val="24"/>
        </w:rPr>
        <w:t>Дкб</w:t>
      </w:r>
      <w:proofErr w:type="spellEnd"/>
      <w:r w:rsidRPr="002C626D">
        <w:rPr>
          <w:rFonts w:ascii="Times New Roman" w:eastAsia="Times New Roman" w:hAnsi="Times New Roman" w:cs="Times New Roman"/>
          <w:kern w:val="0"/>
          <w:sz w:val="24"/>
          <w:szCs w:val="24"/>
        </w:rPr>
        <w:t>/17-3736 от 03.08.2017г) – 3,1 тыс. рублей;</w:t>
      </w:r>
      <w:r w:rsidRPr="008E3377">
        <w:rPr>
          <w:rFonts w:ascii="Times New Roman" w:eastAsia="Times New Roman" w:hAnsi="Times New Roman" w:cs="Times New Roman"/>
          <w:b/>
          <w:kern w:val="0"/>
          <w:sz w:val="24"/>
          <w:szCs w:val="24"/>
        </w:rPr>
        <w:t xml:space="preserve"> </w:t>
      </w:r>
      <w:r>
        <w:rPr>
          <w:rFonts w:ascii="Times New Roman" w:eastAsia="Times New Roman" w:hAnsi="Times New Roman" w:cs="Times New Roman"/>
          <w:b/>
          <w:kern w:val="0"/>
          <w:sz w:val="24"/>
          <w:szCs w:val="24"/>
        </w:rPr>
        <w:t xml:space="preserve"> </w:t>
      </w:r>
      <w:r w:rsidRPr="002C626D">
        <w:rPr>
          <w:rFonts w:ascii="Times New Roman" w:eastAsia="Times New Roman" w:hAnsi="Times New Roman" w:cs="Times New Roman"/>
          <w:kern w:val="0"/>
          <w:sz w:val="24"/>
          <w:szCs w:val="24"/>
        </w:rPr>
        <w:t xml:space="preserve">ИП Ярославцева В.Н. за настройку интернет - сервиса ГИС «ЖКХ», консультация по работе с </w:t>
      </w:r>
      <w:proofErr w:type="spellStart"/>
      <w:proofErr w:type="gramStart"/>
      <w:r w:rsidRPr="002C626D">
        <w:rPr>
          <w:rFonts w:ascii="Times New Roman" w:eastAsia="Times New Roman" w:hAnsi="Times New Roman" w:cs="Times New Roman"/>
          <w:kern w:val="0"/>
          <w:sz w:val="24"/>
          <w:szCs w:val="24"/>
        </w:rPr>
        <w:t>интернет-сервисом</w:t>
      </w:r>
      <w:proofErr w:type="spellEnd"/>
      <w:proofErr w:type="gramEnd"/>
      <w:r w:rsidRPr="002C626D">
        <w:rPr>
          <w:rFonts w:ascii="Times New Roman" w:eastAsia="Times New Roman" w:hAnsi="Times New Roman" w:cs="Times New Roman"/>
          <w:kern w:val="0"/>
          <w:sz w:val="24"/>
          <w:szCs w:val="24"/>
        </w:rPr>
        <w:t xml:space="preserve"> ГИС «ЖКХ» (договора № 161017-05 от 16.10.2017) – 2,9 тыс. рублей;</w:t>
      </w:r>
    </w:p>
    <w:p w:rsidR="00D70F7C" w:rsidRPr="00CB49E6" w:rsidRDefault="00D70F7C" w:rsidP="00D70F7C">
      <w:pPr>
        <w:pStyle w:val="Standard"/>
        <w:spacing w:after="0" w:line="240" w:lineRule="auto"/>
        <w:jc w:val="both"/>
        <w:rPr>
          <w:rFonts w:ascii="Times New Roman" w:hAnsi="Times New Roman"/>
          <w:sz w:val="24"/>
          <w:szCs w:val="24"/>
        </w:rPr>
      </w:pPr>
      <w:r w:rsidRPr="008E3377">
        <w:rPr>
          <w:rFonts w:ascii="Times New Roman" w:eastAsia="Times New Roman" w:hAnsi="Times New Roman" w:cs="Times New Roman"/>
          <w:b/>
          <w:kern w:val="0"/>
          <w:sz w:val="24"/>
          <w:szCs w:val="24"/>
        </w:rPr>
        <w:t xml:space="preserve">        </w:t>
      </w:r>
      <w:r w:rsidRPr="00D072CD">
        <w:rPr>
          <w:rFonts w:ascii="Times New Roman" w:eastAsia="Times New Roman" w:hAnsi="Times New Roman" w:cs="Times New Roman"/>
          <w:kern w:val="0"/>
          <w:sz w:val="24"/>
          <w:szCs w:val="24"/>
        </w:rPr>
        <w:t xml:space="preserve">КОСГУ 226 </w:t>
      </w:r>
      <w:r w:rsidRPr="00D072CD">
        <w:rPr>
          <w:rFonts w:ascii="Times New Roman" w:hAnsi="Times New Roman"/>
          <w:kern w:val="0"/>
          <w:sz w:val="24"/>
          <w:szCs w:val="24"/>
        </w:rPr>
        <w:t>«</w:t>
      </w:r>
      <w:r w:rsidRPr="00D072CD">
        <w:rPr>
          <w:rFonts w:ascii="Times New Roman" w:hAnsi="Times New Roman"/>
          <w:sz w:val="24"/>
          <w:szCs w:val="24"/>
        </w:rPr>
        <w:t xml:space="preserve">Прочие работы, услуги» вид расхода 244 кассовые расходы </w:t>
      </w:r>
      <w:r>
        <w:rPr>
          <w:rFonts w:ascii="Times New Roman" w:hAnsi="Times New Roman"/>
          <w:sz w:val="24"/>
          <w:szCs w:val="24"/>
        </w:rPr>
        <w:t>213,1</w:t>
      </w:r>
      <w:r w:rsidRPr="00D072CD">
        <w:rPr>
          <w:rFonts w:ascii="Times New Roman" w:hAnsi="Times New Roman"/>
          <w:sz w:val="24"/>
          <w:szCs w:val="24"/>
        </w:rPr>
        <w:t xml:space="preserve"> тыс. рублей,</w:t>
      </w:r>
      <w:r w:rsidRPr="008E3377">
        <w:rPr>
          <w:rFonts w:ascii="Times New Roman" w:hAnsi="Times New Roman"/>
          <w:b/>
          <w:sz w:val="24"/>
          <w:szCs w:val="24"/>
        </w:rPr>
        <w:t xml:space="preserve"> </w:t>
      </w:r>
      <w:r w:rsidRPr="00322189">
        <w:rPr>
          <w:rFonts w:ascii="Times New Roman" w:hAnsi="Times New Roman"/>
          <w:sz w:val="24"/>
          <w:szCs w:val="24"/>
        </w:rPr>
        <w:t>в основном средства направлены на оплату:</w:t>
      </w:r>
      <w:r w:rsidRPr="008E3377">
        <w:rPr>
          <w:rFonts w:ascii="Times New Roman" w:hAnsi="Times New Roman"/>
          <w:b/>
          <w:sz w:val="24"/>
          <w:szCs w:val="24"/>
        </w:rPr>
        <w:t xml:space="preserve"> </w:t>
      </w:r>
      <w:r w:rsidRPr="00322189">
        <w:rPr>
          <w:rFonts w:ascii="Times New Roman" w:hAnsi="Times New Roman"/>
          <w:sz w:val="24"/>
          <w:szCs w:val="24"/>
        </w:rPr>
        <w:t>ИП Дейниченко А.В. за кадастровые работы: Внесение изменений в сведения об объектах недвижимости  (договор № 2017-КР-МП-73 от 01.11.2017г) – 15,0 тыс. рублей;</w:t>
      </w:r>
      <w:r>
        <w:rPr>
          <w:rFonts w:ascii="Times New Roman" w:hAnsi="Times New Roman"/>
          <w:sz w:val="24"/>
          <w:szCs w:val="24"/>
        </w:rPr>
        <w:t xml:space="preserve"> </w:t>
      </w:r>
      <w:r w:rsidRPr="00322189">
        <w:rPr>
          <w:rFonts w:ascii="Times New Roman" w:hAnsi="Times New Roman"/>
          <w:sz w:val="24"/>
          <w:szCs w:val="24"/>
        </w:rPr>
        <w:t xml:space="preserve">ООО </w:t>
      </w:r>
      <w:r>
        <w:rPr>
          <w:rFonts w:ascii="Times New Roman" w:hAnsi="Times New Roman"/>
          <w:sz w:val="24"/>
          <w:szCs w:val="24"/>
        </w:rPr>
        <w:t>«</w:t>
      </w:r>
      <w:proofErr w:type="spellStart"/>
      <w:r w:rsidRPr="00322189">
        <w:rPr>
          <w:rFonts w:ascii="Times New Roman" w:hAnsi="Times New Roman"/>
          <w:sz w:val="24"/>
          <w:szCs w:val="24"/>
        </w:rPr>
        <w:t>ВолгоградНИИгипрозем</w:t>
      </w:r>
      <w:proofErr w:type="spellEnd"/>
      <w:r>
        <w:rPr>
          <w:rFonts w:ascii="Times New Roman" w:hAnsi="Times New Roman"/>
          <w:sz w:val="24"/>
          <w:szCs w:val="24"/>
        </w:rPr>
        <w:t>» з</w:t>
      </w:r>
      <w:r w:rsidRPr="00322189">
        <w:rPr>
          <w:rFonts w:ascii="Times New Roman" w:hAnsi="Times New Roman"/>
          <w:sz w:val="24"/>
          <w:szCs w:val="24"/>
        </w:rPr>
        <w:t>а подготовку межевых планов границ земельных участков распол</w:t>
      </w:r>
      <w:r>
        <w:rPr>
          <w:rFonts w:ascii="Times New Roman" w:hAnsi="Times New Roman"/>
          <w:sz w:val="24"/>
          <w:szCs w:val="24"/>
        </w:rPr>
        <w:t xml:space="preserve">оженных </w:t>
      </w:r>
      <w:r w:rsidRPr="00322189">
        <w:rPr>
          <w:rFonts w:ascii="Times New Roman" w:hAnsi="Times New Roman"/>
          <w:sz w:val="24"/>
          <w:szCs w:val="24"/>
        </w:rPr>
        <w:t xml:space="preserve"> по адресу :</w:t>
      </w:r>
      <w:proofErr w:type="spellStart"/>
      <w:r w:rsidRPr="00322189">
        <w:rPr>
          <w:rFonts w:ascii="Times New Roman" w:hAnsi="Times New Roman"/>
          <w:sz w:val="24"/>
          <w:szCs w:val="24"/>
        </w:rPr>
        <w:t>х</w:t>
      </w:r>
      <w:proofErr w:type="gramStart"/>
      <w:r w:rsidRPr="00322189">
        <w:rPr>
          <w:rFonts w:ascii="Times New Roman" w:hAnsi="Times New Roman"/>
          <w:sz w:val="24"/>
          <w:szCs w:val="24"/>
        </w:rPr>
        <w:t>.К</w:t>
      </w:r>
      <w:proofErr w:type="gramEnd"/>
      <w:r w:rsidRPr="00322189">
        <w:rPr>
          <w:rFonts w:ascii="Times New Roman" w:hAnsi="Times New Roman"/>
          <w:sz w:val="24"/>
          <w:szCs w:val="24"/>
        </w:rPr>
        <w:t>олобродов</w:t>
      </w:r>
      <w:proofErr w:type="spellEnd"/>
      <w:r w:rsidRPr="00322189">
        <w:rPr>
          <w:rFonts w:ascii="Times New Roman" w:hAnsi="Times New Roman"/>
          <w:sz w:val="24"/>
          <w:szCs w:val="24"/>
        </w:rPr>
        <w:t>,</w:t>
      </w:r>
      <w:r>
        <w:rPr>
          <w:rFonts w:ascii="Times New Roman" w:hAnsi="Times New Roman"/>
          <w:sz w:val="24"/>
          <w:szCs w:val="24"/>
        </w:rPr>
        <w:t xml:space="preserve"> </w:t>
      </w:r>
      <w:r w:rsidRPr="00322189">
        <w:rPr>
          <w:rFonts w:ascii="Times New Roman" w:hAnsi="Times New Roman"/>
          <w:sz w:val="24"/>
          <w:szCs w:val="24"/>
        </w:rPr>
        <w:t>х.Ветютнев,</w:t>
      </w:r>
      <w:r>
        <w:rPr>
          <w:rFonts w:ascii="Times New Roman" w:hAnsi="Times New Roman"/>
          <w:sz w:val="24"/>
          <w:szCs w:val="24"/>
        </w:rPr>
        <w:t xml:space="preserve"> </w:t>
      </w:r>
      <w:r w:rsidRPr="00322189">
        <w:rPr>
          <w:rFonts w:ascii="Times New Roman" w:hAnsi="Times New Roman"/>
          <w:sz w:val="24"/>
          <w:szCs w:val="24"/>
        </w:rPr>
        <w:t>кв.Скачки,</w:t>
      </w:r>
      <w:r>
        <w:rPr>
          <w:rFonts w:ascii="Times New Roman" w:hAnsi="Times New Roman"/>
          <w:sz w:val="24"/>
          <w:szCs w:val="24"/>
        </w:rPr>
        <w:t xml:space="preserve"> </w:t>
      </w:r>
      <w:proofErr w:type="spellStart"/>
      <w:r>
        <w:rPr>
          <w:rFonts w:ascii="Times New Roman" w:hAnsi="Times New Roman"/>
          <w:sz w:val="24"/>
          <w:szCs w:val="24"/>
        </w:rPr>
        <w:t>п.Арчединского</w:t>
      </w:r>
      <w:proofErr w:type="spellEnd"/>
      <w:r>
        <w:rPr>
          <w:rFonts w:ascii="Times New Roman" w:hAnsi="Times New Roman"/>
          <w:sz w:val="24"/>
          <w:szCs w:val="24"/>
        </w:rPr>
        <w:t xml:space="preserve"> </w:t>
      </w:r>
      <w:r w:rsidRPr="00322189">
        <w:rPr>
          <w:rFonts w:ascii="Times New Roman" w:hAnsi="Times New Roman"/>
          <w:sz w:val="24"/>
          <w:szCs w:val="24"/>
        </w:rPr>
        <w:t xml:space="preserve">Лесхоза </w:t>
      </w:r>
      <w:r>
        <w:rPr>
          <w:rFonts w:ascii="Times New Roman" w:hAnsi="Times New Roman"/>
          <w:sz w:val="24"/>
          <w:szCs w:val="24"/>
        </w:rPr>
        <w:t xml:space="preserve"> (договор № </w:t>
      </w:r>
      <w:r w:rsidRPr="00CB49E6">
        <w:rPr>
          <w:rFonts w:ascii="Times New Roman" w:hAnsi="Times New Roman"/>
          <w:sz w:val="24"/>
          <w:szCs w:val="24"/>
        </w:rPr>
        <w:t>12/824 от 09.1</w:t>
      </w:r>
      <w:r>
        <w:rPr>
          <w:rFonts w:ascii="Times New Roman" w:hAnsi="Times New Roman"/>
          <w:sz w:val="24"/>
          <w:szCs w:val="24"/>
        </w:rPr>
        <w:t xml:space="preserve">0.2017) – 35,0 тыс. рублей; </w:t>
      </w:r>
      <w:r w:rsidRPr="00CB49E6">
        <w:rPr>
          <w:rFonts w:ascii="Times New Roman" w:hAnsi="Times New Roman"/>
          <w:sz w:val="24"/>
          <w:szCs w:val="24"/>
        </w:rPr>
        <w:t>Волгоградский государственный технический университе</w:t>
      </w:r>
      <w:r>
        <w:rPr>
          <w:rFonts w:ascii="Times New Roman" w:hAnsi="Times New Roman"/>
          <w:sz w:val="24"/>
          <w:szCs w:val="24"/>
        </w:rPr>
        <w:t xml:space="preserve">т </w:t>
      </w:r>
      <w:r w:rsidRPr="00CB49E6">
        <w:rPr>
          <w:rFonts w:ascii="Times New Roman" w:hAnsi="Times New Roman"/>
          <w:sz w:val="24"/>
          <w:szCs w:val="24"/>
        </w:rPr>
        <w:t>за выпол</w:t>
      </w:r>
      <w:r>
        <w:rPr>
          <w:rFonts w:ascii="Times New Roman" w:hAnsi="Times New Roman"/>
          <w:sz w:val="24"/>
          <w:szCs w:val="24"/>
        </w:rPr>
        <w:t xml:space="preserve">ненные </w:t>
      </w:r>
      <w:r w:rsidRPr="00CB49E6">
        <w:rPr>
          <w:rFonts w:ascii="Times New Roman" w:hAnsi="Times New Roman"/>
          <w:sz w:val="24"/>
          <w:szCs w:val="24"/>
        </w:rPr>
        <w:t xml:space="preserve"> работ по изготовл</w:t>
      </w:r>
      <w:r>
        <w:rPr>
          <w:rFonts w:ascii="Times New Roman" w:hAnsi="Times New Roman"/>
          <w:sz w:val="24"/>
          <w:szCs w:val="24"/>
        </w:rPr>
        <w:t>ению</w:t>
      </w:r>
      <w:r w:rsidRPr="00CB49E6">
        <w:rPr>
          <w:rFonts w:ascii="Times New Roman" w:hAnsi="Times New Roman"/>
          <w:sz w:val="24"/>
          <w:szCs w:val="24"/>
        </w:rPr>
        <w:t xml:space="preserve"> компл</w:t>
      </w:r>
      <w:r>
        <w:rPr>
          <w:rFonts w:ascii="Times New Roman" w:hAnsi="Times New Roman"/>
          <w:sz w:val="24"/>
          <w:szCs w:val="24"/>
        </w:rPr>
        <w:t>ектной</w:t>
      </w:r>
      <w:r w:rsidRPr="00CB49E6">
        <w:rPr>
          <w:rFonts w:ascii="Times New Roman" w:hAnsi="Times New Roman"/>
          <w:sz w:val="24"/>
          <w:szCs w:val="24"/>
        </w:rPr>
        <w:t xml:space="preserve"> техдокументации благоустройства парковой террит</w:t>
      </w:r>
      <w:r>
        <w:rPr>
          <w:rFonts w:ascii="Times New Roman" w:hAnsi="Times New Roman"/>
          <w:sz w:val="24"/>
          <w:szCs w:val="24"/>
        </w:rPr>
        <w:t xml:space="preserve">ории </w:t>
      </w:r>
      <w:r w:rsidRPr="00CB49E6">
        <w:rPr>
          <w:rFonts w:ascii="Times New Roman" w:hAnsi="Times New Roman"/>
          <w:sz w:val="24"/>
          <w:szCs w:val="24"/>
        </w:rPr>
        <w:t xml:space="preserve"> </w:t>
      </w:r>
      <w:r>
        <w:rPr>
          <w:rFonts w:ascii="Times New Roman" w:hAnsi="Times New Roman"/>
          <w:sz w:val="24"/>
          <w:szCs w:val="24"/>
        </w:rPr>
        <w:t>сельского поселения</w:t>
      </w:r>
      <w:r w:rsidRPr="00CB49E6">
        <w:rPr>
          <w:rFonts w:ascii="Times New Roman" w:hAnsi="Times New Roman"/>
          <w:sz w:val="24"/>
          <w:szCs w:val="24"/>
        </w:rPr>
        <w:t xml:space="preserve"> </w:t>
      </w:r>
      <w:r>
        <w:rPr>
          <w:rFonts w:ascii="Times New Roman" w:hAnsi="Times New Roman"/>
          <w:sz w:val="24"/>
          <w:szCs w:val="24"/>
        </w:rPr>
        <w:t>(</w:t>
      </w:r>
      <w:r w:rsidRPr="00CB49E6">
        <w:rPr>
          <w:rFonts w:ascii="Times New Roman" w:hAnsi="Times New Roman"/>
          <w:sz w:val="24"/>
          <w:szCs w:val="24"/>
        </w:rPr>
        <w:t>дог</w:t>
      </w:r>
      <w:r>
        <w:rPr>
          <w:rFonts w:ascii="Times New Roman" w:hAnsi="Times New Roman"/>
          <w:sz w:val="24"/>
          <w:szCs w:val="24"/>
        </w:rPr>
        <w:t>овор №</w:t>
      </w:r>
      <w:r w:rsidRPr="00CB49E6">
        <w:rPr>
          <w:rFonts w:ascii="Times New Roman" w:hAnsi="Times New Roman"/>
          <w:sz w:val="24"/>
          <w:szCs w:val="24"/>
        </w:rPr>
        <w:t xml:space="preserve"> 1391/17ИАС от17.02.</w:t>
      </w:r>
      <w:r>
        <w:rPr>
          <w:rFonts w:ascii="Times New Roman" w:hAnsi="Times New Roman"/>
          <w:sz w:val="24"/>
          <w:szCs w:val="24"/>
        </w:rPr>
        <w:t>20</w:t>
      </w:r>
      <w:r w:rsidRPr="00CB49E6">
        <w:rPr>
          <w:rFonts w:ascii="Times New Roman" w:hAnsi="Times New Roman"/>
          <w:sz w:val="24"/>
          <w:szCs w:val="24"/>
        </w:rPr>
        <w:t>17г.</w:t>
      </w:r>
      <w:r>
        <w:rPr>
          <w:rFonts w:ascii="Times New Roman" w:hAnsi="Times New Roman"/>
          <w:sz w:val="24"/>
          <w:szCs w:val="24"/>
        </w:rPr>
        <w:t xml:space="preserve">) -  32,0 тыс. рублей; </w:t>
      </w:r>
      <w:r w:rsidRPr="002C626D">
        <w:rPr>
          <w:rFonts w:ascii="Times New Roman" w:hAnsi="Times New Roman"/>
          <w:sz w:val="24"/>
          <w:szCs w:val="24"/>
        </w:rPr>
        <w:t>АО «СОГАЗ» страховая премия ОСАГО трактор МТЗ-82.1 (договор № 0117/0075Ф от 06.06.17г.) – 1,1 тыс. рублей;</w:t>
      </w:r>
      <w:r w:rsidRPr="008E3377">
        <w:rPr>
          <w:rFonts w:ascii="Times New Roman" w:hAnsi="Times New Roman"/>
          <w:b/>
          <w:sz w:val="24"/>
          <w:szCs w:val="24"/>
        </w:rPr>
        <w:t xml:space="preserve"> </w:t>
      </w:r>
      <w:r>
        <w:rPr>
          <w:rFonts w:ascii="Times New Roman" w:hAnsi="Times New Roman"/>
          <w:b/>
          <w:sz w:val="24"/>
          <w:szCs w:val="24"/>
        </w:rPr>
        <w:t xml:space="preserve"> </w:t>
      </w:r>
      <w:r w:rsidRPr="008E3377">
        <w:rPr>
          <w:rFonts w:ascii="Times New Roman" w:hAnsi="Times New Roman"/>
          <w:b/>
          <w:sz w:val="24"/>
          <w:szCs w:val="24"/>
        </w:rPr>
        <w:t xml:space="preserve"> </w:t>
      </w:r>
      <w:r w:rsidRPr="00322189">
        <w:rPr>
          <w:rFonts w:ascii="Times New Roman" w:hAnsi="Times New Roman"/>
          <w:sz w:val="24"/>
          <w:szCs w:val="24"/>
        </w:rPr>
        <w:t>ИП Голубев В.Ю. за монтаж металлических решеток на окна в части здания гаража в х</w:t>
      </w:r>
      <w:proofErr w:type="gramStart"/>
      <w:r w:rsidRPr="00322189">
        <w:rPr>
          <w:rFonts w:ascii="Times New Roman" w:hAnsi="Times New Roman"/>
          <w:sz w:val="24"/>
          <w:szCs w:val="24"/>
        </w:rPr>
        <w:t>.В</w:t>
      </w:r>
      <w:proofErr w:type="gramEnd"/>
      <w:r w:rsidRPr="00322189">
        <w:rPr>
          <w:rFonts w:ascii="Times New Roman" w:hAnsi="Times New Roman"/>
          <w:sz w:val="24"/>
          <w:szCs w:val="24"/>
        </w:rPr>
        <w:t xml:space="preserve">етютнев   (договор № 03 от 31.03.2017г)  – 32,0 </w:t>
      </w:r>
      <w:r>
        <w:rPr>
          <w:rFonts w:ascii="Times New Roman" w:hAnsi="Times New Roman"/>
          <w:sz w:val="24"/>
          <w:szCs w:val="24"/>
        </w:rPr>
        <w:t>тыс. рублей;</w:t>
      </w:r>
      <w:r w:rsidRPr="008E3377">
        <w:rPr>
          <w:rFonts w:ascii="Times New Roman" w:hAnsi="Times New Roman"/>
          <w:b/>
          <w:sz w:val="24"/>
          <w:szCs w:val="24"/>
        </w:rPr>
        <w:t xml:space="preserve"> </w:t>
      </w:r>
      <w:r>
        <w:rPr>
          <w:rFonts w:ascii="Times New Roman" w:hAnsi="Times New Roman"/>
          <w:b/>
          <w:sz w:val="24"/>
          <w:szCs w:val="24"/>
        </w:rPr>
        <w:t xml:space="preserve"> </w:t>
      </w:r>
      <w:r w:rsidRPr="008E3377">
        <w:rPr>
          <w:rFonts w:ascii="Times New Roman" w:hAnsi="Times New Roman"/>
          <w:b/>
          <w:sz w:val="24"/>
          <w:szCs w:val="24"/>
        </w:rPr>
        <w:t xml:space="preserve"> </w:t>
      </w:r>
      <w:proofErr w:type="spellStart"/>
      <w:r w:rsidRPr="00322189">
        <w:rPr>
          <w:rFonts w:ascii="Times New Roman" w:hAnsi="Times New Roman"/>
          <w:sz w:val="24"/>
          <w:szCs w:val="24"/>
        </w:rPr>
        <w:t>Нижне-Волжский</w:t>
      </w:r>
      <w:proofErr w:type="spellEnd"/>
      <w:r w:rsidRPr="00322189">
        <w:rPr>
          <w:rFonts w:ascii="Times New Roman" w:hAnsi="Times New Roman"/>
          <w:sz w:val="24"/>
          <w:szCs w:val="24"/>
        </w:rPr>
        <w:t xml:space="preserve"> филиал АО «</w:t>
      </w:r>
      <w:proofErr w:type="spellStart"/>
      <w:r w:rsidRPr="00322189">
        <w:rPr>
          <w:rFonts w:ascii="Times New Roman" w:hAnsi="Times New Roman"/>
          <w:sz w:val="24"/>
          <w:szCs w:val="24"/>
        </w:rPr>
        <w:t>Ростехинвентаризация</w:t>
      </w:r>
      <w:proofErr w:type="spellEnd"/>
      <w:r w:rsidRPr="00322189">
        <w:rPr>
          <w:rFonts w:ascii="Times New Roman" w:hAnsi="Times New Roman"/>
          <w:sz w:val="24"/>
          <w:szCs w:val="24"/>
        </w:rPr>
        <w:t xml:space="preserve"> - Федеральное БТИ» за выполнение работ по </w:t>
      </w:r>
      <w:proofErr w:type="spellStart"/>
      <w:r w:rsidRPr="00322189">
        <w:rPr>
          <w:rFonts w:ascii="Times New Roman" w:hAnsi="Times New Roman"/>
          <w:sz w:val="24"/>
          <w:szCs w:val="24"/>
        </w:rPr>
        <w:t>техинвентаризации</w:t>
      </w:r>
      <w:proofErr w:type="spellEnd"/>
      <w:r w:rsidRPr="00322189">
        <w:rPr>
          <w:rFonts w:ascii="Times New Roman" w:hAnsi="Times New Roman"/>
          <w:sz w:val="24"/>
          <w:szCs w:val="24"/>
        </w:rPr>
        <w:t xml:space="preserve"> объектов недвижимого имущества (договора</w:t>
      </w:r>
      <w:r w:rsidRPr="008E3377">
        <w:rPr>
          <w:rFonts w:ascii="Times New Roman" w:hAnsi="Times New Roman"/>
          <w:b/>
          <w:sz w:val="24"/>
          <w:szCs w:val="24"/>
        </w:rPr>
        <w:t xml:space="preserve"> </w:t>
      </w:r>
      <w:r w:rsidRPr="00322189">
        <w:rPr>
          <w:rFonts w:ascii="Times New Roman" w:hAnsi="Times New Roman"/>
          <w:sz w:val="24"/>
          <w:szCs w:val="24"/>
        </w:rPr>
        <w:t>№ 3416/0028 от 17.07.2017г, 3416/0035 от 03.10.2017</w:t>
      </w:r>
      <w:r>
        <w:rPr>
          <w:rFonts w:ascii="Times New Roman" w:hAnsi="Times New Roman"/>
          <w:sz w:val="24"/>
          <w:szCs w:val="24"/>
        </w:rPr>
        <w:t xml:space="preserve">, № </w:t>
      </w:r>
      <w:r w:rsidRPr="00322189">
        <w:rPr>
          <w:rFonts w:ascii="Times New Roman" w:hAnsi="Times New Roman"/>
          <w:sz w:val="24"/>
          <w:szCs w:val="24"/>
        </w:rPr>
        <w:t xml:space="preserve">3416/0011 от 14.03.2017г)– </w:t>
      </w:r>
      <w:r>
        <w:rPr>
          <w:rFonts w:ascii="Times New Roman" w:hAnsi="Times New Roman"/>
          <w:sz w:val="24"/>
          <w:szCs w:val="24"/>
        </w:rPr>
        <w:t>43,0</w:t>
      </w:r>
      <w:r w:rsidRPr="00322189">
        <w:rPr>
          <w:rFonts w:ascii="Times New Roman" w:hAnsi="Times New Roman"/>
          <w:sz w:val="24"/>
          <w:szCs w:val="24"/>
        </w:rPr>
        <w:t xml:space="preserve"> тыс. рублей, за изготовление технического плана (договор № 3416/0038 от 15.11.2017)– 50,0 тыс. рублей</w:t>
      </w:r>
      <w:r w:rsidRPr="00CB49E6">
        <w:rPr>
          <w:rFonts w:ascii="Times New Roman" w:hAnsi="Times New Roman"/>
          <w:sz w:val="24"/>
          <w:szCs w:val="24"/>
        </w:rPr>
        <w:t>;</w:t>
      </w:r>
      <w:r w:rsidRPr="008E3377">
        <w:rPr>
          <w:rFonts w:ascii="Times New Roman" w:hAnsi="Times New Roman"/>
          <w:b/>
          <w:sz w:val="24"/>
          <w:szCs w:val="24"/>
        </w:rPr>
        <w:t xml:space="preserve"> </w:t>
      </w:r>
      <w:r w:rsidRPr="00CB49E6">
        <w:rPr>
          <w:rFonts w:ascii="Times New Roman" w:hAnsi="Times New Roman"/>
          <w:sz w:val="24"/>
          <w:szCs w:val="24"/>
        </w:rPr>
        <w:t>ООО «</w:t>
      </w:r>
      <w:proofErr w:type="spellStart"/>
      <w:r w:rsidRPr="00CB49E6">
        <w:rPr>
          <w:rFonts w:ascii="Times New Roman" w:hAnsi="Times New Roman"/>
          <w:sz w:val="24"/>
          <w:szCs w:val="24"/>
        </w:rPr>
        <w:t>Фроловопроект</w:t>
      </w:r>
      <w:proofErr w:type="spellEnd"/>
      <w:r w:rsidRPr="00CB49E6">
        <w:rPr>
          <w:rFonts w:ascii="Times New Roman" w:hAnsi="Times New Roman"/>
          <w:sz w:val="24"/>
          <w:szCs w:val="24"/>
        </w:rPr>
        <w:t>» за расчет потребности тепла и топлива для административного здания (договор №  03 от 17.02.2017г.) – 5,0 тыс. рублей;</w:t>
      </w:r>
      <w:r w:rsidRPr="008E3377">
        <w:rPr>
          <w:rFonts w:ascii="Times New Roman" w:hAnsi="Times New Roman"/>
          <w:b/>
          <w:sz w:val="24"/>
          <w:szCs w:val="24"/>
        </w:rPr>
        <w:t xml:space="preserve"> </w:t>
      </w:r>
      <w:r>
        <w:rPr>
          <w:rFonts w:ascii="Times New Roman" w:hAnsi="Times New Roman"/>
          <w:b/>
          <w:sz w:val="24"/>
          <w:szCs w:val="24"/>
        </w:rPr>
        <w:t xml:space="preserve"> </w:t>
      </w:r>
    </w:p>
    <w:p w:rsidR="00D70F7C" w:rsidRPr="00B5139C" w:rsidRDefault="00D70F7C" w:rsidP="00D70F7C">
      <w:pPr>
        <w:pStyle w:val="Standard"/>
        <w:spacing w:after="0" w:line="240" w:lineRule="auto"/>
        <w:jc w:val="both"/>
        <w:rPr>
          <w:rFonts w:ascii="Times New Roman" w:eastAsia="Times New Roman" w:hAnsi="Times New Roman" w:cs="Times New Roman"/>
          <w:kern w:val="0"/>
          <w:sz w:val="24"/>
          <w:szCs w:val="24"/>
        </w:rPr>
      </w:pPr>
      <w:r w:rsidRPr="00D072CD">
        <w:rPr>
          <w:rFonts w:ascii="Times New Roman" w:eastAsia="Times New Roman" w:hAnsi="Times New Roman" w:cs="Times New Roman"/>
          <w:kern w:val="0"/>
          <w:sz w:val="24"/>
          <w:szCs w:val="24"/>
        </w:rPr>
        <w:t xml:space="preserve">        </w:t>
      </w:r>
      <w:proofErr w:type="gramStart"/>
      <w:r w:rsidRPr="00D072CD">
        <w:rPr>
          <w:rFonts w:ascii="Times New Roman" w:eastAsia="Times New Roman" w:hAnsi="Times New Roman" w:cs="Times New Roman"/>
          <w:kern w:val="0"/>
          <w:sz w:val="24"/>
          <w:szCs w:val="24"/>
        </w:rPr>
        <w:t>КОСГУ 290 «Прочие расходы» - 27,6 тыс. рублей, в том числе:</w:t>
      </w:r>
      <w:r w:rsidRPr="008E3377">
        <w:rPr>
          <w:rFonts w:ascii="Times New Roman" w:eastAsia="Times New Roman" w:hAnsi="Times New Roman" w:cs="Times New Roman"/>
          <w:b/>
          <w:kern w:val="0"/>
          <w:sz w:val="24"/>
          <w:szCs w:val="24"/>
        </w:rPr>
        <w:t xml:space="preserve"> </w:t>
      </w:r>
      <w:r w:rsidRPr="00B5139C">
        <w:rPr>
          <w:rFonts w:ascii="Times New Roman" w:eastAsia="Times New Roman" w:hAnsi="Times New Roman" w:cs="Times New Roman"/>
          <w:kern w:val="0"/>
          <w:sz w:val="24"/>
          <w:szCs w:val="24"/>
        </w:rPr>
        <w:t xml:space="preserve">перечислены </w:t>
      </w:r>
      <w:r w:rsidRPr="00B5139C">
        <w:rPr>
          <w:rFonts w:ascii="Times New Roman" w:eastAsia="Times New Roman" w:hAnsi="Times New Roman" w:cs="Times New Roman"/>
          <w:bCs/>
          <w:kern w:val="0"/>
          <w:sz w:val="24"/>
          <w:szCs w:val="24"/>
        </w:rPr>
        <w:t>членские взносы за 2017г. по счету 463 от 13.04.2017г.  -</w:t>
      </w:r>
      <w:r w:rsidRPr="00B5139C">
        <w:rPr>
          <w:rFonts w:ascii="Times New Roman" w:eastAsia="Times New Roman" w:hAnsi="Times New Roman" w:cs="Times New Roman"/>
          <w:kern w:val="0"/>
          <w:sz w:val="24"/>
          <w:szCs w:val="24"/>
        </w:rPr>
        <w:t xml:space="preserve"> </w:t>
      </w:r>
      <w:r w:rsidRPr="00B5139C">
        <w:rPr>
          <w:rFonts w:ascii="Times New Roman" w:eastAsia="Times New Roman" w:hAnsi="Times New Roman" w:cs="Times New Roman"/>
          <w:bCs/>
          <w:kern w:val="0"/>
          <w:sz w:val="24"/>
          <w:szCs w:val="24"/>
        </w:rPr>
        <w:t xml:space="preserve"> 4,8 тыс. рублей;</w:t>
      </w:r>
      <w:r w:rsidRPr="008E3377">
        <w:rPr>
          <w:rFonts w:ascii="Times New Roman" w:eastAsia="Times New Roman" w:hAnsi="Times New Roman" w:cs="Times New Roman"/>
          <w:b/>
          <w:kern w:val="0"/>
          <w:sz w:val="24"/>
          <w:szCs w:val="24"/>
        </w:rPr>
        <w:t xml:space="preserve"> </w:t>
      </w:r>
      <w:r w:rsidRPr="00B5139C">
        <w:rPr>
          <w:rFonts w:ascii="Times New Roman" w:eastAsia="Times New Roman" w:hAnsi="Times New Roman" w:cs="Times New Roman"/>
          <w:kern w:val="0"/>
          <w:sz w:val="24"/>
          <w:szCs w:val="24"/>
        </w:rPr>
        <w:t>Унитарная некоммерческая организация «Региональный фонд капитального ремонта многоквартирных домов» перечислены взносы на капитальному ремонту  по договору №  164/2017 от 30.12.16. для формирования фонда капитального ремонта 19,3 тыс.</w:t>
      </w:r>
      <w:r>
        <w:rPr>
          <w:rFonts w:ascii="Times New Roman" w:eastAsia="Times New Roman" w:hAnsi="Times New Roman" w:cs="Times New Roman"/>
          <w:b/>
          <w:kern w:val="0"/>
          <w:sz w:val="24"/>
          <w:szCs w:val="24"/>
        </w:rPr>
        <w:t xml:space="preserve"> </w:t>
      </w:r>
      <w:r w:rsidRPr="00B5139C">
        <w:rPr>
          <w:rFonts w:ascii="Times New Roman" w:eastAsia="Times New Roman" w:hAnsi="Times New Roman" w:cs="Times New Roman"/>
          <w:kern w:val="0"/>
          <w:sz w:val="24"/>
          <w:szCs w:val="24"/>
        </w:rPr>
        <w:t>рублей;</w:t>
      </w:r>
      <w:proofErr w:type="gramEnd"/>
      <w:r>
        <w:rPr>
          <w:rFonts w:ascii="Times New Roman" w:eastAsia="Times New Roman" w:hAnsi="Times New Roman" w:cs="Times New Roman"/>
          <w:kern w:val="0"/>
          <w:sz w:val="24"/>
          <w:szCs w:val="24"/>
        </w:rPr>
        <w:t xml:space="preserve"> в </w:t>
      </w:r>
      <w:r w:rsidRPr="00B5139C">
        <w:rPr>
          <w:rFonts w:ascii="Times New Roman" w:eastAsia="Times New Roman" w:hAnsi="Times New Roman" w:cs="Times New Roman"/>
          <w:kern w:val="0"/>
          <w:sz w:val="24"/>
          <w:szCs w:val="24"/>
        </w:rPr>
        <w:t>комитет природных ресурсов и</w:t>
      </w:r>
      <w:r>
        <w:rPr>
          <w:rFonts w:ascii="Times New Roman" w:eastAsia="Times New Roman" w:hAnsi="Times New Roman" w:cs="Times New Roman"/>
          <w:kern w:val="0"/>
          <w:sz w:val="24"/>
          <w:szCs w:val="24"/>
        </w:rPr>
        <w:t xml:space="preserve"> экологии Волгоградской области уплачена г</w:t>
      </w:r>
      <w:r w:rsidRPr="00B5139C">
        <w:rPr>
          <w:rFonts w:ascii="Times New Roman" w:eastAsia="Times New Roman" w:hAnsi="Times New Roman" w:cs="Times New Roman"/>
          <w:kern w:val="0"/>
          <w:sz w:val="24"/>
          <w:szCs w:val="24"/>
        </w:rPr>
        <w:t>осударственная пошлина за выдачу разрешения на выброс вредны</w:t>
      </w:r>
      <w:proofErr w:type="gramStart"/>
      <w:r w:rsidRPr="00B5139C">
        <w:rPr>
          <w:rFonts w:ascii="Times New Roman" w:eastAsia="Times New Roman" w:hAnsi="Times New Roman" w:cs="Times New Roman"/>
          <w:kern w:val="0"/>
          <w:sz w:val="24"/>
          <w:szCs w:val="24"/>
        </w:rPr>
        <w:t>х(</w:t>
      </w:r>
      <w:proofErr w:type="gramEnd"/>
      <w:r w:rsidRPr="00B5139C">
        <w:rPr>
          <w:rFonts w:ascii="Times New Roman" w:eastAsia="Times New Roman" w:hAnsi="Times New Roman" w:cs="Times New Roman"/>
          <w:kern w:val="0"/>
          <w:sz w:val="24"/>
          <w:szCs w:val="24"/>
        </w:rPr>
        <w:t>загрязняющих) веществ в атмосферный воздух</w:t>
      </w:r>
      <w:r>
        <w:rPr>
          <w:rFonts w:ascii="Times New Roman" w:eastAsia="Times New Roman" w:hAnsi="Times New Roman" w:cs="Times New Roman"/>
          <w:kern w:val="0"/>
          <w:sz w:val="24"/>
          <w:szCs w:val="24"/>
        </w:rPr>
        <w:t xml:space="preserve"> – 3,5 тыс. рублей;</w:t>
      </w:r>
    </w:p>
    <w:p w:rsidR="00D70F7C" w:rsidRPr="00B5139C" w:rsidRDefault="00D70F7C" w:rsidP="00D70F7C">
      <w:pPr>
        <w:pStyle w:val="Standard"/>
        <w:spacing w:after="0" w:line="240" w:lineRule="auto"/>
        <w:jc w:val="both"/>
        <w:rPr>
          <w:rFonts w:ascii="Times New Roman" w:hAnsi="Times New Roman"/>
          <w:sz w:val="24"/>
          <w:szCs w:val="24"/>
        </w:rPr>
      </w:pPr>
      <w:r w:rsidRPr="008E3377">
        <w:rPr>
          <w:rFonts w:ascii="Times New Roman" w:hAnsi="Times New Roman"/>
          <w:b/>
          <w:sz w:val="24"/>
          <w:szCs w:val="24"/>
        </w:rPr>
        <w:t xml:space="preserve">         </w:t>
      </w:r>
      <w:r w:rsidRPr="00D072CD">
        <w:rPr>
          <w:rFonts w:ascii="Times New Roman" w:hAnsi="Times New Roman"/>
          <w:sz w:val="24"/>
          <w:szCs w:val="24"/>
        </w:rPr>
        <w:t xml:space="preserve"> КОСГУ 310 «Увеличение стоимости основных средств» - 5,1 тыс. рублей</w:t>
      </w:r>
      <w:r w:rsidRPr="008E3377">
        <w:rPr>
          <w:rFonts w:ascii="Times New Roman" w:hAnsi="Times New Roman"/>
          <w:b/>
          <w:sz w:val="24"/>
          <w:szCs w:val="24"/>
        </w:rPr>
        <w:t xml:space="preserve"> </w:t>
      </w:r>
      <w:r w:rsidRPr="00B5139C">
        <w:rPr>
          <w:rFonts w:ascii="Times New Roman" w:hAnsi="Times New Roman"/>
          <w:sz w:val="24"/>
          <w:szCs w:val="24"/>
        </w:rPr>
        <w:t xml:space="preserve">на приобретение счетчик газовый Ж-6 </w:t>
      </w:r>
      <w:r>
        <w:rPr>
          <w:rFonts w:ascii="Times New Roman" w:hAnsi="Times New Roman"/>
          <w:sz w:val="24"/>
          <w:szCs w:val="24"/>
        </w:rPr>
        <w:t xml:space="preserve"> </w:t>
      </w:r>
      <w:r w:rsidRPr="00B5139C">
        <w:rPr>
          <w:rFonts w:ascii="Times New Roman" w:hAnsi="Times New Roman"/>
          <w:sz w:val="24"/>
          <w:szCs w:val="24"/>
        </w:rPr>
        <w:t>по  договору с  ИП Мирошниченко Д.С.;</w:t>
      </w:r>
    </w:p>
    <w:p w:rsidR="00D70F7C" w:rsidRPr="00C717D2" w:rsidRDefault="00D70F7C" w:rsidP="00D70F7C">
      <w:pPr>
        <w:pStyle w:val="Standard"/>
        <w:spacing w:after="0" w:line="240" w:lineRule="auto"/>
        <w:jc w:val="both"/>
        <w:rPr>
          <w:rFonts w:ascii="Times New Roman" w:hAnsi="Times New Roman"/>
          <w:sz w:val="24"/>
          <w:szCs w:val="24"/>
        </w:rPr>
      </w:pPr>
      <w:r w:rsidRPr="008E3377">
        <w:rPr>
          <w:rFonts w:ascii="Times New Roman" w:eastAsia="Times New Roman" w:hAnsi="Times New Roman" w:cs="Times New Roman"/>
          <w:b/>
          <w:kern w:val="0"/>
          <w:sz w:val="24"/>
          <w:szCs w:val="24"/>
        </w:rPr>
        <w:t xml:space="preserve">           </w:t>
      </w:r>
      <w:r w:rsidRPr="00D072CD">
        <w:rPr>
          <w:rFonts w:ascii="Times New Roman" w:eastAsia="Times New Roman" w:hAnsi="Times New Roman" w:cs="Times New Roman"/>
          <w:kern w:val="0"/>
          <w:sz w:val="24"/>
          <w:szCs w:val="24"/>
        </w:rPr>
        <w:t>КОСГУ 340 «Увеличение стоимости материальных запасов» - 94,8 тыс. рублей,</w:t>
      </w:r>
      <w:r w:rsidRPr="008E3377">
        <w:rPr>
          <w:rFonts w:ascii="Times New Roman" w:eastAsia="Times New Roman" w:hAnsi="Times New Roman" w:cs="Times New Roman"/>
          <w:b/>
          <w:kern w:val="0"/>
          <w:sz w:val="24"/>
          <w:szCs w:val="24"/>
        </w:rPr>
        <w:t xml:space="preserve"> </w:t>
      </w:r>
      <w:r w:rsidRPr="00C717D2">
        <w:rPr>
          <w:rFonts w:ascii="Times New Roman" w:eastAsia="Times New Roman" w:hAnsi="Times New Roman" w:cs="Times New Roman"/>
          <w:kern w:val="0"/>
          <w:sz w:val="24"/>
          <w:szCs w:val="24"/>
        </w:rPr>
        <w:t>расходы произведены на оплату договоров с:  ООО «Телец  за канцтовары   согласно договору 1/213 от 24.03.2017г.  -20,0 тыс. рублей; ИП Голубев В.Ю. за строительные материалы  для ремонта части здании гаража в х</w:t>
      </w:r>
      <w:proofErr w:type="gramStart"/>
      <w:r w:rsidRPr="00C717D2">
        <w:rPr>
          <w:rFonts w:ascii="Times New Roman" w:eastAsia="Times New Roman" w:hAnsi="Times New Roman" w:cs="Times New Roman"/>
          <w:kern w:val="0"/>
          <w:sz w:val="24"/>
          <w:szCs w:val="24"/>
        </w:rPr>
        <w:t>.В</w:t>
      </w:r>
      <w:proofErr w:type="gramEnd"/>
      <w:r w:rsidRPr="00C717D2">
        <w:rPr>
          <w:rFonts w:ascii="Times New Roman" w:eastAsia="Times New Roman" w:hAnsi="Times New Roman" w:cs="Times New Roman"/>
          <w:kern w:val="0"/>
          <w:sz w:val="24"/>
          <w:szCs w:val="24"/>
        </w:rPr>
        <w:t>етютнев (договор № 01 от 30.03.2017г.) – 74,8 тыс. рублей.</w:t>
      </w:r>
    </w:p>
    <w:p w:rsidR="00D70F7C" w:rsidRPr="008E3377" w:rsidRDefault="00D70F7C" w:rsidP="00D70F7C">
      <w:pPr>
        <w:spacing w:after="0" w:line="240" w:lineRule="auto"/>
        <w:jc w:val="both"/>
        <w:rPr>
          <w:rFonts w:ascii="Times New Roman" w:eastAsia="Times New Roman" w:hAnsi="Times New Roman" w:cs="Times New Roman"/>
          <w:b/>
          <w:kern w:val="0"/>
          <w:sz w:val="24"/>
          <w:szCs w:val="24"/>
          <w:lang w:eastAsia="ru-RU"/>
        </w:rPr>
      </w:pPr>
    </w:p>
    <w:p w:rsidR="00D70F7C" w:rsidRPr="00247B81" w:rsidRDefault="00D70F7C" w:rsidP="00D70F7C">
      <w:pPr>
        <w:shd w:val="clear" w:color="auto" w:fill="FFFFFF"/>
        <w:spacing w:after="0" w:line="240" w:lineRule="auto"/>
        <w:ind w:firstLine="426"/>
        <w:jc w:val="center"/>
        <w:rPr>
          <w:rFonts w:ascii="Arial" w:eastAsia="Times New Roman" w:hAnsi="Arial" w:cs="Arial"/>
          <w:color w:val="303F50"/>
          <w:sz w:val="24"/>
          <w:szCs w:val="24"/>
        </w:rPr>
      </w:pPr>
      <w:r>
        <w:rPr>
          <w:rFonts w:ascii="Times New Roman" w:eastAsia="Times New Roman" w:hAnsi="Times New Roman" w:cs="Times New Roman"/>
          <w:bCs/>
          <w:i/>
          <w:iCs/>
          <w:color w:val="000000"/>
          <w:sz w:val="24"/>
          <w:szCs w:val="24"/>
        </w:rPr>
        <w:t>8.2.</w:t>
      </w:r>
      <w:r w:rsidRPr="00247B81">
        <w:rPr>
          <w:rFonts w:ascii="Times New Roman" w:eastAsia="Times New Roman" w:hAnsi="Times New Roman" w:cs="Times New Roman"/>
          <w:bCs/>
          <w:i/>
          <w:iCs/>
          <w:color w:val="000000"/>
          <w:sz w:val="24"/>
          <w:szCs w:val="24"/>
        </w:rPr>
        <w:t>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основе.</w:t>
      </w:r>
    </w:p>
    <w:p w:rsidR="00D70F7C" w:rsidRPr="00247B81" w:rsidRDefault="00D70F7C" w:rsidP="00D70F7C">
      <w:pPr>
        <w:shd w:val="clear" w:color="auto" w:fill="FFFFFF"/>
        <w:spacing w:after="0" w:line="240" w:lineRule="auto"/>
        <w:ind w:firstLine="426"/>
        <w:jc w:val="both"/>
        <w:rPr>
          <w:rFonts w:ascii="Arial" w:eastAsia="Times New Roman" w:hAnsi="Arial" w:cs="Arial"/>
          <w:color w:val="303F50"/>
          <w:sz w:val="24"/>
          <w:szCs w:val="24"/>
        </w:rPr>
      </w:pPr>
      <w:r w:rsidRPr="00247B81">
        <w:rPr>
          <w:rFonts w:ascii="Times New Roman" w:eastAsia="Times New Roman" w:hAnsi="Times New Roman" w:cs="Times New Roman"/>
          <w:i/>
          <w:iCs/>
          <w:color w:val="000000"/>
          <w:sz w:val="24"/>
          <w:szCs w:val="24"/>
        </w:rPr>
        <w:t> </w:t>
      </w:r>
      <w:proofErr w:type="gramStart"/>
      <w:r w:rsidRPr="00247B81">
        <w:rPr>
          <w:rFonts w:ascii="Times New Roman" w:eastAsia="Times New Roman" w:hAnsi="Times New Roman" w:cs="Times New Roman"/>
          <w:color w:val="000000"/>
          <w:sz w:val="24"/>
          <w:szCs w:val="24"/>
        </w:rPr>
        <w:t xml:space="preserve">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w:t>
      </w:r>
      <w:r w:rsidRPr="00247B81">
        <w:rPr>
          <w:rFonts w:ascii="Times New Roman" w:eastAsia="Times New Roman" w:hAnsi="Times New Roman" w:cs="Times New Roman"/>
          <w:color w:val="000000"/>
          <w:sz w:val="24"/>
          <w:szCs w:val="24"/>
        </w:rPr>
        <w:lastRenderedPageBreak/>
        <w:t>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247B81">
        <w:rPr>
          <w:rFonts w:ascii="Times New Roman" w:eastAsia="Times New Roman" w:hAnsi="Times New Roman" w:cs="Times New Roman"/>
          <w:color w:val="000000"/>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D70F7C" w:rsidRPr="007502A1" w:rsidRDefault="00D70F7C" w:rsidP="00D70F7C">
      <w:pPr>
        <w:suppressAutoHyphens w:val="0"/>
        <w:spacing w:after="0" w:line="240" w:lineRule="auto"/>
        <w:jc w:val="both"/>
        <w:rPr>
          <w:rFonts w:ascii="Times New Roman" w:eastAsia="Times New Roman" w:hAnsi="Times New Roman" w:cs="Times New Roman"/>
          <w:color w:val="000000"/>
          <w:sz w:val="24"/>
          <w:szCs w:val="24"/>
        </w:rPr>
      </w:pPr>
      <w:r w:rsidRPr="008E3377">
        <w:rPr>
          <w:rFonts w:ascii="Times New Roman" w:eastAsia="Times New Roman" w:hAnsi="Times New Roman" w:cs="Times New Roman"/>
          <w:b/>
          <w:color w:val="000000"/>
          <w:sz w:val="24"/>
          <w:szCs w:val="24"/>
        </w:rPr>
        <w:t xml:space="preserve">         </w:t>
      </w:r>
      <w:proofErr w:type="gramStart"/>
      <w:r w:rsidRPr="004555B6">
        <w:rPr>
          <w:rFonts w:ascii="Times New Roman" w:eastAsia="Times New Roman" w:hAnsi="Times New Roman" w:cs="Times New Roman"/>
          <w:color w:val="000000"/>
          <w:sz w:val="24"/>
          <w:szCs w:val="24"/>
        </w:rPr>
        <w:t xml:space="preserve">В соответствии с постановлением Администрации Волгоградской области </w:t>
      </w:r>
      <w:r w:rsidRPr="004555B6">
        <w:rPr>
          <w:rFonts w:ascii="Times New Roman" w:eastAsia="Times New Roman" w:hAnsi="Times New Roman" w:cs="Times New Roman"/>
          <w:sz w:val="24"/>
          <w:szCs w:val="24"/>
        </w:rPr>
        <w:t xml:space="preserve">от </w:t>
      </w:r>
      <w:r w:rsidRPr="004555B6">
        <w:rPr>
          <w:rFonts w:ascii="Times New Roman" w:hAnsi="Times New Roman" w:cs="Times New Roman"/>
          <w:color w:val="000000"/>
          <w:sz w:val="24"/>
          <w:szCs w:val="24"/>
        </w:rPr>
        <w:t>27.03.2017 № 142-п</w:t>
      </w:r>
      <w:r w:rsidRPr="004555B6">
        <w:rPr>
          <w:rFonts w:ascii="Times New Roman" w:eastAsia="Times New Roman" w:hAnsi="Times New Roman" w:cs="Times New Roman"/>
          <w:sz w:val="24"/>
          <w:szCs w:val="24"/>
        </w:rPr>
        <w:t xml:space="preserve"> </w:t>
      </w:r>
      <w:r w:rsidRPr="004555B6">
        <w:rPr>
          <w:rFonts w:ascii="Times New Roman" w:eastAsia="Times New Roman" w:hAnsi="Times New Roman" w:cs="Times New Roman"/>
          <w:color w:val="000000"/>
          <w:sz w:val="24"/>
          <w:szCs w:val="24"/>
        </w:rPr>
        <w:t>«Об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2017 год»</w:t>
      </w:r>
      <w:r w:rsidRPr="008E3377">
        <w:rPr>
          <w:rFonts w:ascii="Times New Roman" w:eastAsia="Times New Roman" w:hAnsi="Times New Roman" w:cs="Times New Roman"/>
          <w:b/>
          <w:color w:val="000000"/>
          <w:sz w:val="24"/>
          <w:szCs w:val="24"/>
        </w:rPr>
        <w:t xml:space="preserve"> </w:t>
      </w:r>
      <w:r w:rsidRPr="00876440">
        <w:rPr>
          <w:rFonts w:ascii="Times New Roman" w:eastAsia="Times New Roman" w:hAnsi="Times New Roman" w:cs="Times New Roman"/>
          <w:color w:val="000000"/>
          <w:sz w:val="24"/>
          <w:szCs w:val="24"/>
        </w:rPr>
        <w:t xml:space="preserve">решением </w:t>
      </w:r>
      <w:proofErr w:type="spellStart"/>
      <w:r w:rsidRPr="00876440">
        <w:rPr>
          <w:rFonts w:ascii="Times New Roman" w:eastAsia="Times New Roman" w:hAnsi="Times New Roman" w:cs="Times New Roman"/>
          <w:color w:val="000000"/>
          <w:sz w:val="24"/>
          <w:szCs w:val="24"/>
        </w:rPr>
        <w:t>Ветютневского</w:t>
      </w:r>
      <w:proofErr w:type="spellEnd"/>
      <w:r w:rsidRPr="00876440">
        <w:rPr>
          <w:rFonts w:ascii="Times New Roman" w:eastAsia="Times New Roman" w:hAnsi="Times New Roman" w:cs="Times New Roman"/>
          <w:color w:val="000000"/>
          <w:sz w:val="24"/>
          <w:szCs w:val="24"/>
        </w:rPr>
        <w:t xml:space="preserve"> сельского поселения от </w:t>
      </w:r>
      <w:r>
        <w:rPr>
          <w:rFonts w:ascii="Times New Roman" w:eastAsia="Times New Roman" w:hAnsi="Times New Roman" w:cs="Times New Roman"/>
          <w:color w:val="000000"/>
          <w:sz w:val="24"/>
          <w:szCs w:val="24"/>
        </w:rPr>
        <w:t>28.02</w:t>
      </w:r>
      <w:r w:rsidRPr="00876440">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7</w:t>
      </w:r>
      <w:r w:rsidRPr="00876440">
        <w:rPr>
          <w:rFonts w:ascii="Times New Roman" w:eastAsia="Times New Roman" w:hAnsi="Times New Roman" w:cs="Times New Roman"/>
          <w:color w:val="000000"/>
          <w:sz w:val="24"/>
          <w:szCs w:val="24"/>
        </w:rPr>
        <w:t xml:space="preserve"> № </w:t>
      </w:r>
      <w:r>
        <w:rPr>
          <w:b/>
          <w:sz w:val="28"/>
          <w:szCs w:val="28"/>
          <w:lang w:eastAsia="ru-RU"/>
        </w:rPr>
        <w:t xml:space="preserve"> </w:t>
      </w:r>
      <w:r w:rsidRPr="00876440">
        <w:rPr>
          <w:rFonts w:ascii="Times New Roman" w:hAnsi="Times New Roman" w:cs="Times New Roman"/>
          <w:sz w:val="24"/>
          <w:szCs w:val="24"/>
          <w:lang w:eastAsia="ru-RU"/>
        </w:rPr>
        <w:t>36</w:t>
      </w:r>
      <w:proofErr w:type="gramEnd"/>
      <w:r w:rsidRPr="00876440">
        <w:rPr>
          <w:rFonts w:ascii="Times New Roman" w:hAnsi="Times New Roman" w:cs="Times New Roman"/>
          <w:sz w:val="24"/>
          <w:szCs w:val="24"/>
          <w:lang w:eastAsia="ru-RU"/>
        </w:rPr>
        <w:t>/</w:t>
      </w:r>
      <w:proofErr w:type="gramStart"/>
      <w:r w:rsidRPr="00876440">
        <w:rPr>
          <w:rFonts w:ascii="Times New Roman" w:hAnsi="Times New Roman" w:cs="Times New Roman"/>
          <w:sz w:val="24"/>
          <w:szCs w:val="24"/>
          <w:lang w:eastAsia="ru-RU"/>
        </w:rPr>
        <w:t>148</w:t>
      </w:r>
      <w:r>
        <w:rPr>
          <w:b/>
          <w:sz w:val="28"/>
          <w:szCs w:val="28"/>
          <w:lang w:eastAsia="ru-RU"/>
        </w:rPr>
        <w:t xml:space="preserve"> </w:t>
      </w:r>
      <w:r w:rsidRPr="00876440">
        <w:rPr>
          <w:rFonts w:ascii="Times New Roman" w:hAnsi="Times New Roman" w:cs="Times New Roman"/>
          <w:sz w:val="24"/>
          <w:szCs w:val="24"/>
          <w:lang w:eastAsia="ru-RU"/>
        </w:rPr>
        <w:t xml:space="preserve">установлены нормативы  формирования  расходов на оплату труда, депутатов, выборных должностных лиц, осуществляющих  свои полномочия на постоянной основе,  и муниципальных служащих </w:t>
      </w:r>
      <w:proofErr w:type="spellStart"/>
      <w:r w:rsidRPr="00876440">
        <w:rPr>
          <w:rFonts w:ascii="Times New Roman" w:hAnsi="Times New Roman" w:cs="Times New Roman"/>
          <w:sz w:val="24"/>
          <w:szCs w:val="24"/>
          <w:lang w:eastAsia="ru-RU"/>
        </w:rPr>
        <w:t>Ветютневского</w:t>
      </w:r>
      <w:proofErr w:type="spellEnd"/>
      <w:r w:rsidRPr="00876440">
        <w:rPr>
          <w:rFonts w:ascii="Times New Roman" w:hAnsi="Times New Roman" w:cs="Times New Roman"/>
          <w:sz w:val="24"/>
          <w:szCs w:val="24"/>
          <w:lang w:eastAsia="ru-RU"/>
        </w:rPr>
        <w:t xml:space="preserve">  сельского поселения на 2016 год</w:t>
      </w:r>
      <w:r w:rsidRPr="00876440">
        <w:rPr>
          <w:rFonts w:ascii="Times New Roman" w:eastAsia="Times New Roman" w:hAnsi="Times New Roman" w:cs="Times New Roman"/>
          <w:color w:val="000000"/>
          <w:sz w:val="24"/>
          <w:szCs w:val="24"/>
        </w:rPr>
        <w:t xml:space="preserve"> (далее - решение  </w:t>
      </w:r>
      <w:proofErr w:type="spellStart"/>
      <w:r w:rsidRPr="00876440">
        <w:rPr>
          <w:rFonts w:ascii="Times New Roman" w:eastAsia="Times New Roman" w:hAnsi="Times New Roman" w:cs="Times New Roman"/>
          <w:color w:val="000000"/>
          <w:sz w:val="24"/>
          <w:szCs w:val="24"/>
        </w:rPr>
        <w:t>Ветютневского</w:t>
      </w:r>
      <w:proofErr w:type="spellEnd"/>
      <w:r w:rsidRPr="00876440">
        <w:rPr>
          <w:rFonts w:ascii="Times New Roman" w:eastAsia="Times New Roman" w:hAnsi="Times New Roman" w:cs="Times New Roman"/>
          <w:color w:val="000000"/>
          <w:sz w:val="24"/>
          <w:szCs w:val="24"/>
        </w:rPr>
        <w:t xml:space="preserve"> сельского поселения от 31.03.2016 № 24/103)</w:t>
      </w:r>
      <w:r w:rsidRPr="008E3377">
        <w:rPr>
          <w:rFonts w:ascii="Times New Roman" w:eastAsia="Times New Roman" w:hAnsi="Times New Roman" w:cs="Times New Roman"/>
          <w:b/>
          <w:color w:val="000000"/>
          <w:sz w:val="24"/>
          <w:szCs w:val="24"/>
        </w:rPr>
        <w:t xml:space="preserve"> </w:t>
      </w:r>
      <w:r w:rsidRPr="007502A1">
        <w:rPr>
          <w:rFonts w:ascii="Times New Roman" w:eastAsia="Times New Roman" w:hAnsi="Times New Roman" w:cs="Times New Roman"/>
          <w:color w:val="000000"/>
          <w:sz w:val="24"/>
          <w:szCs w:val="24"/>
        </w:rPr>
        <w:t xml:space="preserve">и Порядка выплаты премии муниципальным служащим за выполнение особо важных и сложных заданий к юбилейным датам, утвержденным  постановлением администрации </w:t>
      </w:r>
      <w:proofErr w:type="spellStart"/>
      <w:r w:rsidRPr="007502A1">
        <w:rPr>
          <w:rFonts w:ascii="Times New Roman" w:eastAsia="Times New Roman" w:hAnsi="Times New Roman" w:cs="Times New Roman"/>
          <w:color w:val="000000"/>
          <w:sz w:val="24"/>
          <w:szCs w:val="24"/>
        </w:rPr>
        <w:t>Ветютневского</w:t>
      </w:r>
      <w:proofErr w:type="spellEnd"/>
      <w:r w:rsidRPr="007502A1">
        <w:rPr>
          <w:rFonts w:ascii="Times New Roman" w:eastAsia="Times New Roman" w:hAnsi="Times New Roman" w:cs="Times New Roman"/>
          <w:color w:val="000000"/>
          <w:sz w:val="24"/>
          <w:szCs w:val="24"/>
        </w:rPr>
        <w:t xml:space="preserve"> сельского поселения от 26.06.2014</w:t>
      </w:r>
      <w:proofErr w:type="gramEnd"/>
      <w:r w:rsidRPr="007502A1">
        <w:rPr>
          <w:rFonts w:ascii="Times New Roman" w:eastAsia="Times New Roman" w:hAnsi="Times New Roman" w:cs="Times New Roman"/>
          <w:color w:val="000000"/>
          <w:sz w:val="24"/>
          <w:szCs w:val="24"/>
        </w:rPr>
        <w:t xml:space="preserve"> № 49.  </w:t>
      </w:r>
    </w:p>
    <w:p w:rsidR="00D70F7C" w:rsidRPr="00876440" w:rsidRDefault="00D70F7C" w:rsidP="00D70F7C">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8E3377">
        <w:rPr>
          <w:rFonts w:ascii="Times New Roman" w:eastAsia="Times New Roman" w:hAnsi="Times New Roman" w:cs="Times New Roman"/>
          <w:b/>
          <w:color w:val="000000"/>
          <w:sz w:val="28"/>
          <w:szCs w:val="28"/>
        </w:rPr>
        <w:t xml:space="preserve">  </w:t>
      </w:r>
      <w:r w:rsidRPr="00876440">
        <w:rPr>
          <w:rFonts w:ascii="Times New Roman" w:eastAsia="Times New Roman" w:hAnsi="Times New Roman" w:cs="Times New Roman"/>
          <w:color w:val="000000"/>
          <w:sz w:val="24"/>
          <w:szCs w:val="24"/>
        </w:rPr>
        <w:t xml:space="preserve">Оплата труда Главы </w:t>
      </w:r>
      <w:proofErr w:type="spellStart"/>
      <w:r w:rsidRPr="00876440">
        <w:rPr>
          <w:rFonts w:ascii="Times New Roman" w:eastAsia="Times New Roman" w:hAnsi="Times New Roman" w:cs="Times New Roman"/>
          <w:color w:val="000000"/>
          <w:sz w:val="24"/>
          <w:szCs w:val="24"/>
        </w:rPr>
        <w:t>Ветютневского</w:t>
      </w:r>
      <w:proofErr w:type="spellEnd"/>
      <w:r w:rsidRPr="00876440">
        <w:rPr>
          <w:rFonts w:ascii="Times New Roman" w:eastAsia="Times New Roman" w:hAnsi="Times New Roman" w:cs="Times New Roman"/>
          <w:color w:val="000000"/>
          <w:sz w:val="24"/>
          <w:szCs w:val="24"/>
        </w:rPr>
        <w:t xml:space="preserve"> сельского поселения  и муниципальных служащих производилась на основании решения  </w:t>
      </w:r>
      <w:proofErr w:type="spellStart"/>
      <w:r w:rsidRPr="00876440">
        <w:rPr>
          <w:rFonts w:ascii="Times New Roman" w:eastAsia="Times New Roman" w:hAnsi="Times New Roman" w:cs="Times New Roman"/>
          <w:color w:val="000000"/>
          <w:sz w:val="24"/>
          <w:szCs w:val="24"/>
        </w:rPr>
        <w:t>Ветютневского</w:t>
      </w:r>
      <w:proofErr w:type="spellEnd"/>
      <w:r w:rsidRPr="00876440">
        <w:rPr>
          <w:rFonts w:ascii="Times New Roman" w:eastAsia="Times New Roman" w:hAnsi="Times New Roman" w:cs="Times New Roman"/>
          <w:color w:val="000000"/>
          <w:sz w:val="24"/>
          <w:szCs w:val="24"/>
        </w:rPr>
        <w:t xml:space="preserve"> сельского поселения от   28.02.2017 № </w:t>
      </w:r>
      <w:r w:rsidRPr="00876440">
        <w:rPr>
          <w:sz w:val="28"/>
          <w:szCs w:val="28"/>
          <w:lang w:eastAsia="ru-RU"/>
        </w:rPr>
        <w:t xml:space="preserve"> </w:t>
      </w:r>
      <w:r w:rsidRPr="00876440">
        <w:rPr>
          <w:rFonts w:ascii="Times New Roman" w:hAnsi="Times New Roman" w:cs="Times New Roman"/>
          <w:sz w:val="24"/>
          <w:szCs w:val="24"/>
          <w:lang w:eastAsia="ru-RU"/>
        </w:rPr>
        <w:t>36/148</w:t>
      </w:r>
      <w:r w:rsidRPr="00876440">
        <w:rPr>
          <w:sz w:val="28"/>
          <w:szCs w:val="28"/>
          <w:lang w:eastAsia="ru-RU"/>
        </w:rPr>
        <w:t xml:space="preserve"> </w:t>
      </w:r>
      <w:r w:rsidRPr="00876440">
        <w:rPr>
          <w:rFonts w:ascii="Times New Roman" w:eastAsia="Times New Roman" w:hAnsi="Times New Roman" w:cs="Times New Roman"/>
          <w:color w:val="000000"/>
          <w:sz w:val="24"/>
          <w:szCs w:val="24"/>
        </w:rPr>
        <w:t>и штатных расписаний.</w:t>
      </w:r>
    </w:p>
    <w:p w:rsidR="00D70F7C" w:rsidRPr="00876440" w:rsidRDefault="00D70F7C" w:rsidP="00D70F7C">
      <w:pPr>
        <w:shd w:val="clear" w:color="auto" w:fill="FFFFFF"/>
        <w:spacing w:after="0" w:line="240" w:lineRule="auto"/>
        <w:ind w:firstLine="426"/>
        <w:jc w:val="both"/>
        <w:rPr>
          <w:rFonts w:ascii="Arial" w:eastAsia="Times New Roman" w:hAnsi="Arial" w:cs="Arial"/>
          <w:color w:val="303F50"/>
          <w:sz w:val="24"/>
          <w:szCs w:val="24"/>
        </w:rPr>
      </w:pPr>
      <w:r w:rsidRPr="00876440">
        <w:rPr>
          <w:rFonts w:ascii="Times New Roman" w:eastAsia="Times New Roman" w:hAnsi="Times New Roman" w:cs="Times New Roman"/>
          <w:color w:val="000000"/>
          <w:sz w:val="24"/>
          <w:szCs w:val="24"/>
        </w:rPr>
        <w:t xml:space="preserve">   Отнесение должностей по группам должностей муниципальной службы </w:t>
      </w:r>
      <w:proofErr w:type="spellStart"/>
      <w:r w:rsidRPr="00876440">
        <w:rPr>
          <w:rFonts w:ascii="Times New Roman" w:eastAsia="Times New Roman" w:hAnsi="Times New Roman" w:cs="Times New Roman"/>
          <w:color w:val="000000"/>
          <w:sz w:val="24"/>
          <w:szCs w:val="24"/>
        </w:rPr>
        <w:t>Ветютневского</w:t>
      </w:r>
      <w:proofErr w:type="spellEnd"/>
      <w:r w:rsidRPr="00876440">
        <w:rPr>
          <w:rFonts w:ascii="Times New Roman" w:eastAsia="Times New Roman" w:hAnsi="Times New Roman" w:cs="Times New Roman"/>
          <w:color w:val="000000"/>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D70F7C" w:rsidRPr="004555B6" w:rsidRDefault="00D70F7C" w:rsidP="00D70F7C">
      <w:pPr>
        <w:shd w:val="clear" w:color="auto" w:fill="FFFFFF"/>
        <w:spacing w:after="0" w:line="240" w:lineRule="auto"/>
        <w:ind w:firstLine="426"/>
        <w:jc w:val="center"/>
        <w:rPr>
          <w:rFonts w:ascii="Arial" w:eastAsia="Times New Roman" w:hAnsi="Arial" w:cs="Arial"/>
          <w:color w:val="303F50"/>
          <w:sz w:val="24"/>
          <w:szCs w:val="24"/>
        </w:rPr>
      </w:pPr>
      <w:r w:rsidRPr="008E3377">
        <w:rPr>
          <w:rFonts w:ascii="Times New Roman" w:eastAsia="Times New Roman" w:hAnsi="Times New Roman" w:cs="Times New Roman"/>
          <w:b/>
          <w:color w:val="000000"/>
          <w:sz w:val="28"/>
          <w:szCs w:val="28"/>
        </w:rPr>
        <w:t xml:space="preserve"> </w:t>
      </w:r>
      <w:r w:rsidRPr="008E3377">
        <w:rPr>
          <w:rFonts w:ascii="Arial" w:eastAsia="Times New Roman" w:hAnsi="Arial" w:cs="Arial"/>
          <w:b/>
          <w:color w:val="303F50"/>
          <w:sz w:val="20"/>
          <w:szCs w:val="20"/>
        </w:rPr>
        <w:t xml:space="preserve"> </w:t>
      </w:r>
      <w:r w:rsidRPr="008E3377">
        <w:rPr>
          <w:rFonts w:ascii="Times New Roman" w:eastAsia="Times New Roman" w:hAnsi="Times New Roman" w:cs="Times New Roman"/>
          <w:b/>
          <w:color w:val="000000"/>
          <w:sz w:val="28"/>
          <w:szCs w:val="28"/>
        </w:rPr>
        <w:t xml:space="preserve">           </w:t>
      </w:r>
      <w:r w:rsidRPr="004555B6">
        <w:rPr>
          <w:rFonts w:ascii="Times New Roman" w:eastAsia="Times New Roman" w:hAnsi="Times New Roman" w:cs="Times New Roman"/>
          <w:bCs/>
          <w:i/>
          <w:iCs/>
          <w:color w:val="000000"/>
          <w:sz w:val="24"/>
          <w:szCs w:val="24"/>
        </w:rPr>
        <w:t>Проверка соблюдения нормативов формирования расходов на содержание органов местного самоуправления.</w:t>
      </w:r>
    </w:p>
    <w:p w:rsidR="00D70F7C" w:rsidRPr="008E3377" w:rsidRDefault="00D70F7C" w:rsidP="00D70F7C">
      <w:pPr>
        <w:shd w:val="clear" w:color="auto" w:fill="FFFFFF"/>
        <w:spacing w:after="0" w:line="240" w:lineRule="auto"/>
        <w:ind w:firstLine="426"/>
        <w:jc w:val="both"/>
        <w:rPr>
          <w:rFonts w:ascii="Times New Roman" w:eastAsia="Times New Roman" w:hAnsi="Times New Roman" w:cs="Times New Roman"/>
          <w:b/>
          <w:color w:val="303F50"/>
          <w:sz w:val="24"/>
          <w:szCs w:val="24"/>
        </w:rPr>
      </w:pPr>
      <w:r w:rsidRPr="004555B6">
        <w:rPr>
          <w:rFonts w:ascii="Times New Roman" w:eastAsia="Times New Roman" w:hAnsi="Times New Roman" w:cs="Times New Roman"/>
          <w:i/>
          <w:iCs/>
          <w:color w:val="000000"/>
          <w:sz w:val="24"/>
          <w:szCs w:val="24"/>
        </w:rPr>
        <w:t> </w:t>
      </w:r>
      <w:r w:rsidRPr="004555B6">
        <w:rPr>
          <w:rFonts w:ascii="Times New Roman" w:eastAsia="Times New Roman" w:hAnsi="Times New Roman" w:cs="Times New Roman"/>
          <w:iCs/>
          <w:color w:val="000000"/>
          <w:sz w:val="24"/>
          <w:szCs w:val="24"/>
        </w:rPr>
        <w:t xml:space="preserve">В соответствии с </w:t>
      </w:r>
      <w:r w:rsidRPr="004555B6">
        <w:rPr>
          <w:rFonts w:ascii="Times New Roman" w:eastAsia="Times New Roman" w:hAnsi="Times New Roman" w:cs="Times New Roman"/>
          <w:color w:val="000000"/>
          <w:sz w:val="24"/>
          <w:szCs w:val="24"/>
        </w:rPr>
        <w:t>постановлением  Администрации Волгоградской области от</w:t>
      </w:r>
      <w:r w:rsidRPr="008E3377">
        <w:rPr>
          <w:rFonts w:ascii="Times New Roman" w:eastAsia="Times New Roman" w:hAnsi="Times New Roman" w:cs="Times New Roman"/>
          <w:b/>
          <w:color w:val="000000"/>
          <w:sz w:val="24"/>
          <w:szCs w:val="24"/>
        </w:rPr>
        <w:t xml:space="preserve"> </w:t>
      </w:r>
      <w:r w:rsidRPr="008E3377">
        <w:rPr>
          <w:rFonts w:ascii="Times New Roman" w:eastAsia="Times New Roman" w:hAnsi="Times New Roman" w:cs="Times New Roman"/>
          <w:b/>
          <w:sz w:val="24"/>
          <w:szCs w:val="24"/>
        </w:rPr>
        <w:t xml:space="preserve">  </w:t>
      </w:r>
      <w:r w:rsidRPr="004555B6">
        <w:rPr>
          <w:rFonts w:ascii="Times New Roman" w:hAnsi="Times New Roman" w:cs="Times New Roman"/>
          <w:color w:val="000000"/>
          <w:sz w:val="24"/>
          <w:szCs w:val="24"/>
        </w:rPr>
        <w:t>27.03.2017 № 142-п</w:t>
      </w:r>
      <w:r w:rsidRPr="004555B6">
        <w:rPr>
          <w:rFonts w:ascii="Times New Roman" w:eastAsia="Times New Roman" w:hAnsi="Times New Roman" w:cs="Times New Roman"/>
          <w:sz w:val="24"/>
          <w:szCs w:val="24"/>
        </w:rPr>
        <w:t xml:space="preserve"> </w:t>
      </w:r>
      <w:r w:rsidRPr="004555B6">
        <w:rPr>
          <w:rFonts w:ascii="Times New Roman" w:eastAsia="Times New Roman" w:hAnsi="Times New Roman" w:cs="Times New Roman"/>
          <w:iCs/>
          <w:color w:val="000000"/>
          <w:sz w:val="24"/>
          <w:szCs w:val="24"/>
        </w:rPr>
        <w:t>п</w:t>
      </w:r>
      <w:r w:rsidRPr="004555B6">
        <w:rPr>
          <w:rFonts w:ascii="Times New Roman" w:eastAsia="Times New Roman" w:hAnsi="Times New Roman" w:cs="Times New Roman"/>
          <w:color w:val="000000"/>
          <w:sz w:val="24"/>
          <w:szCs w:val="24"/>
        </w:rPr>
        <w:t>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2017 год.</w:t>
      </w:r>
    </w:p>
    <w:p w:rsidR="00D70F7C" w:rsidRPr="004555B6" w:rsidRDefault="00D70F7C" w:rsidP="00D70F7C">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7502A1">
        <w:rPr>
          <w:rFonts w:ascii="Times New Roman" w:eastAsia="Times New Roman" w:hAnsi="Times New Roman" w:cs="Times New Roman"/>
          <w:color w:val="000000"/>
          <w:sz w:val="24"/>
          <w:szCs w:val="24"/>
        </w:rPr>
        <w:t xml:space="preserve"> По статистическим данным, используемым для расчета минимальных расходных обязательств, при формировании бюджета поселения, численность постоянного населения в </w:t>
      </w:r>
      <w:proofErr w:type="spellStart"/>
      <w:r w:rsidRPr="007502A1">
        <w:rPr>
          <w:rFonts w:ascii="Times New Roman" w:eastAsia="Times New Roman" w:hAnsi="Times New Roman" w:cs="Times New Roman"/>
          <w:color w:val="000000"/>
          <w:sz w:val="24"/>
          <w:szCs w:val="24"/>
        </w:rPr>
        <w:t>Ветютневском</w:t>
      </w:r>
      <w:proofErr w:type="spellEnd"/>
      <w:r w:rsidRPr="007502A1">
        <w:rPr>
          <w:rFonts w:ascii="Times New Roman" w:eastAsia="Times New Roman" w:hAnsi="Times New Roman" w:cs="Times New Roman"/>
          <w:color w:val="000000"/>
          <w:sz w:val="24"/>
          <w:szCs w:val="24"/>
        </w:rPr>
        <w:t xml:space="preserve"> сельском поселение на 01.01.2017г. составляла </w:t>
      </w:r>
      <w:r w:rsidRPr="008E3377">
        <w:rPr>
          <w:rFonts w:ascii="Times New Roman" w:eastAsia="Times New Roman" w:hAnsi="Times New Roman" w:cs="Times New Roman"/>
          <w:b/>
          <w:color w:val="000000"/>
          <w:sz w:val="28"/>
          <w:szCs w:val="28"/>
        </w:rPr>
        <w:t xml:space="preserve"> </w:t>
      </w:r>
      <w:r w:rsidRPr="00DF3F3B">
        <w:rPr>
          <w:rFonts w:ascii="Times New Roman" w:eastAsia="Times New Roman" w:hAnsi="Times New Roman" w:cs="Times New Roman"/>
          <w:color w:val="000000"/>
          <w:sz w:val="24"/>
          <w:szCs w:val="24"/>
        </w:rPr>
        <w:t>3171</w:t>
      </w:r>
      <w:r w:rsidRPr="00DF3F3B">
        <w:rPr>
          <w:rFonts w:ascii="Times New Roman" w:eastAsia="Times New Roman" w:hAnsi="Times New Roman" w:cs="Times New Roman"/>
          <w:color w:val="000000"/>
          <w:sz w:val="28"/>
          <w:szCs w:val="28"/>
        </w:rPr>
        <w:t xml:space="preserve"> </w:t>
      </w:r>
      <w:r w:rsidRPr="00DF3F3B">
        <w:rPr>
          <w:rFonts w:ascii="Times New Roman" w:eastAsia="Times New Roman" w:hAnsi="Times New Roman" w:cs="Times New Roman"/>
          <w:color w:val="000000"/>
          <w:sz w:val="24"/>
          <w:szCs w:val="24"/>
        </w:rPr>
        <w:t>человека, что соответствует нормативу в размере</w:t>
      </w:r>
      <w:r w:rsidRPr="008E3377">
        <w:rPr>
          <w:rFonts w:ascii="Times New Roman" w:eastAsia="Times New Roman" w:hAnsi="Times New Roman" w:cs="Times New Roman"/>
          <w:b/>
          <w:color w:val="000000"/>
          <w:sz w:val="24"/>
          <w:szCs w:val="24"/>
        </w:rPr>
        <w:t xml:space="preserve">  </w:t>
      </w:r>
      <w:r w:rsidRPr="004555B6">
        <w:rPr>
          <w:rFonts w:ascii="Times New Roman" w:eastAsia="Times New Roman" w:hAnsi="Times New Roman" w:cs="Times New Roman"/>
          <w:color w:val="000000"/>
          <w:sz w:val="24"/>
          <w:szCs w:val="24"/>
        </w:rPr>
        <w:t xml:space="preserve">3510,0  тыс. рублей. </w:t>
      </w:r>
    </w:p>
    <w:p w:rsidR="00D70F7C" w:rsidRPr="00C717D2" w:rsidRDefault="00D70F7C" w:rsidP="00D70F7C">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b/>
          <w:color w:val="000000"/>
          <w:sz w:val="28"/>
          <w:szCs w:val="28"/>
        </w:rPr>
        <w:t xml:space="preserve">       </w:t>
      </w:r>
      <w:proofErr w:type="gramStart"/>
      <w:r w:rsidRPr="004555B6">
        <w:rPr>
          <w:rFonts w:ascii="Times New Roman" w:eastAsia="Times New Roman" w:hAnsi="Times New Roman" w:cs="Times New Roman"/>
          <w:color w:val="000000"/>
          <w:sz w:val="24"/>
          <w:szCs w:val="24"/>
        </w:rPr>
        <w:t xml:space="preserve">Между Советом депутатов </w:t>
      </w:r>
      <w:proofErr w:type="spellStart"/>
      <w:r w:rsidRPr="004555B6">
        <w:rPr>
          <w:rFonts w:ascii="Times New Roman" w:eastAsia="Times New Roman" w:hAnsi="Times New Roman" w:cs="Times New Roman"/>
          <w:color w:val="000000"/>
          <w:sz w:val="24"/>
          <w:szCs w:val="24"/>
        </w:rPr>
        <w:t>Ветютневского</w:t>
      </w:r>
      <w:proofErr w:type="spellEnd"/>
      <w:r w:rsidRPr="004555B6">
        <w:rPr>
          <w:rFonts w:ascii="Times New Roman" w:eastAsia="Times New Roman" w:hAnsi="Times New Roman" w:cs="Times New Roman"/>
          <w:color w:val="000000"/>
          <w:sz w:val="24"/>
          <w:szCs w:val="24"/>
        </w:rPr>
        <w:t xml:space="preserve"> сельского поселения и контрольно-счетной палатой </w:t>
      </w:r>
      <w:proofErr w:type="spellStart"/>
      <w:r w:rsidRPr="004555B6">
        <w:rPr>
          <w:rFonts w:ascii="Times New Roman" w:eastAsia="Times New Roman" w:hAnsi="Times New Roman" w:cs="Times New Roman"/>
          <w:color w:val="000000"/>
          <w:sz w:val="24"/>
          <w:szCs w:val="24"/>
        </w:rPr>
        <w:t>Фроловского</w:t>
      </w:r>
      <w:proofErr w:type="spellEnd"/>
      <w:r w:rsidRPr="004555B6">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4555B6">
        <w:rPr>
          <w:rFonts w:ascii="Times New Roman" w:eastAsia="Times New Roman" w:hAnsi="Times New Roman" w:cs="Times New Roman"/>
          <w:bCs/>
          <w:kern w:val="0"/>
          <w:sz w:val="24"/>
          <w:szCs w:val="24"/>
          <w:lang w:eastAsia="ru-RU"/>
        </w:rPr>
        <w:t>№ 3 от 30.12.2016г. о передаче полномочий по осуществлению – 8,9 тыс. рублей;</w:t>
      </w:r>
      <w:r w:rsidRPr="004555B6">
        <w:rPr>
          <w:rFonts w:ascii="Times New Roman" w:eastAsia="Times New Roman" w:hAnsi="Times New Roman" w:cs="Times New Roman"/>
          <w:color w:val="000000"/>
          <w:sz w:val="24"/>
          <w:szCs w:val="24"/>
        </w:rPr>
        <w:t xml:space="preserve"> </w:t>
      </w:r>
      <w:r w:rsidRPr="00C717D2">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C717D2">
        <w:rPr>
          <w:rFonts w:ascii="Times New Roman" w:eastAsia="Times New Roman" w:hAnsi="Times New Roman" w:cs="Times New Roman"/>
          <w:kern w:val="0"/>
          <w:sz w:val="24"/>
          <w:szCs w:val="24"/>
          <w:lang w:eastAsia="ru-RU"/>
        </w:rPr>
        <w:t>Фроловского</w:t>
      </w:r>
      <w:proofErr w:type="spellEnd"/>
      <w:r w:rsidRPr="00C717D2">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бюджета  поселения по соглашению от 29.01.2016  </w:t>
      </w:r>
      <w:r>
        <w:rPr>
          <w:rFonts w:ascii="Times New Roman" w:eastAsia="Times New Roman" w:hAnsi="Times New Roman" w:cs="Times New Roman"/>
          <w:kern w:val="0"/>
          <w:sz w:val="24"/>
          <w:szCs w:val="24"/>
          <w:lang w:eastAsia="ru-RU"/>
        </w:rPr>
        <w:t xml:space="preserve">- </w:t>
      </w:r>
      <w:r w:rsidRPr="00C717D2">
        <w:rPr>
          <w:rFonts w:ascii="Times New Roman" w:eastAsia="Times New Roman" w:hAnsi="Times New Roman" w:cs="Times New Roman"/>
          <w:kern w:val="0"/>
          <w:sz w:val="24"/>
          <w:szCs w:val="24"/>
          <w:lang w:eastAsia="ru-RU"/>
        </w:rPr>
        <w:t>61,8 тыс. рублей;</w:t>
      </w:r>
      <w:proofErr w:type="gramEnd"/>
    </w:p>
    <w:p w:rsidR="00D70F7C" w:rsidRPr="005C3C42" w:rsidRDefault="00D70F7C" w:rsidP="00D70F7C">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b/>
          <w:kern w:val="0"/>
          <w:sz w:val="24"/>
          <w:szCs w:val="24"/>
          <w:lang w:eastAsia="ru-RU"/>
        </w:rPr>
        <w:t xml:space="preserve">       </w:t>
      </w:r>
      <w:r w:rsidRPr="008E3377">
        <w:rPr>
          <w:rFonts w:ascii="Times New Roman" w:eastAsia="Times New Roman" w:hAnsi="Times New Roman" w:cs="Times New Roman"/>
          <w:b/>
          <w:kern w:val="0"/>
          <w:sz w:val="24"/>
          <w:szCs w:val="24"/>
          <w:lang w:eastAsia="ru-RU"/>
        </w:rPr>
        <w:t xml:space="preserve"> </w:t>
      </w:r>
      <w:r w:rsidRPr="005C3C42">
        <w:rPr>
          <w:rFonts w:ascii="Times New Roman" w:eastAsia="Times New Roman" w:hAnsi="Times New Roman" w:cs="Times New Roman"/>
          <w:color w:val="000000"/>
          <w:sz w:val="24"/>
          <w:szCs w:val="24"/>
        </w:rPr>
        <w:t xml:space="preserve">Фактически расходы на содержание органов местного самоуправления </w:t>
      </w:r>
      <w:proofErr w:type="spellStart"/>
      <w:r w:rsidRPr="005C3C42">
        <w:rPr>
          <w:rFonts w:ascii="Times New Roman" w:eastAsia="Times New Roman" w:hAnsi="Times New Roman" w:cs="Times New Roman"/>
          <w:color w:val="000000"/>
          <w:sz w:val="24"/>
          <w:szCs w:val="24"/>
        </w:rPr>
        <w:t>Ветютневского</w:t>
      </w:r>
      <w:proofErr w:type="spellEnd"/>
      <w:r w:rsidRPr="005C3C42">
        <w:rPr>
          <w:rFonts w:ascii="Times New Roman" w:eastAsia="Times New Roman" w:hAnsi="Times New Roman" w:cs="Times New Roman"/>
          <w:color w:val="000000"/>
          <w:sz w:val="24"/>
          <w:szCs w:val="24"/>
        </w:rPr>
        <w:t xml:space="preserve"> сельского поселения произведены в сумме  </w:t>
      </w:r>
      <w:r w:rsidRPr="005C3C42">
        <w:rPr>
          <w:rFonts w:ascii="Times New Roman" w:hAnsi="Times New Roman" w:cs="Times New Roman"/>
          <w:sz w:val="24"/>
          <w:szCs w:val="24"/>
        </w:rPr>
        <w:t xml:space="preserve"> </w:t>
      </w:r>
      <w:r w:rsidRPr="005C3C42">
        <w:rPr>
          <w:rFonts w:ascii="Times New Roman" w:hAnsi="Times New Roman"/>
          <w:bCs/>
          <w:sz w:val="24"/>
          <w:szCs w:val="24"/>
        </w:rPr>
        <w:t>3368,8</w:t>
      </w:r>
      <w:r w:rsidRPr="005C3C42">
        <w:rPr>
          <w:rFonts w:ascii="Times New Roman" w:eastAsia="Times New Roman" w:hAnsi="Times New Roman" w:cs="Times New Roman"/>
          <w:color w:val="000000"/>
          <w:sz w:val="24"/>
          <w:szCs w:val="24"/>
        </w:rPr>
        <w:t xml:space="preserve">  тыс. рублей с учетом  заключенных соглашений.</w:t>
      </w:r>
      <w:r w:rsidRPr="005C3C42">
        <w:rPr>
          <w:rFonts w:ascii="Times New Roman" w:hAnsi="Times New Roman" w:cs="Times New Roman"/>
          <w:sz w:val="24"/>
          <w:szCs w:val="24"/>
        </w:rPr>
        <w:t xml:space="preserve">  </w:t>
      </w:r>
    </w:p>
    <w:p w:rsidR="00D70F7C" w:rsidRPr="008E3377" w:rsidRDefault="00D70F7C" w:rsidP="00D70F7C">
      <w:pPr>
        <w:shd w:val="clear" w:color="auto" w:fill="FFFFFF"/>
        <w:spacing w:after="0" w:line="240" w:lineRule="auto"/>
        <w:ind w:firstLine="426"/>
        <w:jc w:val="both"/>
        <w:rPr>
          <w:rFonts w:ascii="Arial" w:eastAsia="Times New Roman" w:hAnsi="Arial" w:cs="Arial"/>
          <w:b/>
          <w:color w:val="303F50"/>
          <w:sz w:val="24"/>
          <w:szCs w:val="24"/>
        </w:rPr>
      </w:pPr>
      <w:r w:rsidRPr="008E3377">
        <w:rPr>
          <w:rFonts w:ascii="Times New Roman" w:eastAsia="Times New Roman" w:hAnsi="Times New Roman" w:cs="Times New Roman"/>
          <w:b/>
          <w:kern w:val="0"/>
          <w:sz w:val="24"/>
          <w:szCs w:val="24"/>
          <w:lang w:eastAsia="ru-RU"/>
        </w:rPr>
        <w:t xml:space="preserve"> </w:t>
      </w:r>
      <w:proofErr w:type="gramStart"/>
      <w:r w:rsidRPr="005C3C42">
        <w:rPr>
          <w:rFonts w:ascii="Times New Roman" w:eastAsia="Times New Roman" w:hAnsi="Times New Roman" w:cs="Times New Roman"/>
          <w:kern w:val="0"/>
          <w:sz w:val="24"/>
          <w:szCs w:val="24"/>
          <w:lang w:eastAsia="ru-RU"/>
        </w:rPr>
        <w:t>В</w:t>
      </w:r>
      <w:r w:rsidRPr="005C3C42">
        <w:rPr>
          <w:rFonts w:ascii="Times New Roman" w:eastAsia="Times New Roman" w:hAnsi="Times New Roman" w:cs="Times New Roman"/>
          <w:color w:val="000000"/>
          <w:sz w:val="24"/>
          <w:szCs w:val="24"/>
        </w:rPr>
        <w:t xml:space="preserve"> 2017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w:t>
      </w:r>
      <w:r w:rsidRPr="005C3C42">
        <w:rPr>
          <w:rFonts w:ascii="Times New Roman" w:eastAsia="Times New Roman" w:hAnsi="Times New Roman" w:cs="Times New Roman"/>
          <w:color w:val="000000"/>
          <w:sz w:val="24"/>
          <w:szCs w:val="24"/>
        </w:rPr>
        <w:lastRenderedPageBreak/>
        <w:t>бюджетные назначения и доведены лимиты бюджетных обязательств</w:t>
      </w:r>
      <w:r w:rsidRPr="005C3C42">
        <w:rPr>
          <w:rFonts w:ascii="Times New Roman" w:eastAsia="Times New Roman" w:hAnsi="Times New Roman" w:cs="Times New Roman"/>
          <w:color w:val="000000"/>
          <w:sz w:val="28"/>
          <w:szCs w:val="28"/>
        </w:rPr>
        <w:t xml:space="preserve"> </w:t>
      </w:r>
      <w:r w:rsidRPr="005C3C42">
        <w:rPr>
          <w:rFonts w:ascii="Times New Roman" w:eastAsia="Times New Roman" w:hAnsi="Times New Roman" w:cs="Times New Roman"/>
          <w:color w:val="000000"/>
          <w:sz w:val="24"/>
          <w:szCs w:val="24"/>
        </w:rPr>
        <w:t xml:space="preserve">в сумме </w:t>
      </w:r>
      <w:r>
        <w:rPr>
          <w:rFonts w:ascii="Times New Roman" w:hAnsi="Times New Roman"/>
          <w:sz w:val="24"/>
          <w:szCs w:val="24"/>
        </w:rPr>
        <w:t>3494,4</w:t>
      </w:r>
      <w:proofErr w:type="gramEnd"/>
      <w:r w:rsidRPr="005C3C42">
        <w:rPr>
          <w:rFonts w:ascii="Times New Roman" w:eastAsia="Times New Roman" w:hAnsi="Times New Roman" w:cs="Times New Roman"/>
          <w:color w:val="000000"/>
          <w:sz w:val="24"/>
          <w:szCs w:val="24"/>
        </w:rPr>
        <w:t xml:space="preserve"> тыс. рублей.</w:t>
      </w:r>
      <w:r w:rsidRPr="008E3377">
        <w:rPr>
          <w:rFonts w:ascii="Times New Roman" w:eastAsia="Times New Roman" w:hAnsi="Times New Roman" w:cs="Times New Roman"/>
          <w:b/>
          <w:color w:val="000000"/>
          <w:sz w:val="24"/>
          <w:szCs w:val="24"/>
        </w:rPr>
        <w:t xml:space="preserve"> </w:t>
      </w:r>
      <w:r w:rsidRPr="005C3C42">
        <w:rPr>
          <w:rFonts w:ascii="Times New Roman" w:eastAsia="Times New Roman" w:hAnsi="Times New Roman" w:cs="Times New Roman"/>
          <w:color w:val="000000"/>
          <w:sz w:val="24"/>
          <w:szCs w:val="24"/>
        </w:rPr>
        <w:t>Исполнено через лицевой счет всего в сумме </w:t>
      </w:r>
      <w:r>
        <w:rPr>
          <w:rFonts w:ascii="Times New Roman" w:hAnsi="Times New Roman"/>
          <w:bCs/>
          <w:sz w:val="24"/>
          <w:szCs w:val="24"/>
        </w:rPr>
        <w:t>3368,8</w:t>
      </w:r>
      <w:r w:rsidRPr="005C3C42">
        <w:rPr>
          <w:rFonts w:ascii="Times New Roman" w:hAnsi="Times New Roman"/>
          <w:bCs/>
          <w:sz w:val="24"/>
          <w:szCs w:val="24"/>
        </w:rPr>
        <w:t xml:space="preserve"> </w:t>
      </w:r>
      <w:r w:rsidRPr="005C3C42">
        <w:rPr>
          <w:rFonts w:ascii="Times New Roman" w:eastAsia="Times New Roman" w:hAnsi="Times New Roman" w:cs="Times New Roman"/>
          <w:color w:val="000000"/>
          <w:sz w:val="24"/>
          <w:szCs w:val="24"/>
        </w:rPr>
        <w:t xml:space="preserve"> тыс. рублей или  96,4 % от утверждённых бюджетных назначений и доведённых лимитов.</w:t>
      </w:r>
    </w:p>
    <w:p w:rsidR="00D70F7C" w:rsidRPr="005C3C42" w:rsidRDefault="00D70F7C" w:rsidP="00D70F7C">
      <w:pPr>
        <w:spacing w:line="240" w:lineRule="auto"/>
        <w:jc w:val="both"/>
        <w:rPr>
          <w:rFonts w:ascii="Arial" w:eastAsia="Times New Roman" w:hAnsi="Arial" w:cs="Arial"/>
          <w:color w:val="303F50"/>
          <w:sz w:val="24"/>
          <w:szCs w:val="24"/>
        </w:rPr>
      </w:pPr>
      <w:r w:rsidRPr="008E3377">
        <w:rPr>
          <w:rFonts w:ascii="Times New Roman" w:eastAsia="Times New Roman" w:hAnsi="Times New Roman" w:cs="Times New Roman"/>
          <w:b/>
          <w:color w:val="000000"/>
          <w:sz w:val="24"/>
          <w:szCs w:val="24"/>
        </w:rPr>
        <w:t xml:space="preserve">          </w:t>
      </w:r>
      <w:r w:rsidRPr="005C3C42">
        <w:rPr>
          <w:rFonts w:ascii="Times New Roman" w:eastAsia="Times New Roman" w:hAnsi="Times New Roman" w:cs="Times New Roman"/>
          <w:color w:val="000000"/>
          <w:sz w:val="24"/>
          <w:szCs w:val="24"/>
        </w:rPr>
        <w:t>Превышения установленного норматива  (</w:t>
      </w:r>
      <w:r w:rsidRPr="005C3C42">
        <w:rPr>
          <w:rFonts w:ascii="Times New Roman" w:hAnsi="Times New Roman"/>
          <w:sz w:val="24"/>
          <w:szCs w:val="24"/>
        </w:rPr>
        <w:t xml:space="preserve">3510,00 </w:t>
      </w:r>
      <w:r w:rsidRPr="005C3C42">
        <w:rPr>
          <w:rFonts w:ascii="Times New Roman" w:eastAsia="Times New Roman" w:hAnsi="Times New Roman" w:cs="Times New Roman"/>
          <w:color w:val="000000"/>
          <w:sz w:val="24"/>
          <w:szCs w:val="24"/>
        </w:rPr>
        <w:t xml:space="preserve">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D70F7C" w:rsidRPr="005C3C42" w:rsidRDefault="00D70F7C" w:rsidP="00D70F7C">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5C3C42">
        <w:rPr>
          <w:rFonts w:ascii="Times New Roman" w:eastAsia="Times New Roman" w:hAnsi="Times New Roman" w:cs="Times New Roman"/>
          <w:bCs/>
          <w:i/>
          <w:iCs/>
          <w:color w:val="000000"/>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proofErr w:type="spellStart"/>
      <w:r w:rsidRPr="005C3C42">
        <w:rPr>
          <w:rFonts w:ascii="Times New Roman" w:eastAsia="Times New Roman" w:hAnsi="Times New Roman" w:cs="Times New Roman"/>
          <w:bCs/>
          <w:i/>
          <w:iCs/>
          <w:color w:val="000000"/>
          <w:sz w:val="24"/>
          <w:szCs w:val="24"/>
        </w:rPr>
        <w:t>Ветютневского</w:t>
      </w:r>
      <w:proofErr w:type="spellEnd"/>
      <w:r w:rsidRPr="005C3C42">
        <w:rPr>
          <w:rFonts w:ascii="Times New Roman" w:eastAsia="Times New Roman" w:hAnsi="Times New Roman" w:cs="Times New Roman"/>
          <w:bCs/>
          <w:i/>
          <w:iCs/>
          <w:color w:val="000000"/>
          <w:sz w:val="24"/>
          <w:szCs w:val="24"/>
        </w:rPr>
        <w:t xml:space="preserve"> сельского поселения.</w:t>
      </w:r>
    </w:p>
    <w:p w:rsidR="00D70F7C" w:rsidRPr="00C717D2" w:rsidRDefault="00D70F7C" w:rsidP="00D70F7C">
      <w:pPr>
        <w:spacing w:after="0" w:line="240" w:lineRule="auto"/>
        <w:jc w:val="both"/>
        <w:rPr>
          <w:rFonts w:ascii="Times New Roman" w:eastAsia="Times New Roman" w:hAnsi="Times New Roman" w:cs="Times New Roman"/>
          <w:bCs/>
          <w:kern w:val="0"/>
          <w:sz w:val="24"/>
          <w:szCs w:val="24"/>
          <w:lang w:eastAsia="ru-RU"/>
        </w:rPr>
      </w:pPr>
      <w:r w:rsidRPr="008E3377">
        <w:rPr>
          <w:rFonts w:ascii="Times New Roman" w:eastAsia="Times New Roman" w:hAnsi="Times New Roman" w:cs="Times New Roman"/>
          <w:b/>
          <w:i/>
          <w:iCs/>
          <w:color w:val="000000"/>
          <w:sz w:val="24"/>
          <w:szCs w:val="24"/>
        </w:rPr>
        <w:t> </w:t>
      </w:r>
      <w:r w:rsidRPr="008E3377">
        <w:rPr>
          <w:rFonts w:ascii="Times New Roman" w:hAnsi="Times New Roman" w:cs="Times New Roman"/>
          <w:b/>
          <w:sz w:val="24"/>
          <w:szCs w:val="24"/>
        </w:rPr>
        <w:t xml:space="preserve">       </w:t>
      </w:r>
      <w:proofErr w:type="gramStart"/>
      <w:r w:rsidRPr="00142567">
        <w:rPr>
          <w:rFonts w:ascii="Times New Roman" w:hAnsi="Times New Roman" w:cs="Times New Roman"/>
          <w:sz w:val="24"/>
          <w:szCs w:val="24"/>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расходы на содержание административной  комиссии  кассовые расходы  произведены в пределах бюджетных назначений и составили 9,2 тыс. рублей и направлены на статьи расходов:</w:t>
      </w:r>
      <w:proofErr w:type="gramEnd"/>
      <w:r w:rsidRPr="008E3377">
        <w:rPr>
          <w:rFonts w:ascii="Times New Roman" w:hAnsi="Times New Roman" w:cs="Times New Roman"/>
          <w:b/>
          <w:sz w:val="24"/>
          <w:szCs w:val="24"/>
        </w:rPr>
        <w:t xml:space="preserve">   </w:t>
      </w:r>
      <w:r w:rsidRPr="00C717D2">
        <w:rPr>
          <w:rFonts w:ascii="Times New Roman" w:eastAsia="Times New Roman" w:hAnsi="Times New Roman" w:cs="Times New Roman"/>
          <w:bCs/>
          <w:kern w:val="0"/>
          <w:sz w:val="24"/>
          <w:szCs w:val="24"/>
          <w:lang w:eastAsia="ru-RU"/>
        </w:rPr>
        <w:t xml:space="preserve">УФПС Волгоградской области - филиал ФГУП «Почта России» за государственные знаки почтовой оплаты и марочной продукции  - 6,9 тыс. рублей; </w:t>
      </w:r>
      <w:r w:rsidRPr="00C717D2">
        <w:rPr>
          <w:rFonts w:ascii="Times New Roman" w:hAnsi="Times New Roman" w:cs="Times New Roman"/>
          <w:sz w:val="24"/>
          <w:szCs w:val="24"/>
        </w:rPr>
        <w:t xml:space="preserve">   </w:t>
      </w:r>
      <w:r w:rsidRPr="00C717D2">
        <w:rPr>
          <w:rFonts w:ascii="Times New Roman" w:eastAsia="Times New Roman" w:hAnsi="Times New Roman" w:cs="Times New Roman"/>
          <w:bCs/>
          <w:kern w:val="0"/>
          <w:sz w:val="24"/>
          <w:szCs w:val="24"/>
          <w:lang w:eastAsia="ru-RU"/>
        </w:rPr>
        <w:t>за канцтовары</w:t>
      </w:r>
      <w:r w:rsidRPr="008E3377">
        <w:rPr>
          <w:rFonts w:ascii="Times New Roman" w:eastAsia="Times New Roman" w:hAnsi="Times New Roman" w:cs="Times New Roman"/>
          <w:b/>
          <w:bCs/>
          <w:kern w:val="0"/>
          <w:sz w:val="24"/>
          <w:szCs w:val="24"/>
          <w:lang w:eastAsia="ru-RU"/>
        </w:rPr>
        <w:t xml:space="preserve"> </w:t>
      </w:r>
      <w:r w:rsidRPr="00C717D2">
        <w:rPr>
          <w:rFonts w:ascii="Times New Roman" w:eastAsia="Times New Roman" w:hAnsi="Times New Roman" w:cs="Times New Roman"/>
          <w:bCs/>
          <w:kern w:val="0"/>
          <w:sz w:val="24"/>
          <w:szCs w:val="24"/>
          <w:lang w:eastAsia="ru-RU"/>
        </w:rPr>
        <w:t xml:space="preserve">по  договору с </w:t>
      </w:r>
      <w:r w:rsidRPr="00C717D2">
        <w:rPr>
          <w:rFonts w:ascii="Times New Roman" w:hAnsi="Times New Roman" w:cs="Times New Roman"/>
          <w:sz w:val="24"/>
          <w:szCs w:val="24"/>
        </w:rPr>
        <w:t>ООО «Телец» от 1/936 от 04.12.2017г</w:t>
      </w:r>
      <w:r w:rsidRPr="00C717D2">
        <w:rPr>
          <w:rFonts w:ascii="Times New Roman" w:eastAsia="Times New Roman" w:hAnsi="Times New Roman" w:cs="Times New Roman"/>
          <w:bCs/>
          <w:kern w:val="0"/>
          <w:sz w:val="24"/>
          <w:szCs w:val="24"/>
          <w:lang w:eastAsia="ru-RU"/>
        </w:rPr>
        <w:t>. – 2,3 тыс. рублей;</w:t>
      </w:r>
    </w:p>
    <w:p w:rsidR="00D70F7C" w:rsidRPr="00C86757" w:rsidRDefault="00D70F7C" w:rsidP="00D70F7C">
      <w:pPr>
        <w:spacing w:after="0" w:line="240" w:lineRule="auto"/>
        <w:jc w:val="both"/>
        <w:rPr>
          <w:rFonts w:ascii="Times New Roman" w:hAnsi="Times New Roman" w:cs="Times New Roman"/>
          <w:sz w:val="24"/>
          <w:szCs w:val="24"/>
        </w:rPr>
      </w:pPr>
      <w:r w:rsidRPr="008E3377">
        <w:rPr>
          <w:rFonts w:ascii="Times New Roman" w:hAnsi="Times New Roman" w:cs="Times New Roman"/>
          <w:b/>
          <w:sz w:val="24"/>
          <w:szCs w:val="24"/>
        </w:rPr>
        <w:t xml:space="preserve">           </w:t>
      </w:r>
      <w:r w:rsidRPr="00C86757">
        <w:rPr>
          <w:rFonts w:ascii="Times New Roman" w:hAnsi="Times New Roman" w:cs="Times New Roman"/>
          <w:sz w:val="24"/>
          <w:szCs w:val="24"/>
        </w:rPr>
        <w:t>По  разделу 0200 «Национальная оборона», подразделу 0203 «Мобилизационная</w:t>
      </w:r>
      <w:r w:rsidRPr="00C86757">
        <w:rPr>
          <w:rFonts w:ascii="Times New Roman" w:hAnsi="Times New Roman" w:cs="Times New Roman"/>
          <w:bCs/>
          <w:i/>
          <w:iCs/>
          <w:sz w:val="24"/>
          <w:szCs w:val="24"/>
        </w:rPr>
        <w:t xml:space="preserve"> </w:t>
      </w:r>
      <w:r w:rsidRPr="00C86757">
        <w:rPr>
          <w:rFonts w:ascii="Times New Roman" w:hAnsi="Times New Roman" w:cs="Times New Roman"/>
          <w:sz w:val="24"/>
          <w:szCs w:val="24"/>
        </w:rPr>
        <w:t>и</w:t>
      </w:r>
      <w:r w:rsidRPr="00C86757">
        <w:rPr>
          <w:rFonts w:ascii="Times New Roman" w:hAnsi="Times New Roman" w:cs="Times New Roman"/>
          <w:bCs/>
          <w:i/>
          <w:iCs/>
          <w:sz w:val="24"/>
          <w:szCs w:val="24"/>
        </w:rPr>
        <w:t xml:space="preserve"> </w:t>
      </w:r>
      <w:r w:rsidRPr="00C86757">
        <w:rPr>
          <w:rFonts w:ascii="Times New Roman" w:hAnsi="Times New Roman" w:cs="Times New Roman"/>
          <w:sz w:val="24"/>
          <w:szCs w:val="24"/>
        </w:rPr>
        <w:t xml:space="preserve">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w:t>
      </w:r>
    </w:p>
    <w:p w:rsidR="00D70F7C" w:rsidRPr="008E3377" w:rsidRDefault="00D70F7C" w:rsidP="00D70F7C">
      <w:pPr>
        <w:spacing w:after="0" w:line="240" w:lineRule="auto"/>
        <w:jc w:val="both"/>
        <w:rPr>
          <w:rFonts w:ascii="Times New Roman" w:hAnsi="Times New Roman" w:cs="Times New Roman"/>
          <w:b/>
          <w:sz w:val="24"/>
          <w:szCs w:val="24"/>
        </w:rPr>
      </w:pPr>
      <w:r w:rsidRPr="008E3377">
        <w:rPr>
          <w:rFonts w:ascii="Times New Roman" w:hAnsi="Times New Roman" w:cs="Times New Roman"/>
          <w:b/>
          <w:sz w:val="24"/>
          <w:szCs w:val="24"/>
        </w:rPr>
        <w:t xml:space="preserve">           </w:t>
      </w:r>
      <w:r w:rsidRPr="00C86757">
        <w:rPr>
          <w:rFonts w:ascii="Times New Roman" w:hAnsi="Times New Roman" w:cs="Times New Roman"/>
          <w:sz w:val="24"/>
          <w:szCs w:val="24"/>
        </w:rPr>
        <w:t>Кассовые расходы произведены в пределах бюджетных назначений и составили 202,2 тыс. рублей</w:t>
      </w:r>
      <w:r w:rsidRPr="008E3377">
        <w:rPr>
          <w:rFonts w:ascii="Times New Roman" w:hAnsi="Times New Roman" w:cs="Times New Roman"/>
          <w:b/>
          <w:sz w:val="24"/>
          <w:szCs w:val="24"/>
        </w:rPr>
        <w:t xml:space="preserve"> </w:t>
      </w:r>
      <w:r w:rsidRPr="00C86757">
        <w:rPr>
          <w:rFonts w:ascii="Times New Roman" w:hAnsi="Times New Roman" w:cs="Times New Roman"/>
          <w:sz w:val="24"/>
          <w:szCs w:val="24"/>
        </w:rPr>
        <w:t>(100%), в том числе: заработная плата сотрудника, ведущего воинский учет – 134,5 тыс. рублей; начисления на зарплату  42,4</w:t>
      </w:r>
      <w:r>
        <w:rPr>
          <w:rFonts w:ascii="Times New Roman" w:hAnsi="Times New Roman" w:cs="Times New Roman"/>
          <w:sz w:val="24"/>
          <w:szCs w:val="24"/>
        </w:rPr>
        <w:t xml:space="preserve"> тыс. рублей,</w:t>
      </w:r>
      <w:r w:rsidRPr="008E3377">
        <w:rPr>
          <w:rFonts w:ascii="Times New Roman" w:hAnsi="Times New Roman" w:cs="Times New Roman"/>
          <w:b/>
          <w:sz w:val="24"/>
          <w:szCs w:val="24"/>
        </w:rPr>
        <w:t xml:space="preserve"> </w:t>
      </w:r>
      <w:r w:rsidRPr="00C717D2">
        <w:rPr>
          <w:rFonts w:ascii="Times New Roman" w:hAnsi="Times New Roman" w:cs="Times New Roman"/>
          <w:sz w:val="24"/>
          <w:szCs w:val="24"/>
        </w:rPr>
        <w:t>за услуги связи по   договору  с Поволжским филиалом ПАО «</w:t>
      </w:r>
      <w:proofErr w:type="spellStart"/>
      <w:r w:rsidRPr="00C717D2">
        <w:rPr>
          <w:rFonts w:ascii="Times New Roman" w:hAnsi="Times New Roman" w:cs="Times New Roman"/>
          <w:sz w:val="24"/>
          <w:szCs w:val="24"/>
        </w:rPr>
        <w:t>МегаФон</w:t>
      </w:r>
      <w:proofErr w:type="spellEnd"/>
      <w:r w:rsidRPr="00C717D2">
        <w:rPr>
          <w:rFonts w:ascii="Times New Roman" w:hAnsi="Times New Roman" w:cs="Times New Roman"/>
          <w:sz w:val="24"/>
          <w:szCs w:val="24"/>
        </w:rPr>
        <w:t>» № 2823177 от 22.08.17г</w:t>
      </w:r>
      <w:proofErr w:type="gramStart"/>
      <w:r w:rsidRPr="00C717D2">
        <w:rPr>
          <w:rFonts w:ascii="Times New Roman" w:hAnsi="Times New Roman" w:cs="Times New Roman"/>
          <w:sz w:val="24"/>
          <w:szCs w:val="24"/>
        </w:rPr>
        <w:t>.в</w:t>
      </w:r>
      <w:proofErr w:type="gramEnd"/>
      <w:r w:rsidRPr="008E3377">
        <w:rPr>
          <w:rFonts w:ascii="Times New Roman" w:hAnsi="Times New Roman" w:cs="Times New Roman"/>
          <w:b/>
          <w:sz w:val="24"/>
          <w:szCs w:val="24"/>
        </w:rPr>
        <w:t xml:space="preserve"> </w:t>
      </w:r>
      <w:r w:rsidRPr="00C86757">
        <w:rPr>
          <w:rFonts w:ascii="Times New Roman" w:hAnsi="Times New Roman" w:cs="Times New Roman"/>
          <w:sz w:val="24"/>
          <w:szCs w:val="24"/>
        </w:rPr>
        <w:t>-4,0 тыс. рублей</w:t>
      </w:r>
      <w:r w:rsidRPr="00D131F0">
        <w:rPr>
          <w:rFonts w:ascii="Times New Roman" w:hAnsi="Times New Roman" w:cs="Times New Roman"/>
          <w:sz w:val="24"/>
          <w:szCs w:val="24"/>
        </w:rPr>
        <w:t>; ИП Ярославцева за работы по ремонту и заправке картриджей  – 11,3 тыс. рублей</w:t>
      </w:r>
      <w:r w:rsidRPr="008E33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3377">
        <w:rPr>
          <w:rFonts w:ascii="Times New Roman" w:hAnsi="Times New Roman" w:cs="Times New Roman"/>
          <w:b/>
          <w:sz w:val="24"/>
          <w:szCs w:val="24"/>
        </w:rPr>
        <w:t xml:space="preserve"> </w:t>
      </w:r>
      <w:r w:rsidRPr="00D131F0">
        <w:rPr>
          <w:rFonts w:ascii="Times New Roman" w:hAnsi="Times New Roman" w:cs="Times New Roman"/>
          <w:sz w:val="24"/>
          <w:szCs w:val="24"/>
        </w:rPr>
        <w:t>ООО «Телец» за канцтовары   – 10,0 тыс. рублей</w:t>
      </w:r>
      <w:r w:rsidRPr="008E3377">
        <w:rPr>
          <w:rFonts w:ascii="Times New Roman" w:hAnsi="Times New Roman" w:cs="Times New Roman"/>
          <w:b/>
          <w:sz w:val="24"/>
          <w:szCs w:val="24"/>
        </w:rPr>
        <w:t>;</w:t>
      </w:r>
    </w:p>
    <w:p w:rsidR="00D70F7C" w:rsidRPr="003229B1" w:rsidRDefault="00D70F7C" w:rsidP="00D70F7C">
      <w:pPr>
        <w:spacing w:after="0" w:line="240" w:lineRule="auto"/>
        <w:jc w:val="both"/>
        <w:rPr>
          <w:rFonts w:ascii="Times New Roman" w:eastAsia="Times New Roman" w:hAnsi="Times New Roman" w:cs="Times New Roman"/>
          <w:sz w:val="24"/>
          <w:szCs w:val="24"/>
        </w:rPr>
      </w:pPr>
      <w:r w:rsidRPr="008E3377">
        <w:rPr>
          <w:rFonts w:ascii="Times New Roman" w:eastAsia="Times New Roman" w:hAnsi="Times New Roman" w:cs="Times New Roman"/>
          <w:b/>
          <w:sz w:val="24"/>
          <w:szCs w:val="24"/>
        </w:rPr>
        <w:t xml:space="preserve">         </w:t>
      </w:r>
      <w:r w:rsidRPr="003229B1">
        <w:rPr>
          <w:rFonts w:ascii="Times New Roman" w:eastAsia="Times New Roman" w:hAnsi="Times New Roman" w:cs="Times New Roman"/>
          <w:sz w:val="24"/>
          <w:szCs w:val="24"/>
        </w:rPr>
        <w:t xml:space="preserve">Заработная плата военно-учетного работника выплачивается в соответствии с Положениями, утвержденными постановлениями Главы  </w:t>
      </w:r>
      <w:proofErr w:type="spellStart"/>
      <w:r w:rsidRPr="003229B1">
        <w:rPr>
          <w:rFonts w:ascii="Times New Roman" w:eastAsia="Times New Roman" w:hAnsi="Times New Roman" w:cs="Times New Roman"/>
          <w:sz w:val="24"/>
          <w:szCs w:val="24"/>
        </w:rPr>
        <w:t>Ветютневского</w:t>
      </w:r>
      <w:proofErr w:type="spellEnd"/>
      <w:r w:rsidRPr="003229B1">
        <w:rPr>
          <w:rFonts w:ascii="Times New Roman" w:eastAsia="Times New Roman" w:hAnsi="Times New Roman" w:cs="Times New Roman"/>
          <w:sz w:val="24"/>
          <w:szCs w:val="24"/>
        </w:rPr>
        <w:t xml:space="preserve"> сельского поселения  от 29.12.2016 № 192, от 07.12.2017 № 153.  </w:t>
      </w:r>
    </w:p>
    <w:p w:rsidR="00D70F7C" w:rsidRPr="00C86757" w:rsidRDefault="00D70F7C" w:rsidP="00D70F7C">
      <w:pPr>
        <w:shd w:val="clear" w:color="auto" w:fill="FFFFFF"/>
        <w:spacing w:after="0" w:line="240" w:lineRule="auto"/>
        <w:jc w:val="both"/>
        <w:rPr>
          <w:rFonts w:ascii="Times New Roman" w:hAnsi="Times New Roman" w:cs="Times New Roman"/>
          <w:sz w:val="24"/>
          <w:szCs w:val="24"/>
          <w:lang w:eastAsia="ar-SA"/>
        </w:rPr>
      </w:pPr>
      <w:r w:rsidRPr="008E3377">
        <w:rPr>
          <w:rFonts w:ascii="Times New Roman" w:hAnsi="Times New Roman" w:cs="Times New Roman"/>
          <w:b/>
          <w:i/>
          <w:sz w:val="24"/>
          <w:szCs w:val="24"/>
          <w:lang w:eastAsia="ar-SA"/>
        </w:rPr>
        <w:t xml:space="preserve">           </w:t>
      </w:r>
      <w:r w:rsidRPr="00C86757">
        <w:rPr>
          <w:rFonts w:ascii="Times New Roman" w:hAnsi="Times New Roman" w:cs="Times New Roman"/>
          <w:i/>
          <w:sz w:val="24"/>
          <w:szCs w:val="24"/>
          <w:lang w:eastAsia="ar-SA"/>
        </w:rPr>
        <w:t>Раздел  0300 «Национальная безопасность и правоохранительная деятельность»</w:t>
      </w:r>
      <w:r w:rsidRPr="00C86757">
        <w:rPr>
          <w:rFonts w:ascii="Times New Roman" w:hAnsi="Times New Roman" w:cs="Times New Roman"/>
          <w:sz w:val="24"/>
          <w:szCs w:val="24"/>
        </w:rPr>
        <w:t xml:space="preserve">        </w:t>
      </w:r>
      <w:r w:rsidRPr="00C86757">
        <w:rPr>
          <w:rFonts w:ascii="Times New Roman" w:hAnsi="Times New Roman" w:cs="Times New Roman"/>
          <w:sz w:val="24"/>
          <w:szCs w:val="24"/>
          <w:lang w:eastAsia="ar-SA"/>
        </w:rPr>
        <w:t xml:space="preserve">   </w:t>
      </w:r>
    </w:p>
    <w:p w:rsidR="00D70F7C" w:rsidRPr="003229B1"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sidRPr="008E3377">
        <w:rPr>
          <w:rFonts w:ascii="Times New Roman" w:hAnsi="Times New Roman" w:cs="Times New Roman"/>
          <w:b/>
          <w:sz w:val="24"/>
          <w:szCs w:val="24"/>
          <w:lang w:eastAsia="ar-SA"/>
        </w:rPr>
        <w:t xml:space="preserve">         </w:t>
      </w:r>
      <w:r w:rsidRPr="00C86757">
        <w:rPr>
          <w:rFonts w:ascii="Times New Roman" w:hAnsi="Times New Roman" w:cs="Times New Roman"/>
          <w:sz w:val="24"/>
          <w:szCs w:val="24"/>
          <w:lang w:eastAsia="ar-SA"/>
        </w:rPr>
        <w:t xml:space="preserve">По разделу 0300 «Национальная безопасность и правоохранительная деятельность»,  </w:t>
      </w:r>
      <w:r w:rsidRPr="00C86757">
        <w:rPr>
          <w:rFonts w:ascii="Times New Roman" w:eastAsia="Times New Roman" w:hAnsi="Times New Roman" w:cs="Times New Roman"/>
          <w:bCs/>
          <w:kern w:val="0"/>
          <w:sz w:val="24"/>
          <w:szCs w:val="24"/>
          <w:lang w:eastAsia="ru-RU"/>
        </w:rPr>
        <w:t xml:space="preserve">по подразделу </w:t>
      </w:r>
      <w:r w:rsidRPr="00C86757">
        <w:rPr>
          <w:rFonts w:ascii="Times New Roman" w:hAnsi="Times New Roman" w:cs="Times New Roman"/>
          <w:sz w:val="24"/>
          <w:szCs w:val="24"/>
          <w:lang w:eastAsia="ar-SA"/>
        </w:rPr>
        <w:t xml:space="preserve">0310 «Обеспечение пожарной безопасности», </w:t>
      </w:r>
      <w:r>
        <w:rPr>
          <w:rFonts w:ascii="Times New Roman" w:hAnsi="Times New Roman" w:cs="Times New Roman"/>
          <w:sz w:val="24"/>
          <w:szCs w:val="24"/>
          <w:lang w:eastAsia="ar-SA"/>
        </w:rPr>
        <w:t xml:space="preserve"> </w:t>
      </w:r>
      <w:r w:rsidRPr="00C86757">
        <w:rPr>
          <w:rFonts w:ascii="Times New Roman" w:hAnsi="Times New Roman" w:cs="Times New Roman"/>
          <w:sz w:val="24"/>
          <w:szCs w:val="24"/>
          <w:lang w:eastAsia="ar-SA"/>
        </w:rPr>
        <w:t xml:space="preserve"> при бюджетных назначениях в сумме 200,0 тыс. рублей, кассовые расходы составили 166,6 тыс. рублей </w:t>
      </w:r>
      <w:r w:rsidRPr="00C86757">
        <w:rPr>
          <w:rFonts w:ascii="Times New Roman" w:hAnsi="Times New Roman" w:cs="Times New Roman"/>
          <w:sz w:val="24"/>
          <w:szCs w:val="24"/>
        </w:rPr>
        <w:t>или 83,3 % от утвержденных бюджетных назначений и направлены на оплату</w:t>
      </w:r>
      <w:r w:rsidRPr="00C86757">
        <w:rPr>
          <w:rFonts w:ascii="Times New Roman" w:eastAsia="Times New Roman" w:hAnsi="Times New Roman" w:cs="Times New Roman"/>
          <w:bCs/>
          <w:kern w:val="0"/>
          <w:sz w:val="24"/>
          <w:szCs w:val="24"/>
        </w:rPr>
        <w:t xml:space="preserve"> договоров</w:t>
      </w:r>
      <w:r w:rsidRPr="005F2724">
        <w:rPr>
          <w:rFonts w:ascii="Times New Roman" w:eastAsia="Times New Roman" w:hAnsi="Times New Roman" w:cs="Times New Roman"/>
          <w:bCs/>
          <w:kern w:val="0"/>
          <w:sz w:val="24"/>
          <w:szCs w:val="24"/>
        </w:rPr>
        <w:t>:</w:t>
      </w:r>
      <w:r w:rsidRPr="008E3377">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 xml:space="preserve"> </w:t>
      </w:r>
      <w:r w:rsidRPr="008E3377">
        <w:rPr>
          <w:rFonts w:ascii="Times New Roman" w:eastAsia="Times New Roman" w:hAnsi="Times New Roman" w:cs="Times New Roman"/>
          <w:b/>
          <w:bCs/>
          <w:kern w:val="0"/>
          <w:sz w:val="24"/>
          <w:szCs w:val="24"/>
        </w:rPr>
        <w:t xml:space="preserve"> </w:t>
      </w:r>
      <w:proofErr w:type="spellStart"/>
      <w:r w:rsidRPr="00985B76">
        <w:rPr>
          <w:rFonts w:ascii="Times New Roman" w:eastAsia="Times New Roman" w:hAnsi="Times New Roman" w:cs="Times New Roman"/>
          <w:bCs/>
          <w:kern w:val="0"/>
          <w:sz w:val="24"/>
          <w:szCs w:val="24"/>
        </w:rPr>
        <w:t>Арчединский</w:t>
      </w:r>
      <w:proofErr w:type="spellEnd"/>
      <w:r w:rsidRPr="00985B76">
        <w:rPr>
          <w:rFonts w:ascii="Times New Roman" w:eastAsia="Times New Roman" w:hAnsi="Times New Roman" w:cs="Times New Roman"/>
          <w:bCs/>
          <w:kern w:val="0"/>
          <w:sz w:val="24"/>
          <w:szCs w:val="24"/>
        </w:rPr>
        <w:t xml:space="preserve"> филиал СГБУ «Волгоградский </w:t>
      </w:r>
      <w:proofErr w:type="spellStart"/>
      <w:r w:rsidRPr="00985B76">
        <w:rPr>
          <w:rFonts w:ascii="Times New Roman" w:eastAsia="Times New Roman" w:hAnsi="Times New Roman" w:cs="Times New Roman"/>
          <w:bCs/>
          <w:kern w:val="0"/>
          <w:sz w:val="24"/>
          <w:szCs w:val="24"/>
        </w:rPr>
        <w:t>лесопожарный</w:t>
      </w:r>
      <w:proofErr w:type="spellEnd"/>
      <w:r w:rsidRPr="00985B76">
        <w:rPr>
          <w:rFonts w:ascii="Times New Roman" w:eastAsia="Times New Roman" w:hAnsi="Times New Roman" w:cs="Times New Roman"/>
          <w:bCs/>
          <w:kern w:val="0"/>
          <w:sz w:val="24"/>
          <w:szCs w:val="24"/>
        </w:rPr>
        <w:t xml:space="preserve"> центр»</w:t>
      </w:r>
      <w:r w:rsidRPr="008E3377">
        <w:rPr>
          <w:rFonts w:ascii="Times New Roman" w:eastAsia="Times New Roman" w:hAnsi="Times New Roman" w:cs="Times New Roman"/>
          <w:b/>
          <w:bCs/>
          <w:kern w:val="0"/>
          <w:sz w:val="24"/>
          <w:szCs w:val="24"/>
        </w:rPr>
        <w:t xml:space="preserve"> </w:t>
      </w:r>
      <w:r w:rsidRPr="005F2724">
        <w:rPr>
          <w:rFonts w:ascii="Times New Roman" w:eastAsia="Times New Roman" w:hAnsi="Times New Roman" w:cs="Times New Roman"/>
          <w:bCs/>
          <w:kern w:val="0"/>
          <w:sz w:val="24"/>
          <w:szCs w:val="24"/>
        </w:rPr>
        <w:t>за работы по прокладке опорных минерализованных полос в х</w:t>
      </w:r>
      <w:proofErr w:type="gramStart"/>
      <w:r w:rsidRPr="005F2724">
        <w:rPr>
          <w:rFonts w:ascii="Times New Roman" w:eastAsia="Times New Roman" w:hAnsi="Times New Roman" w:cs="Times New Roman"/>
          <w:bCs/>
          <w:kern w:val="0"/>
          <w:sz w:val="24"/>
          <w:szCs w:val="24"/>
        </w:rPr>
        <w:t>.В</w:t>
      </w:r>
      <w:proofErr w:type="gramEnd"/>
      <w:r w:rsidRPr="005F2724">
        <w:rPr>
          <w:rFonts w:ascii="Times New Roman" w:eastAsia="Times New Roman" w:hAnsi="Times New Roman" w:cs="Times New Roman"/>
          <w:bCs/>
          <w:kern w:val="0"/>
          <w:sz w:val="24"/>
          <w:szCs w:val="24"/>
        </w:rPr>
        <w:t xml:space="preserve">етютнев, </w:t>
      </w:r>
      <w:proofErr w:type="spellStart"/>
      <w:r w:rsidRPr="005F2724">
        <w:rPr>
          <w:rFonts w:ascii="Times New Roman" w:eastAsia="Times New Roman" w:hAnsi="Times New Roman" w:cs="Times New Roman"/>
          <w:bCs/>
          <w:kern w:val="0"/>
          <w:sz w:val="24"/>
          <w:szCs w:val="24"/>
        </w:rPr>
        <w:t>п.Арчединского</w:t>
      </w:r>
      <w:proofErr w:type="spellEnd"/>
      <w:r w:rsidRPr="005F2724">
        <w:rPr>
          <w:rFonts w:ascii="Times New Roman" w:eastAsia="Times New Roman" w:hAnsi="Times New Roman" w:cs="Times New Roman"/>
          <w:bCs/>
          <w:kern w:val="0"/>
          <w:sz w:val="24"/>
          <w:szCs w:val="24"/>
        </w:rPr>
        <w:t xml:space="preserve"> лесхоза</w:t>
      </w:r>
      <w:r>
        <w:rPr>
          <w:rFonts w:ascii="Times New Roman" w:eastAsia="Times New Roman" w:hAnsi="Times New Roman" w:cs="Times New Roman"/>
          <w:bCs/>
          <w:kern w:val="0"/>
          <w:sz w:val="24"/>
          <w:szCs w:val="24"/>
        </w:rPr>
        <w:t xml:space="preserve">, </w:t>
      </w:r>
      <w:proofErr w:type="spellStart"/>
      <w:r w:rsidRPr="005F2724">
        <w:rPr>
          <w:rFonts w:ascii="Times New Roman" w:eastAsia="Times New Roman" w:hAnsi="Times New Roman" w:cs="Times New Roman"/>
          <w:bCs/>
          <w:kern w:val="0"/>
          <w:sz w:val="24"/>
          <w:szCs w:val="24"/>
        </w:rPr>
        <w:t>х.Летовский</w:t>
      </w:r>
      <w:proofErr w:type="spellEnd"/>
      <w:r>
        <w:rPr>
          <w:rFonts w:ascii="Times New Roman" w:eastAsia="Times New Roman" w:hAnsi="Times New Roman" w:cs="Times New Roman"/>
          <w:bCs/>
          <w:kern w:val="0"/>
          <w:sz w:val="24"/>
          <w:szCs w:val="24"/>
        </w:rPr>
        <w:t xml:space="preserve">, </w:t>
      </w:r>
      <w:proofErr w:type="spellStart"/>
      <w:r w:rsidRPr="005F2724">
        <w:rPr>
          <w:rFonts w:ascii="Times New Roman" w:eastAsia="Times New Roman" w:hAnsi="Times New Roman" w:cs="Times New Roman"/>
          <w:bCs/>
          <w:kern w:val="0"/>
          <w:sz w:val="24"/>
          <w:szCs w:val="24"/>
        </w:rPr>
        <w:t>х.Гуляевка</w:t>
      </w:r>
      <w:proofErr w:type="spellEnd"/>
      <w:r w:rsidRPr="005F2724">
        <w:rPr>
          <w:rFonts w:ascii="Times New Roman" w:eastAsia="Times New Roman" w:hAnsi="Times New Roman" w:cs="Times New Roman"/>
          <w:bCs/>
          <w:kern w:val="0"/>
          <w:sz w:val="24"/>
          <w:szCs w:val="24"/>
        </w:rPr>
        <w:t xml:space="preserve">, </w:t>
      </w:r>
      <w:proofErr w:type="spellStart"/>
      <w:r w:rsidRPr="005F2724">
        <w:rPr>
          <w:rFonts w:ascii="Times New Roman" w:eastAsia="Times New Roman" w:hAnsi="Times New Roman" w:cs="Times New Roman"/>
          <w:bCs/>
          <w:kern w:val="0"/>
          <w:sz w:val="24"/>
          <w:szCs w:val="24"/>
        </w:rPr>
        <w:t>х.Колобродов</w:t>
      </w:r>
      <w:proofErr w:type="spellEnd"/>
      <w:r w:rsidRPr="005F2724">
        <w:rPr>
          <w:rFonts w:ascii="Times New Roman" w:eastAsia="Times New Roman" w:hAnsi="Times New Roman" w:cs="Times New Roman"/>
          <w:bCs/>
          <w:kern w:val="0"/>
          <w:sz w:val="24"/>
          <w:szCs w:val="24"/>
        </w:rPr>
        <w:t xml:space="preserve">, п.Школьный, х.Падок </w:t>
      </w:r>
      <w:r>
        <w:rPr>
          <w:rFonts w:ascii="Times New Roman" w:eastAsia="Times New Roman" w:hAnsi="Times New Roman" w:cs="Times New Roman"/>
          <w:bCs/>
          <w:kern w:val="0"/>
          <w:sz w:val="24"/>
          <w:szCs w:val="24"/>
        </w:rPr>
        <w:t xml:space="preserve"> </w:t>
      </w:r>
      <w:r w:rsidRPr="005F2724">
        <w:rPr>
          <w:rFonts w:ascii="Times New Roman" w:eastAsia="Times New Roman" w:hAnsi="Times New Roman" w:cs="Times New Roman"/>
          <w:bCs/>
          <w:kern w:val="0"/>
          <w:sz w:val="24"/>
          <w:szCs w:val="24"/>
        </w:rPr>
        <w:t xml:space="preserve">  (договор</w:t>
      </w:r>
      <w:r>
        <w:rPr>
          <w:rFonts w:ascii="Times New Roman" w:eastAsia="Times New Roman" w:hAnsi="Times New Roman" w:cs="Times New Roman"/>
          <w:bCs/>
          <w:kern w:val="0"/>
          <w:sz w:val="24"/>
          <w:szCs w:val="24"/>
        </w:rPr>
        <w:t>а</w:t>
      </w:r>
      <w:r w:rsidRPr="005F2724">
        <w:t xml:space="preserve"> </w:t>
      </w:r>
      <w:r w:rsidRPr="005F2724">
        <w:rPr>
          <w:rFonts w:ascii="Times New Roman" w:hAnsi="Times New Roman" w:cs="Times New Roman"/>
          <w:sz w:val="24"/>
          <w:szCs w:val="24"/>
        </w:rPr>
        <w:t>№</w:t>
      </w:r>
      <w:r>
        <w:t xml:space="preserve"> </w:t>
      </w:r>
      <w:r w:rsidRPr="005F2724">
        <w:rPr>
          <w:rFonts w:ascii="Times New Roman" w:eastAsia="Times New Roman" w:hAnsi="Times New Roman" w:cs="Times New Roman"/>
          <w:bCs/>
          <w:kern w:val="0"/>
          <w:sz w:val="24"/>
          <w:szCs w:val="24"/>
        </w:rPr>
        <w:t>17 от 10.05.2017г.</w:t>
      </w:r>
      <w:r>
        <w:rPr>
          <w:rFonts w:ascii="Times New Roman" w:eastAsia="Times New Roman" w:hAnsi="Times New Roman" w:cs="Times New Roman"/>
          <w:bCs/>
          <w:kern w:val="0"/>
          <w:sz w:val="24"/>
          <w:szCs w:val="24"/>
        </w:rPr>
        <w:t xml:space="preserve">, № </w:t>
      </w:r>
      <w:r w:rsidRPr="005F2724">
        <w:rPr>
          <w:rFonts w:ascii="Times New Roman" w:eastAsia="Times New Roman" w:hAnsi="Times New Roman" w:cs="Times New Roman"/>
          <w:bCs/>
          <w:kern w:val="0"/>
          <w:sz w:val="24"/>
          <w:szCs w:val="24"/>
        </w:rPr>
        <w:t>18 от 10.05.2017г</w:t>
      </w:r>
      <w:r>
        <w:rPr>
          <w:rFonts w:ascii="Times New Roman" w:eastAsia="Times New Roman" w:hAnsi="Times New Roman" w:cs="Times New Roman"/>
          <w:bCs/>
          <w:kern w:val="0"/>
          <w:sz w:val="24"/>
          <w:szCs w:val="24"/>
        </w:rPr>
        <w:t xml:space="preserve">., </w:t>
      </w:r>
      <w:r w:rsidRPr="005F2724">
        <w:rPr>
          <w:rFonts w:ascii="Times New Roman" w:eastAsia="Times New Roman" w:hAnsi="Times New Roman" w:cs="Times New Roman"/>
          <w:bCs/>
          <w:kern w:val="0"/>
          <w:sz w:val="24"/>
          <w:szCs w:val="24"/>
        </w:rPr>
        <w:t xml:space="preserve"> № 33 от 04.07.2017г</w:t>
      </w:r>
      <w:r>
        <w:rPr>
          <w:rFonts w:ascii="Times New Roman" w:eastAsia="Times New Roman" w:hAnsi="Times New Roman" w:cs="Times New Roman"/>
          <w:bCs/>
          <w:kern w:val="0"/>
          <w:sz w:val="24"/>
          <w:szCs w:val="24"/>
        </w:rPr>
        <w:t xml:space="preserve">., № </w:t>
      </w:r>
      <w:r w:rsidRPr="005F2724">
        <w:rPr>
          <w:rFonts w:ascii="Times New Roman" w:eastAsia="Times New Roman" w:hAnsi="Times New Roman" w:cs="Times New Roman"/>
          <w:bCs/>
          <w:kern w:val="0"/>
          <w:sz w:val="24"/>
          <w:szCs w:val="24"/>
        </w:rPr>
        <w:t xml:space="preserve"> 32 от 04.07.2017г.</w:t>
      </w:r>
      <w:r>
        <w:rPr>
          <w:rFonts w:ascii="Times New Roman" w:eastAsia="Times New Roman" w:hAnsi="Times New Roman" w:cs="Times New Roman"/>
          <w:bCs/>
          <w:kern w:val="0"/>
          <w:sz w:val="24"/>
          <w:szCs w:val="24"/>
        </w:rPr>
        <w:t xml:space="preserve">, № </w:t>
      </w:r>
      <w:r w:rsidRPr="005F2724">
        <w:rPr>
          <w:rFonts w:ascii="Times New Roman" w:eastAsia="Times New Roman" w:hAnsi="Times New Roman" w:cs="Times New Roman"/>
          <w:bCs/>
          <w:kern w:val="0"/>
          <w:sz w:val="24"/>
          <w:szCs w:val="24"/>
        </w:rPr>
        <w:t>45 от 15.08.2017г</w:t>
      </w:r>
      <w:r>
        <w:rPr>
          <w:rFonts w:ascii="Times New Roman" w:eastAsia="Times New Roman" w:hAnsi="Times New Roman" w:cs="Times New Roman"/>
          <w:bCs/>
          <w:kern w:val="0"/>
          <w:sz w:val="24"/>
          <w:szCs w:val="24"/>
        </w:rPr>
        <w:t xml:space="preserve">., № </w:t>
      </w:r>
      <w:r w:rsidRPr="005F2724">
        <w:rPr>
          <w:rFonts w:ascii="Times New Roman" w:eastAsia="Times New Roman" w:hAnsi="Times New Roman" w:cs="Times New Roman"/>
          <w:bCs/>
          <w:kern w:val="0"/>
          <w:sz w:val="24"/>
          <w:szCs w:val="24"/>
        </w:rPr>
        <w:t>44 от 15.08.2017г</w:t>
      </w:r>
      <w:r>
        <w:rPr>
          <w:rFonts w:ascii="Times New Roman" w:eastAsia="Times New Roman" w:hAnsi="Times New Roman" w:cs="Times New Roman"/>
          <w:bCs/>
          <w:kern w:val="0"/>
          <w:sz w:val="24"/>
          <w:szCs w:val="24"/>
        </w:rPr>
        <w:t xml:space="preserve">., № </w:t>
      </w:r>
      <w:r w:rsidRPr="005F2724">
        <w:rPr>
          <w:rFonts w:ascii="Times New Roman" w:eastAsia="Times New Roman" w:hAnsi="Times New Roman" w:cs="Times New Roman"/>
          <w:bCs/>
          <w:kern w:val="0"/>
          <w:sz w:val="24"/>
          <w:szCs w:val="24"/>
        </w:rPr>
        <w:t xml:space="preserve">50 от 11.09.2017г.) </w:t>
      </w:r>
      <w:r>
        <w:rPr>
          <w:rFonts w:ascii="Times New Roman" w:eastAsia="Times New Roman" w:hAnsi="Times New Roman" w:cs="Times New Roman"/>
          <w:bCs/>
          <w:kern w:val="0"/>
          <w:sz w:val="24"/>
          <w:szCs w:val="24"/>
        </w:rPr>
        <w:t>–</w:t>
      </w:r>
      <w:r w:rsidRPr="005F2724">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123,7</w:t>
      </w:r>
      <w:r w:rsidRPr="005F2724">
        <w:rPr>
          <w:rFonts w:ascii="Times New Roman" w:eastAsia="Times New Roman" w:hAnsi="Times New Roman" w:cs="Times New Roman"/>
          <w:bCs/>
          <w:kern w:val="0"/>
          <w:sz w:val="24"/>
          <w:szCs w:val="24"/>
        </w:rPr>
        <w:t xml:space="preserve"> тыс. рублей,</w:t>
      </w:r>
      <w:r w:rsidRPr="008E3377">
        <w:rPr>
          <w:rFonts w:ascii="Times New Roman" w:eastAsia="Times New Roman" w:hAnsi="Times New Roman" w:cs="Times New Roman"/>
          <w:b/>
          <w:bCs/>
          <w:kern w:val="0"/>
          <w:sz w:val="24"/>
          <w:szCs w:val="24"/>
        </w:rPr>
        <w:t xml:space="preserve"> </w:t>
      </w:r>
      <w:r w:rsidRPr="003229B1">
        <w:rPr>
          <w:rFonts w:ascii="Times New Roman" w:eastAsia="Times New Roman" w:hAnsi="Times New Roman" w:cs="Times New Roman"/>
          <w:bCs/>
          <w:kern w:val="0"/>
          <w:sz w:val="24"/>
          <w:szCs w:val="24"/>
        </w:rPr>
        <w:t>трудовые договора от 05.05.2017г. - Казаков В.А., Джафаров В.Г.  за противопожарную опашку х</w:t>
      </w:r>
      <w:proofErr w:type="gramStart"/>
      <w:r w:rsidRPr="003229B1">
        <w:rPr>
          <w:rFonts w:ascii="Times New Roman" w:eastAsia="Times New Roman" w:hAnsi="Times New Roman" w:cs="Times New Roman"/>
          <w:bCs/>
          <w:kern w:val="0"/>
          <w:sz w:val="24"/>
          <w:szCs w:val="24"/>
        </w:rPr>
        <w:t>.В</w:t>
      </w:r>
      <w:proofErr w:type="gramEnd"/>
      <w:r w:rsidRPr="003229B1">
        <w:rPr>
          <w:rFonts w:ascii="Times New Roman" w:eastAsia="Times New Roman" w:hAnsi="Times New Roman" w:cs="Times New Roman"/>
          <w:bCs/>
          <w:kern w:val="0"/>
          <w:sz w:val="24"/>
          <w:szCs w:val="24"/>
        </w:rPr>
        <w:t xml:space="preserve">етютнев, </w:t>
      </w:r>
      <w:proofErr w:type="spellStart"/>
      <w:r w:rsidRPr="003229B1">
        <w:rPr>
          <w:rFonts w:ascii="Times New Roman" w:eastAsia="Times New Roman" w:hAnsi="Times New Roman" w:cs="Times New Roman"/>
          <w:bCs/>
          <w:kern w:val="0"/>
          <w:sz w:val="24"/>
          <w:szCs w:val="24"/>
        </w:rPr>
        <w:t>х.Гуляевка</w:t>
      </w:r>
      <w:proofErr w:type="spellEnd"/>
      <w:r w:rsidRPr="003229B1">
        <w:rPr>
          <w:rFonts w:ascii="Times New Roman" w:eastAsia="Times New Roman" w:hAnsi="Times New Roman" w:cs="Times New Roman"/>
          <w:bCs/>
          <w:kern w:val="0"/>
          <w:sz w:val="24"/>
          <w:szCs w:val="24"/>
        </w:rPr>
        <w:t>,  х.Н-Паника) – 42,9 тыс. рублей;</w:t>
      </w:r>
    </w:p>
    <w:p w:rsidR="00D70F7C" w:rsidRPr="003229B1" w:rsidRDefault="00D70F7C" w:rsidP="00D70F7C">
      <w:pPr>
        <w:shd w:val="clear" w:color="auto" w:fill="FFFFFF"/>
        <w:spacing w:after="0" w:line="240" w:lineRule="auto"/>
        <w:ind w:firstLine="426"/>
        <w:jc w:val="both"/>
        <w:rPr>
          <w:rFonts w:ascii="Times New Roman" w:eastAsia="Times New Roman" w:hAnsi="Times New Roman" w:cs="Times New Roman"/>
          <w:bCs/>
          <w:kern w:val="0"/>
          <w:sz w:val="24"/>
          <w:szCs w:val="24"/>
        </w:rPr>
      </w:pPr>
    </w:p>
    <w:p w:rsidR="00D70F7C" w:rsidRPr="00C86757" w:rsidRDefault="00D70F7C" w:rsidP="00D70F7C">
      <w:pPr>
        <w:shd w:val="clear" w:color="auto" w:fill="FFFFFF"/>
        <w:spacing w:after="0" w:line="240" w:lineRule="auto"/>
        <w:ind w:firstLine="426"/>
        <w:jc w:val="center"/>
        <w:rPr>
          <w:rFonts w:ascii="Times New Roman" w:hAnsi="Times New Roman" w:cs="Times New Roman"/>
          <w:i/>
          <w:sz w:val="24"/>
          <w:szCs w:val="24"/>
        </w:rPr>
      </w:pPr>
      <w:r w:rsidRPr="00C86757">
        <w:rPr>
          <w:rFonts w:ascii="Times New Roman" w:hAnsi="Times New Roman" w:cs="Times New Roman"/>
          <w:i/>
          <w:sz w:val="24"/>
          <w:szCs w:val="24"/>
        </w:rPr>
        <w:t>Раздел  0400 «Национальная экономика»</w:t>
      </w:r>
    </w:p>
    <w:p w:rsidR="00D70F7C" w:rsidRPr="00C86757" w:rsidRDefault="00D70F7C" w:rsidP="00D70F7C">
      <w:pPr>
        <w:pStyle w:val="Standard"/>
        <w:spacing w:after="0" w:line="240" w:lineRule="auto"/>
        <w:ind w:firstLine="540"/>
        <w:jc w:val="both"/>
        <w:rPr>
          <w:rFonts w:ascii="Times New Roman" w:hAnsi="Times New Roman" w:cs="Times New Roman"/>
          <w:sz w:val="24"/>
          <w:szCs w:val="24"/>
          <w:lang w:eastAsia="en-US"/>
        </w:rPr>
      </w:pPr>
      <w:r w:rsidRPr="00C86757">
        <w:rPr>
          <w:rFonts w:ascii="Times New Roman" w:hAnsi="Times New Roman" w:cs="Times New Roman"/>
          <w:sz w:val="24"/>
          <w:szCs w:val="24"/>
          <w:lang w:eastAsia="en-US"/>
        </w:rPr>
        <w:t xml:space="preserve">  </w:t>
      </w:r>
      <w:r w:rsidRPr="00C86757">
        <w:rPr>
          <w:rFonts w:ascii="Times New Roman" w:hAnsi="Times New Roman" w:cs="Times New Roman"/>
          <w:i/>
          <w:sz w:val="24"/>
          <w:szCs w:val="24"/>
          <w:lang w:eastAsia="en-US"/>
        </w:rPr>
        <w:t>По разделу 0400 «Национальная экономика»</w:t>
      </w:r>
      <w:r w:rsidRPr="00C86757">
        <w:rPr>
          <w:rFonts w:ascii="Times New Roman" w:hAnsi="Times New Roman" w:cs="Times New Roman"/>
          <w:sz w:val="24"/>
          <w:szCs w:val="24"/>
          <w:lang w:eastAsia="en-US"/>
        </w:rPr>
        <w:t xml:space="preserve"> расходы произведены в сумме 1835,8  тыс. рублей или 99,0 % к уточненным бюджетным назначениям  (1854,0 тыс. рублей), в том числе  по  подразделам: </w:t>
      </w:r>
    </w:p>
    <w:p w:rsidR="00D70F7C" w:rsidRPr="00C86757" w:rsidRDefault="00D70F7C" w:rsidP="00D70F7C">
      <w:pPr>
        <w:spacing w:after="0" w:line="240" w:lineRule="auto"/>
        <w:jc w:val="both"/>
        <w:rPr>
          <w:rFonts w:ascii="Times New Roman" w:hAnsi="Times New Roman" w:cs="Times New Roman"/>
          <w:sz w:val="24"/>
          <w:szCs w:val="24"/>
          <w:lang w:eastAsia="ar-SA"/>
        </w:rPr>
      </w:pPr>
      <w:r w:rsidRPr="00C86757">
        <w:rPr>
          <w:rFonts w:ascii="Times New Roman" w:hAnsi="Times New Roman" w:cs="Times New Roman"/>
          <w:bCs/>
          <w:sz w:val="24"/>
          <w:szCs w:val="24"/>
        </w:rPr>
        <w:t xml:space="preserve">        </w:t>
      </w:r>
      <w:r w:rsidRPr="00C86757">
        <w:rPr>
          <w:rFonts w:ascii="Times New Roman" w:hAnsi="Times New Roman" w:cs="Times New Roman"/>
          <w:sz w:val="24"/>
          <w:szCs w:val="24"/>
        </w:rPr>
        <w:t xml:space="preserve">- </w:t>
      </w:r>
      <w:r w:rsidRPr="00C86757">
        <w:rPr>
          <w:rFonts w:ascii="Times New Roman" w:hAnsi="Times New Roman" w:cs="Times New Roman"/>
          <w:i/>
          <w:sz w:val="24"/>
          <w:szCs w:val="24"/>
        </w:rPr>
        <w:t>0409 «Дорожное хозяйство»</w:t>
      </w:r>
      <w:r w:rsidRPr="00C86757">
        <w:rPr>
          <w:rFonts w:ascii="Times New Roman" w:hAnsi="Times New Roman" w:cs="Times New Roman"/>
          <w:sz w:val="24"/>
          <w:szCs w:val="24"/>
        </w:rPr>
        <w:t>, кассовые расходы составили 1818,8 тыс. рублей или 99,0 % от утвержденных бюджетных назначений (1837,0 тыс. рублей)</w:t>
      </w:r>
      <w:r w:rsidRPr="00C86757">
        <w:rPr>
          <w:rFonts w:ascii="Times New Roman" w:hAnsi="Times New Roman" w:cs="Times New Roman"/>
          <w:sz w:val="24"/>
          <w:szCs w:val="24"/>
          <w:lang w:eastAsia="ar-SA"/>
        </w:rPr>
        <w:t>, в том числе:</w:t>
      </w:r>
    </w:p>
    <w:p w:rsidR="00D70F7C" w:rsidRPr="008E3377" w:rsidRDefault="00D70F7C" w:rsidP="00D70F7C">
      <w:pPr>
        <w:widowControl/>
        <w:suppressAutoHyphens w:val="0"/>
        <w:autoSpaceDN/>
        <w:spacing w:after="0" w:line="240" w:lineRule="auto"/>
        <w:jc w:val="both"/>
        <w:rPr>
          <w:rFonts w:ascii="Times New Roman" w:eastAsia="Times New Roman" w:hAnsi="Times New Roman" w:cs="Times New Roman"/>
          <w:b/>
          <w:kern w:val="0"/>
          <w:sz w:val="24"/>
          <w:szCs w:val="24"/>
          <w:lang w:eastAsia="ru-RU"/>
        </w:rPr>
      </w:pPr>
      <w:r w:rsidRPr="008E3377">
        <w:rPr>
          <w:rFonts w:ascii="Times New Roman" w:hAnsi="Times New Roman" w:cs="Times New Roman"/>
          <w:b/>
          <w:sz w:val="24"/>
          <w:szCs w:val="24"/>
          <w:lang w:eastAsia="ar-SA"/>
        </w:rPr>
        <w:lastRenderedPageBreak/>
        <w:t xml:space="preserve">       </w:t>
      </w:r>
      <w:r w:rsidRPr="00C86757">
        <w:rPr>
          <w:rFonts w:ascii="Times New Roman" w:hAnsi="Times New Roman" w:cs="Times New Roman"/>
          <w:sz w:val="24"/>
          <w:szCs w:val="24"/>
          <w:lang w:eastAsia="ar-SA"/>
        </w:rPr>
        <w:t>КОСГУ 222 «Транспортные расходы» - 127,4 тыс. рублей, в том числе:</w:t>
      </w:r>
      <w:r w:rsidRPr="008E3377">
        <w:rPr>
          <w:rFonts w:ascii="Times New Roman" w:eastAsia="Times New Roman" w:hAnsi="Times New Roman" w:cs="Times New Roman"/>
          <w:b/>
          <w:kern w:val="0"/>
          <w:sz w:val="24"/>
          <w:szCs w:val="24"/>
          <w:lang w:eastAsia="ru-RU"/>
        </w:rPr>
        <w:t xml:space="preserve"> </w:t>
      </w:r>
      <w:r w:rsidRPr="00EB34DB">
        <w:rPr>
          <w:rFonts w:ascii="Times New Roman" w:eastAsia="Times New Roman" w:hAnsi="Times New Roman" w:cs="Times New Roman"/>
          <w:kern w:val="0"/>
          <w:sz w:val="24"/>
          <w:szCs w:val="24"/>
          <w:lang w:eastAsia="ru-RU"/>
        </w:rPr>
        <w:t>ООО «ТК» АМК» за услуги по перевозке щебня (договора</w:t>
      </w:r>
      <w:r>
        <w:rPr>
          <w:rFonts w:ascii="Times New Roman" w:eastAsia="Times New Roman" w:hAnsi="Times New Roman" w:cs="Times New Roman"/>
          <w:kern w:val="0"/>
          <w:sz w:val="24"/>
          <w:szCs w:val="24"/>
          <w:lang w:eastAsia="ru-RU"/>
        </w:rPr>
        <w:t xml:space="preserve"> </w:t>
      </w:r>
      <w:r w:rsidRPr="00EB34DB">
        <w:rPr>
          <w:rFonts w:ascii="Times New Roman" w:eastAsia="Times New Roman" w:hAnsi="Times New Roman" w:cs="Times New Roman"/>
          <w:kern w:val="0"/>
          <w:sz w:val="24"/>
          <w:szCs w:val="24"/>
          <w:lang w:eastAsia="ru-RU"/>
        </w:rPr>
        <w:t xml:space="preserve"> №  Щ00002 от</w:t>
      </w:r>
      <w:r>
        <w:rPr>
          <w:rFonts w:ascii="Times New Roman" w:eastAsia="Times New Roman" w:hAnsi="Times New Roman" w:cs="Times New Roman"/>
          <w:kern w:val="0"/>
          <w:sz w:val="24"/>
          <w:szCs w:val="24"/>
          <w:lang w:eastAsia="ru-RU"/>
        </w:rPr>
        <w:t xml:space="preserve"> </w:t>
      </w:r>
      <w:r w:rsidRPr="00EB34DB">
        <w:rPr>
          <w:rFonts w:ascii="Times New Roman" w:eastAsia="Times New Roman" w:hAnsi="Times New Roman" w:cs="Times New Roman"/>
          <w:kern w:val="0"/>
          <w:sz w:val="24"/>
          <w:szCs w:val="24"/>
          <w:lang w:eastAsia="ru-RU"/>
        </w:rPr>
        <w:t>11.04.2017г.,</w:t>
      </w:r>
      <w:r w:rsidRPr="00EB34DB">
        <w:rPr>
          <w:rFonts w:ascii="Times New Roman" w:hAnsi="Times New Roman" w:cs="Times New Roman"/>
          <w:sz w:val="24"/>
          <w:szCs w:val="24"/>
        </w:rPr>
        <w:t xml:space="preserve"> №</w:t>
      </w:r>
      <w:r>
        <w:t xml:space="preserve"> </w:t>
      </w:r>
      <w:r>
        <w:rPr>
          <w:rFonts w:ascii="Times New Roman" w:eastAsia="Times New Roman" w:hAnsi="Times New Roman" w:cs="Times New Roman"/>
          <w:kern w:val="0"/>
          <w:sz w:val="24"/>
          <w:szCs w:val="24"/>
          <w:lang w:eastAsia="ru-RU"/>
        </w:rPr>
        <w:t xml:space="preserve"> </w:t>
      </w:r>
      <w:r w:rsidRPr="00EB34DB">
        <w:rPr>
          <w:rFonts w:ascii="Times New Roman" w:eastAsia="Times New Roman" w:hAnsi="Times New Roman" w:cs="Times New Roman"/>
          <w:kern w:val="0"/>
          <w:sz w:val="24"/>
          <w:szCs w:val="24"/>
          <w:lang w:eastAsia="ru-RU"/>
        </w:rPr>
        <w:t>Щ00005 от 07.06.2017г.</w:t>
      </w:r>
      <w:r>
        <w:rPr>
          <w:rFonts w:ascii="Times New Roman" w:eastAsia="Times New Roman" w:hAnsi="Times New Roman" w:cs="Times New Roman"/>
          <w:kern w:val="0"/>
          <w:sz w:val="24"/>
          <w:szCs w:val="24"/>
          <w:lang w:eastAsia="ru-RU"/>
        </w:rPr>
        <w:t>) –</w:t>
      </w:r>
      <w:r w:rsidRPr="00EB34DB">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120,1 тыс. рублей</w:t>
      </w:r>
      <w:r w:rsidRPr="00EB34DB">
        <w:rPr>
          <w:rFonts w:ascii="Times New Roman" w:eastAsia="Times New Roman" w:hAnsi="Times New Roman" w:cs="Times New Roman"/>
          <w:kern w:val="0"/>
          <w:sz w:val="24"/>
          <w:szCs w:val="24"/>
          <w:lang w:eastAsia="ru-RU"/>
        </w:rPr>
        <w:t>;</w:t>
      </w:r>
      <w:r>
        <w:rPr>
          <w:rFonts w:ascii="Times New Roman" w:eastAsia="Times New Roman" w:hAnsi="Times New Roman" w:cs="Times New Roman"/>
          <w:kern w:val="0"/>
          <w:sz w:val="24"/>
          <w:szCs w:val="24"/>
          <w:lang w:eastAsia="ru-RU"/>
        </w:rPr>
        <w:t xml:space="preserve"> по </w:t>
      </w:r>
      <w:r w:rsidRPr="00EB34DB">
        <w:rPr>
          <w:rFonts w:ascii="Times New Roman" w:eastAsia="Times New Roman" w:hAnsi="Times New Roman" w:cs="Times New Roman"/>
          <w:kern w:val="0"/>
          <w:sz w:val="24"/>
          <w:szCs w:val="24"/>
          <w:lang w:eastAsia="ru-RU"/>
        </w:rPr>
        <w:t>договору  от 12.12.</w:t>
      </w:r>
      <w:r>
        <w:rPr>
          <w:rFonts w:ascii="Times New Roman" w:eastAsia="Times New Roman" w:hAnsi="Times New Roman" w:cs="Times New Roman"/>
          <w:kern w:val="0"/>
          <w:sz w:val="24"/>
          <w:szCs w:val="24"/>
          <w:lang w:eastAsia="ru-RU"/>
        </w:rPr>
        <w:t>20</w:t>
      </w:r>
      <w:r w:rsidRPr="00EB34DB">
        <w:rPr>
          <w:rFonts w:ascii="Times New Roman" w:eastAsia="Times New Roman" w:hAnsi="Times New Roman" w:cs="Times New Roman"/>
          <w:kern w:val="0"/>
          <w:sz w:val="24"/>
          <w:szCs w:val="24"/>
          <w:lang w:eastAsia="ru-RU"/>
        </w:rPr>
        <w:t>17г.(перевозка щебня в</w:t>
      </w:r>
      <w:r>
        <w:rPr>
          <w:rFonts w:ascii="Times New Roman" w:eastAsia="Times New Roman" w:hAnsi="Times New Roman" w:cs="Times New Roman"/>
          <w:kern w:val="0"/>
          <w:sz w:val="24"/>
          <w:szCs w:val="24"/>
          <w:lang w:eastAsia="ru-RU"/>
        </w:rPr>
        <w:t xml:space="preserve"> </w:t>
      </w:r>
      <w:proofErr w:type="spellStart"/>
      <w:r w:rsidRPr="00EB34DB">
        <w:rPr>
          <w:rFonts w:ascii="Times New Roman" w:eastAsia="Times New Roman" w:hAnsi="Times New Roman" w:cs="Times New Roman"/>
          <w:kern w:val="0"/>
          <w:sz w:val="24"/>
          <w:szCs w:val="24"/>
          <w:lang w:eastAsia="ru-RU"/>
        </w:rPr>
        <w:t>х</w:t>
      </w:r>
      <w:proofErr w:type="gramStart"/>
      <w:r w:rsidRPr="00EB34DB">
        <w:rPr>
          <w:rFonts w:ascii="Times New Roman" w:eastAsia="Times New Roman" w:hAnsi="Times New Roman" w:cs="Times New Roman"/>
          <w:kern w:val="0"/>
          <w:sz w:val="24"/>
          <w:szCs w:val="24"/>
          <w:lang w:eastAsia="ru-RU"/>
        </w:rPr>
        <w:t>.Г</w:t>
      </w:r>
      <w:proofErr w:type="gramEnd"/>
      <w:r w:rsidRPr="00EB34DB">
        <w:rPr>
          <w:rFonts w:ascii="Times New Roman" w:eastAsia="Times New Roman" w:hAnsi="Times New Roman" w:cs="Times New Roman"/>
          <w:kern w:val="0"/>
          <w:sz w:val="24"/>
          <w:szCs w:val="24"/>
          <w:lang w:eastAsia="ru-RU"/>
        </w:rPr>
        <w:t>уляевка</w:t>
      </w:r>
      <w:proofErr w:type="spellEnd"/>
      <w:r>
        <w:rPr>
          <w:rFonts w:ascii="Times New Roman" w:eastAsia="Times New Roman" w:hAnsi="Times New Roman" w:cs="Times New Roman"/>
          <w:kern w:val="0"/>
          <w:sz w:val="24"/>
          <w:szCs w:val="24"/>
          <w:lang w:eastAsia="ru-RU"/>
        </w:rPr>
        <w:t>) – 7,3 тыс. рублей;</w:t>
      </w:r>
    </w:p>
    <w:p w:rsidR="00D70F7C" w:rsidRDefault="00D70F7C" w:rsidP="00D70F7C">
      <w:pPr>
        <w:spacing w:after="0" w:line="240" w:lineRule="auto"/>
        <w:jc w:val="both"/>
        <w:rPr>
          <w:rFonts w:ascii="Times New Roman" w:eastAsia="Times New Roman" w:hAnsi="Times New Roman" w:cs="Times New Roman"/>
          <w:bCs/>
          <w:kern w:val="0"/>
          <w:sz w:val="24"/>
          <w:szCs w:val="24"/>
          <w:lang w:eastAsia="ru-RU"/>
        </w:rPr>
      </w:pPr>
      <w:r w:rsidRPr="008E3377">
        <w:rPr>
          <w:rFonts w:ascii="Times New Roman" w:hAnsi="Times New Roman" w:cs="Times New Roman"/>
          <w:b/>
          <w:sz w:val="24"/>
          <w:szCs w:val="24"/>
        </w:rPr>
        <w:t xml:space="preserve"> </w:t>
      </w:r>
      <w:r w:rsidRPr="008E3377">
        <w:rPr>
          <w:rFonts w:ascii="Times New Roman" w:eastAsia="Times New Roman" w:hAnsi="Times New Roman" w:cs="Times New Roman"/>
          <w:b/>
          <w:kern w:val="0"/>
          <w:sz w:val="24"/>
          <w:szCs w:val="24"/>
          <w:lang w:eastAsia="ru-RU"/>
        </w:rPr>
        <w:t xml:space="preserve">       </w:t>
      </w:r>
      <w:r w:rsidRPr="00C86757">
        <w:rPr>
          <w:rFonts w:ascii="Times New Roman" w:eastAsia="Times New Roman" w:hAnsi="Times New Roman" w:cs="Times New Roman"/>
          <w:kern w:val="0"/>
          <w:sz w:val="24"/>
          <w:szCs w:val="24"/>
          <w:lang w:eastAsia="ru-RU"/>
        </w:rPr>
        <w:t xml:space="preserve">КОСГУ 225 «Услуги по содержанию имущества»  </w:t>
      </w:r>
      <w:r w:rsidRPr="00C86757">
        <w:rPr>
          <w:rFonts w:ascii="Times New Roman" w:eastAsia="Times New Roman" w:hAnsi="Times New Roman" w:cs="Times New Roman"/>
          <w:bCs/>
          <w:kern w:val="0"/>
          <w:sz w:val="24"/>
          <w:szCs w:val="24"/>
          <w:lang w:eastAsia="ru-RU"/>
        </w:rPr>
        <w:t xml:space="preserve">кассовые расходы </w:t>
      </w:r>
      <w:r>
        <w:rPr>
          <w:rFonts w:ascii="Times New Roman" w:eastAsia="Times New Roman" w:hAnsi="Times New Roman" w:cs="Times New Roman"/>
          <w:bCs/>
          <w:kern w:val="0"/>
          <w:sz w:val="24"/>
          <w:szCs w:val="24"/>
          <w:lang w:eastAsia="ru-RU"/>
        </w:rPr>
        <w:t>1467,8</w:t>
      </w:r>
      <w:r w:rsidRPr="00C86757">
        <w:rPr>
          <w:rFonts w:ascii="Times New Roman" w:eastAsia="Times New Roman" w:hAnsi="Times New Roman" w:cs="Times New Roman"/>
          <w:bCs/>
          <w:kern w:val="0"/>
          <w:sz w:val="24"/>
          <w:szCs w:val="24"/>
          <w:lang w:eastAsia="ru-RU"/>
        </w:rPr>
        <w:t xml:space="preserve"> тыс. рублей и перечислены по договорам</w:t>
      </w:r>
      <w:r w:rsidRPr="001E0A0B">
        <w:rPr>
          <w:rFonts w:ascii="Times New Roman" w:eastAsia="Times New Roman" w:hAnsi="Times New Roman" w:cs="Times New Roman"/>
          <w:bCs/>
          <w:kern w:val="0"/>
          <w:sz w:val="24"/>
          <w:szCs w:val="24"/>
          <w:lang w:eastAsia="ru-RU"/>
        </w:rPr>
        <w:t>:</w:t>
      </w:r>
    </w:p>
    <w:p w:rsidR="00D70F7C" w:rsidRPr="00B24FC4" w:rsidRDefault="00D70F7C" w:rsidP="00D70F7C">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 xml:space="preserve">       </w:t>
      </w:r>
      <w:r w:rsidRPr="0015662B">
        <w:rPr>
          <w:rFonts w:ascii="Times New Roman" w:eastAsia="Times New Roman" w:hAnsi="Times New Roman" w:cs="Times New Roman"/>
          <w:bCs/>
          <w:kern w:val="0"/>
          <w:sz w:val="24"/>
          <w:szCs w:val="24"/>
          <w:lang w:eastAsia="ru-RU"/>
        </w:rPr>
        <w:t>ООО «УНИстрой-1»</w:t>
      </w:r>
      <w:r w:rsidRPr="008E3377">
        <w:rPr>
          <w:rFonts w:ascii="Times New Roman" w:eastAsia="Times New Roman" w:hAnsi="Times New Roman" w:cs="Times New Roman"/>
          <w:b/>
          <w:bCs/>
          <w:kern w:val="0"/>
          <w:sz w:val="24"/>
          <w:szCs w:val="24"/>
          <w:lang w:eastAsia="ru-RU"/>
        </w:rPr>
        <w:t xml:space="preserve"> </w:t>
      </w:r>
      <w:r w:rsidRPr="0015662B">
        <w:rPr>
          <w:rFonts w:ascii="Times New Roman" w:eastAsia="Times New Roman" w:hAnsi="Times New Roman" w:cs="Times New Roman"/>
          <w:bCs/>
          <w:kern w:val="0"/>
          <w:sz w:val="24"/>
          <w:szCs w:val="24"/>
          <w:lang w:eastAsia="ru-RU"/>
        </w:rPr>
        <w:t>за ямочный ремонт дорог в х</w:t>
      </w:r>
      <w:proofErr w:type="gramStart"/>
      <w:r w:rsidRPr="0015662B">
        <w:rPr>
          <w:rFonts w:ascii="Times New Roman" w:eastAsia="Times New Roman" w:hAnsi="Times New Roman" w:cs="Times New Roman"/>
          <w:bCs/>
          <w:kern w:val="0"/>
          <w:sz w:val="24"/>
          <w:szCs w:val="24"/>
          <w:lang w:eastAsia="ru-RU"/>
        </w:rPr>
        <w:t>.В</w:t>
      </w:r>
      <w:proofErr w:type="gramEnd"/>
      <w:r w:rsidRPr="0015662B">
        <w:rPr>
          <w:rFonts w:ascii="Times New Roman" w:eastAsia="Times New Roman" w:hAnsi="Times New Roman" w:cs="Times New Roman"/>
          <w:bCs/>
          <w:kern w:val="0"/>
          <w:sz w:val="24"/>
          <w:szCs w:val="24"/>
          <w:lang w:eastAsia="ru-RU"/>
        </w:rPr>
        <w:t>етютнев  (договор</w:t>
      </w:r>
      <w:r>
        <w:rPr>
          <w:rFonts w:ascii="Times New Roman" w:eastAsia="Times New Roman" w:hAnsi="Times New Roman" w:cs="Times New Roman"/>
          <w:bCs/>
          <w:kern w:val="0"/>
          <w:sz w:val="24"/>
          <w:szCs w:val="24"/>
          <w:lang w:eastAsia="ru-RU"/>
        </w:rPr>
        <w:t xml:space="preserve"> </w:t>
      </w:r>
      <w:r w:rsidRPr="0015662B">
        <w:rPr>
          <w:rFonts w:ascii="Times New Roman" w:eastAsia="Times New Roman" w:hAnsi="Times New Roman" w:cs="Times New Roman"/>
          <w:bCs/>
          <w:kern w:val="0"/>
          <w:sz w:val="24"/>
          <w:szCs w:val="24"/>
          <w:lang w:eastAsia="ru-RU"/>
        </w:rPr>
        <w:t>№ 17/06-17 от 14.07.2017г.</w:t>
      </w:r>
      <w:r>
        <w:rPr>
          <w:rFonts w:ascii="Times New Roman" w:eastAsia="Times New Roman" w:hAnsi="Times New Roman" w:cs="Times New Roman"/>
          <w:bCs/>
          <w:kern w:val="0"/>
          <w:sz w:val="24"/>
          <w:szCs w:val="24"/>
          <w:lang w:eastAsia="ru-RU"/>
        </w:rPr>
        <w:t xml:space="preserve"> </w:t>
      </w:r>
      <w:r w:rsidRPr="0015662B">
        <w:rPr>
          <w:rFonts w:ascii="Times New Roman" w:eastAsia="Times New Roman" w:hAnsi="Times New Roman" w:cs="Times New Roman"/>
          <w:bCs/>
          <w:kern w:val="0"/>
          <w:sz w:val="24"/>
          <w:szCs w:val="24"/>
          <w:lang w:eastAsia="ru-RU"/>
        </w:rPr>
        <w:t>)</w:t>
      </w:r>
      <w:r w:rsidRPr="008E3377">
        <w:rPr>
          <w:rFonts w:ascii="Times New Roman" w:eastAsia="Times New Roman" w:hAnsi="Times New Roman" w:cs="Times New Roman"/>
          <w:b/>
          <w:bCs/>
          <w:kern w:val="0"/>
          <w:sz w:val="24"/>
          <w:szCs w:val="24"/>
          <w:lang w:eastAsia="ru-RU"/>
        </w:rPr>
        <w:t xml:space="preserve">– </w:t>
      </w:r>
      <w:r w:rsidRPr="0015662B">
        <w:rPr>
          <w:rFonts w:ascii="Times New Roman" w:eastAsia="Times New Roman" w:hAnsi="Times New Roman" w:cs="Times New Roman"/>
          <w:bCs/>
          <w:kern w:val="0"/>
          <w:sz w:val="24"/>
          <w:szCs w:val="24"/>
          <w:lang w:eastAsia="ru-RU"/>
        </w:rPr>
        <w:t>89,5</w:t>
      </w:r>
      <w:r>
        <w:rPr>
          <w:rFonts w:ascii="Times New Roman" w:eastAsia="Times New Roman" w:hAnsi="Times New Roman" w:cs="Times New Roman"/>
          <w:bCs/>
          <w:kern w:val="0"/>
          <w:sz w:val="24"/>
          <w:szCs w:val="24"/>
          <w:lang w:eastAsia="ru-RU"/>
        </w:rPr>
        <w:t xml:space="preserve"> тыс. рублей, </w:t>
      </w:r>
      <w:r w:rsidRPr="0015662B">
        <w:rPr>
          <w:rFonts w:ascii="Times New Roman" w:eastAsia="Times New Roman" w:hAnsi="Times New Roman" w:cs="Times New Roman"/>
          <w:bCs/>
          <w:kern w:val="0"/>
          <w:sz w:val="24"/>
          <w:szCs w:val="24"/>
          <w:lang w:eastAsia="ru-RU"/>
        </w:rPr>
        <w:t xml:space="preserve">за устройство асфальтобетонного покрытия </w:t>
      </w:r>
      <w:r>
        <w:rPr>
          <w:rFonts w:ascii="Times New Roman" w:eastAsia="Times New Roman" w:hAnsi="Times New Roman" w:cs="Times New Roman"/>
          <w:bCs/>
          <w:kern w:val="0"/>
          <w:sz w:val="24"/>
          <w:szCs w:val="24"/>
          <w:lang w:eastAsia="ru-RU"/>
        </w:rPr>
        <w:t>(договор №</w:t>
      </w:r>
      <w:r w:rsidRPr="0015662B">
        <w:rPr>
          <w:rFonts w:ascii="Times New Roman" w:eastAsia="Times New Roman" w:hAnsi="Times New Roman" w:cs="Times New Roman"/>
          <w:bCs/>
          <w:kern w:val="0"/>
          <w:sz w:val="24"/>
          <w:szCs w:val="24"/>
          <w:lang w:eastAsia="ru-RU"/>
        </w:rPr>
        <w:t xml:space="preserve"> 10/06-17 от 13.07.</w:t>
      </w:r>
      <w:r>
        <w:rPr>
          <w:rFonts w:ascii="Times New Roman" w:eastAsia="Times New Roman" w:hAnsi="Times New Roman" w:cs="Times New Roman"/>
          <w:bCs/>
          <w:kern w:val="0"/>
          <w:sz w:val="24"/>
          <w:szCs w:val="24"/>
          <w:lang w:eastAsia="ru-RU"/>
        </w:rPr>
        <w:t>2017г.) – 98,0 тыс. рублей,</w:t>
      </w:r>
      <w:r w:rsidRPr="00B72DFD">
        <w:t xml:space="preserve"> </w:t>
      </w:r>
      <w:r w:rsidRPr="00B72DFD">
        <w:rPr>
          <w:rFonts w:ascii="Times New Roman" w:eastAsia="Times New Roman" w:hAnsi="Times New Roman" w:cs="Times New Roman"/>
          <w:bCs/>
          <w:kern w:val="0"/>
          <w:sz w:val="24"/>
          <w:szCs w:val="24"/>
          <w:lang w:eastAsia="ru-RU"/>
        </w:rPr>
        <w:t xml:space="preserve">за устройство выравнивающего слоя </w:t>
      </w:r>
      <w:r>
        <w:rPr>
          <w:rFonts w:ascii="Times New Roman" w:eastAsia="Times New Roman" w:hAnsi="Times New Roman" w:cs="Times New Roman"/>
          <w:bCs/>
          <w:kern w:val="0"/>
          <w:sz w:val="24"/>
          <w:szCs w:val="24"/>
          <w:lang w:eastAsia="ru-RU"/>
        </w:rPr>
        <w:t>(договор №</w:t>
      </w:r>
      <w:r w:rsidRPr="00B72DFD">
        <w:rPr>
          <w:rFonts w:ascii="Times New Roman" w:eastAsia="Times New Roman" w:hAnsi="Times New Roman" w:cs="Times New Roman"/>
          <w:bCs/>
          <w:kern w:val="0"/>
          <w:sz w:val="24"/>
          <w:szCs w:val="24"/>
          <w:lang w:eastAsia="ru-RU"/>
        </w:rPr>
        <w:t xml:space="preserve"> 08/06-17 от 13.07.</w:t>
      </w:r>
      <w:r>
        <w:rPr>
          <w:rFonts w:ascii="Times New Roman" w:eastAsia="Times New Roman" w:hAnsi="Times New Roman" w:cs="Times New Roman"/>
          <w:bCs/>
          <w:kern w:val="0"/>
          <w:sz w:val="24"/>
          <w:szCs w:val="24"/>
          <w:lang w:eastAsia="ru-RU"/>
        </w:rPr>
        <w:t>20</w:t>
      </w:r>
      <w:r w:rsidRPr="00B72DFD">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xml:space="preserve">) – 93,0 тыс. рублей, </w:t>
      </w:r>
      <w:r w:rsidRPr="00B72DFD">
        <w:rPr>
          <w:rFonts w:ascii="Times New Roman" w:eastAsia="Times New Roman" w:hAnsi="Times New Roman" w:cs="Times New Roman"/>
          <w:bCs/>
          <w:kern w:val="0"/>
          <w:sz w:val="24"/>
          <w:szCs w:val="24"/>
          <w:lang w:eastAsia="ru-RU"/>
        </w:rPr>
        <w:t xml:space="preserve">за исправление профиля покрытия дорог в х.Ветютнев </w:t>
      </w:r>
      <w:r>
        <w:rPr>
          <w:rFonts w:ascii="Times New Roman" w:eastAsia="Times New Roman" w:hAnsi="Times New Roman" w:cs="Times New Roman"/>
          <w:bCs/>
          <w:kern w:val="0"/>
          <w:sz w:val="24"/>
          <w:szCs w:val="24"/>
          <w:lang w:eastAsia="ru-RU"/>
        </w:rPr>
        <w:t xml:space="preserve">(договор № </w:t>
      </w:r>
      <w:r w:rsidRPr="00B72DFD">
        <w:rPr>
          <w:rFonts w:ascii="Times New Roman" w:eastAsia="Times New Roman" w:hAnsi="Times New Roman" w:cs="Times New Roman"/>
          <w:bCs/>
          <w:kern w:val="0"/>
          <w:sz w:val="24"/>
          <w:szCs w:val="24"/>
          <w:lang w:eastAsia="ru-RU"/>
        </w:rPr>
        <w:t>07/06-17 от 13.07.</w:t>
      </w:r>
      <w:r>
        <w:rPr>
          <w:rFonts w:ascii="Times New Roman" w:eastAsia="Times New Roman" w:hAnsi="Times New Roman" w:cs="Times New Roman"/>
          <w:bCs/>
          <w:kern w:val="0"/>
          <w:sz w:val="24"/>
          <w:szCs w:val="24"/>
          <w:lang w:eastAsia="ru-RU"/>
        </w:rPr>
        <w:t>20</w:t>
      </w:r>
      <w:r w:rsidRPr="00B72DFD">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 47,3 тыс. рублей, з</w:t>
      </w:r>
      <w:r w:rsidRPr="00B72DFD">
        <w:rPr>
          <w:rFonts w:ascii="Times New Roman" w:eastAsia="Times New Roman" w:hAnsi="Times New Roman" w:cs="Times New Roman"/>
          <w:bCs/>
          <w:kern w:val="0"/>
          <w:sz w:val="24"/>
          <w:szCs w:val="24"/>
          <w:lang w:eastAsia="ru-RU"/>
        </w:rPr>
        <w:t xml:space="preserve">а ремонт покрытия  дороги на участках от плотины до д213 </w:t>
      </w:r>
      <w:r>
        <w:rPr>
          <w:rFonts w:ascii="Times New Roman" w:eastAsia="Times New Roman" w:hAnsi="Times New Roman" w:cs="Times New Roman"/>
          <w:bCs/>
          <w:kern w:val="0"/>
          <w:sz w:val="24"/>
          <w:szCs w:val="24"/>
          <w:lang w:eastAsia="ru-RU"/>
        </w:rPr>
        <w:t xml:space="preserve">(договор № </w:t>
      </w:r>
      <w:r w:rsidRPr="00B72DFD">
        <w:rPr>
          <w:rFonts w:ascii="Times New Roman" w:eastAsia="Times New Roman" w:hAnsi="Times New Roman" w:cs="Times New Roman"/>
          <w:bCs/>
          <w:kern w:val="0"/>
          <w:sz w:val="24"/>
          <w:szCs w:val="24"/>
          <w:lang w:eastAsia="ru-RU"/>
        </w:rPr>
        <w:t xml:space="preserve"> 06/06-17 от 13.07.</w:t>
      </w:r>
      <w:r>
        <w:rPr>
          <w:rFonts w:ascii="Times New Roman" w:eastAsia="Times New Roman" w:hAnsi="Times New Roman" w:cs="Times New Roman"/>
          <w:bCs/>
          <w:kern w:val="0"/>
          <w:sz w:val="24"/>
          <w:szCs w:val="24"/>
          <w:lang w:eastAsia="ru-RU"/>
        </w:rPr>
        <w:t>20</w:t>
      </w:r>
      <w:r w:rsidRPr="00B72DFD">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xml:space="preserve">) – 78,0 тыс. рублей, </w:t>
      </w:r>
      <w:r w:rsidRPr="00B72DFD">
        <w:rPr>
          <w:rFonts w:ascii="Times New Roman" w:eastAsia="Times New Roman" w:hAnsi="Times New Roman" w:cs="Times New Roman"/>
          <w:bCs/>
          <w:kern w:val="0"/>
          <w:sz w:val="24"/>
          <w:szCs w:val="24"/>
          <w:lang w:eastAsia="ru-RU"/>
        </w:rPr>
        <w:t>за устройство асфальтобетонного покрытия от водонапорной башни до д253 х</w:t>
      </w:r>
      <w:proofErr w:type="gramStart"/>
      <w:r w:rsidRPr="00B72DFD">
        <w:rPr>
          <w:rFonts w:ascii="Times New Roman" w:eastAsia="Times New Roman" w:hAnsi="Times New Roman" w:cs="Times New Roman"/>
          <w:bCs/>
          <w:kern w:val="0"/>
          <w:sz w:val="24"/>
          <w:szCs w:val="24"/>
          <w:lang w:eastAsia="ru-RU"/>
        </w:rPr>
        <w:t>.В</w:t>
      </w:r>
      <w:proofErr w:type="gramEnd"/>
      <w:r w:rsidRPr="00B72DFD">
        <w:rPr>
          <w:rFonts w:ascii="Times New Roman" w:eastAsia="Times New Roman" w:hAnsi="Times New Roman" w:cs="Times New Roman"/>
          <w:bCs/>
          <w:kern w:val="0"/>
          <w:sz w:val="24"/>
          <w:szCs w:val="24"/>
          <w:lang w:eastAsia="ru-RU"/>
        </w:rPr>
        <w:t xml:space="preserve">етютнев </w:t>
      </w:r>
      <w:r>
        <w:rPr>
          <w:rFonts w:ascii="Times New Roman" w:eastAsia="Times New Roman" w:hAnsi="Times New Roman" w:cs="Times New Roman"/>
          <w:bCs/>
          <w:kern w:val="0"/>
          <w:sz w:val="24"/>
          <w:szCs w:val="24"/>
          <w:lang w:eastAsia="ru-RU"/>
        </w:rPr>
        <w:t>(договор №</w:t>
      </w:r>
      <w:r w:rsidRPr="00B72DFD">
        <w:rPr>
          <w:rFonts w:ascii="Times New Roman" w:eastAsia="Times New Roman" w:hAnsi="Times New Roman" w:cs="Times New Roman"/>
          <w:bCs/>
          <w:kern w:val="0"/>
          <w:sz w:val="24"/>
          <w:szCs w:val="24"/>
          <w:lang w:eastAsia="ru-RU"/>
        </w:rPr>
        <w:t xml:space="preserve"> 13/06-17 от 13.07.</w:t>
      </w:r>
      <w:r>
        <w:rPr>
          <w:rFonts w:ascii="Times New Roman" w:eastAsia="Times New Roman" w:hAnsi="Times New Roman" w:cs="Times New Roman"/>
          <w:bCs/>
          <w:kern w:val="0"/>
          <w:sz w:val="24"/>
          <w:szCs w:val="24"/>
          <w:lang w:eastAsia="ru-RU"/>
        </w:rPr>
        <w:t>20</w:t>
      </w:r>
      <w:r w:rsidRPr="00B72DFD">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 98,0 тыс. рублей, з</w:t>
      </w:r>
      <w:r w:rsidRPr="00B72DFD">
        <w:rPr>
          <w:rFonts w:ascii="Times New Roman" w:eastAsia="Times New Roman" w:hAnsi="Times New Roman" w:cs="Times New Roman"/>
          <w:bCs/>
          <w:kern w:val="0"/>
          <w:sz w:val="24"/>
          <w:szCs w:val="24"/>
          <w:lang w:eastAsia="ru-RU"/>
        </w:rPr>
        <w:t>а устройство выравнивающего слоя</w:t>
      </w:r>
      <w:r>
        <w:rPr>
          <w:rFonts w:ascii="Times New Roman" w:eastAsia="Times New Roman" w:hAnsi="Times New Roman" w:cs="Times New Roman"/>
          <w:bCs/>
          <w:kern w:val="0"/>
          <w:sz w:val="24"/>
          <w:szCs w:val="24"/>
          <w:lang w:eastAsia="ru-RU"/>
        </w:rPr>
        <w:t xml:space="preserve"> </w:t>
      </w:r>
      <w:r w:rsidRPr="00B72DFD">
        <w:rPr>
          <w:rFonts w:ascii="Times New Roman" w:eastAsia="Times New Roman" w:hAnsi="Times New Roman" w:cs="Times New Roman"/>
          <w:bCs/>
          <w:kern w:val="0"/>
          <w:sz w:val="24"/>
          <w:szCs w:val="24"/>
          <w:lang w:eastAsia="ru-RU"/>
        </w:rPr>
        <w:t>от водонапорной башни до д</w:t>
      </w:r>
      <w:r>
        <w:rPr>
          <w:rFonts w:ascii="Times New Roman" w:eastAsia="Times New Roman" w:hAnsi="Times New Roman" w:cs="Times New Roman"/>
          <w:bCs/>
          <w:kern w:val="0"/>
          <w:sz w:val="24"/>
          <w:szCs w:val="24"/>
          <w:lang w:eastAsia="ru-RU"/>
        </w:rPr>
        <w:t xml:space="preserve">. </w:t>
      </w:r>
      <w:r w:rsidRPr="00B72DFD">
        <w:rPr>
          <w:rFonts w:ascii="Times New Roman" w:eastAsia="Times New Roman" w:hAnsi="Times New Roman" w:cs="Times New Roman"/>
          <w:bCs/>
          <w:kern w:val="0"/>
          <w:sz w:val="24"/>
          <w:szCs w:val="24"/>
          <w:lang w:eastAsia="ru-RU"/>
        </w:rPr>
        <w:t xml:space="preserve">250/1 </w:t>
      </w:r>
      <w:r>
        <w:rPr>
          <w:rFonts w:ascii="Times New Roman" w:eastAsia="Times New Roman" w:hAnsi="Times New Roman" w:cs="Times New Roman"/>
          <w:bCs/>
          <w:kern w:val="0"/>
          <w:sz w:val="24"/>
          <w:szCs w:val="24"/>
          <w:lang w:eastAsia="ru-RU"/>
        </w:rPr>
        <w:t xml:space="preserve"> </w:t>
      </w:r>
      <w:r w:rsidRPr="00B72DFD">
        <w:rPr>
          <w:rFonts w:ascii="Times New Roman" w:eastAsia="Times New Roman" w:hAnsi="Times New Roman" w:cs="Times New Roman"/>
          <w:bCs/>
          <w:kern w:val="0"/>
          <w:sz w:val="24"/>
          <w:szCs w:val="24"/>
          <w:lang w:eastAsia="ru-RU"/>
        </w:rPr>
        <w:t xml:space="preserve">х.Ветютнев </w:t>
      </w:r>
      <w:r>
        <w:rPr>
          <w:rFonts w:ascii="Times New Roman" w:eastAsia="Times New Roman" w:hAnsi="Times New Roman" w:cs="Times New Roman"/>
          <w:bCs/>
          <w:kern w:val="0"/>
          <w:sz w:val="24"/>
          <w:szCs w:val="24"/>
          <w:lang w:eastAsia="ru-RU"/>
        </w:rPr>
        <w:t>(</w:t>
      </w:r>
      <w:r w:rsidRPr="00B72DFD">
        <w:rPr>
          <w:rFonts w:ascii="Times New Roman" w:eastAsia="Times New Roman" w:hAnsi="Times New Roman" w:cs="Times New Roman"/>
          <w:bCs/>
          <w:kern w:val="0"/>
          <w:sz w:val="24"/>
          <w:szCs w:val="24"/>
          <w:lang w:eastAsia="ru-RU"/>
        </w:rPr>
        <w:t>догов</w:t>
      </w:r>
      <w:r>
        <w:rPr>
          <w:rFonts w:ascii="Times New Roman" w:eastAsia="Times New Roman" w:hAnsi="Times New Roman" w:cs="Times New Roman"/>
          <w:bCs/>
          <w:kern w:val="0"/>
          <w:sz w:val="24"/>
          <w:szCs w:val="24"/>
          <w:lang w:eastAsia="ru-RU"/>
        </w:rPr>
        <w:t>ор №</w:t>
      </w:r>
      <w:r w:rsidRPr="00B72DFD">
        <w:rPr>
          <w:rFonts w:ascii="Times New Roman" w:eastAsia="Times New Roman" w:hAnsi="Times New Roman" w:cs="Times New Roman"/>
          <w:bCs/>
          <w:kern w:val="0"/>
          <w:sz w:val="24"/>
          <w:szCs w:val="24"/>
          <w:lang w:eastAsia="ru-RU"/>
        </w:rPr>
        <w:t xml:space="preserve"> 09/06-17 от 15.07.</w:t>
      </w:r>
      <w:r>
        <w:rPr>
          <w:rFonts w:ascii="Times New Roman" w:eastAsia="Times New Roman" w:hAnsi="Times New Roman" w:cs="Times New Roman"/>
          <w:bCs/>
          <w:kern w:val="0"/>
          <w:sz w:val="24"/>
          <w:szCs w:val="24"/>
          <w:lang w:eastAsia="ru-RU"/>
        </w:rPr>
        <w:t>20</w:t>
      </w:r>
      <w:r w:rsidRPr="00B72DFD">
        <w:rPr>
          <w:rFonts w:ascii="Times New Roman" w:eastAsia="Times New Roman" w:hAnsi="Times New Roman" w:cs="Times New Roman"/>
          <w:bCs/>
          <w:kern w:val="0"/>
          <w:sz w:val="24"/>
          <w:szCs w:val="24"/>
          <w:lang w:eastAsia="ru-RU"/>
        </w:rPr>
        <w:t>17</w:t>
      </w:r>
      <w:r>
        <w:rPr>
          <w:rFonts w:ascii="Times New Roman" w:eastAsia="Times New Roman" w:hAnsi="Times New Roman" w:cs="Times New Roman"/>
          <w:bCs/>
          <w:kern w:val="0"/>
          <w:sz w:val="24"/>
          <w:szCs w:val="24"/>
          <w:lang w:eastAsia="ru-RU"/>
        </w:rPr>
        <w:t>) – 93,0 тыс. рублей, з</w:t>
      </w:r>
      <w:r w:rsidRPr="00B72DFD">
        <w:rPr>
          <w:rFonts w:ascii="Times New Roman" w:eastAsia="Times New Roman" w:hAnsi="Times New Roman" w:cs="Times New Roman"/>
          <w:bCs/>
          <w:kern w:val="0"/>
          <w:sz w:val="24"/>
          <w:szCs w:val="24"/>
          <w:lang w:eastAsia="ru-RU"/>
        </w:rPr>
        <w:t>а устройство а</w:t>
      </w:r>
      <w:r>
        <w:rPr>
          <w:rFonts w:ascii="Times New Roman" w:eastAsia="Times New Roman" w:hAnsi="Times New Roman" w:cs="Times New Roman"/>
          <w:bCs/>
          <w:kern w:val="0"/>
          <w:sz w:val="24"/>
          <w:szCs w:val="24"/>
          <w:lang w:eastAsia="ru-RU"/>
        </w:rPr>
        <w:t xml:space="preserve">сфальтобетонного покрытия от здании </w:t>
      </w:r>
      <w:r w:rsidRPr="00B72DFD">
        <w:rPr>
          <w:rFonts w:ascii="Times New Roman" w:eastAsia="Times New Roman" w:hAnsi="Times New Roman" w:cs="Times New Roman"/>
          <w:bCs/>
          <w:kern w:val="0"/>
          <w:sz w:val="24"/>
          <w:szCs w:val="24"/>
          <w:lang w:eastAsia="ru-RU"/>
        </w:rPr>
        <w:t>магазина до теплицы х</w:t>
      </w:r>
      <w:proofErr w:type="gramStart"/>
      <w:r w:rsidRPr="00B72DFD">
        <w:rPr>
          <w:rFonts w:ascii="Times New Roman" w:eastAsia="Times New Roman" w:hAnsi="Times New Roman" w:cs="Times New Roman"/>
          <w:bCs/>
          <w:kern w:val="0"/>
          <w:sz w:val="24"/>
          <w:szCs w:val="24"/>
          <w:lang w:eastAsia="ru-RU"/>
        </w:rPr>
        <w:t>.В</w:t>
      </w:r>
      <w:proofErr w:type="gramEnd"/>
      <w:r w:rsidRPr="00B72DFD">
        <w:rPr>
          <w:rFonts w:ascii="Times New Roman" w:eastAsia="Times New Roman" w:hAnsi="Times New Roman" w:cs="Times New Roman"/>
          <w:bCs/>
          <w:kern w:val="0"/>
          <w:sz w:val="24"/>
          <w:szCs w:val="24"/>
          <w:lang w:eastAsia="ru-RU"/>
        </w:rPr>
        <w:t xml:space="preserve">етютнев </w:t>
      </w:r>
      <w:r>
        <w:rPr>
          <w:rFonts w:ascii="Times New Roman" w:eastAsia="Times New Roman" w:hAnsi="Times New Roman" w:cs="Times New Roman"/>
          <w:bCs/>
          <w:kern w:val="0"/>
          <w:sz w:val="24"/>
          <w:szCs w:val="24"/>
          <w:lang w:eastAsia="ru-RU"/>
        </w:rPr>
        <w:t>(договор №</w:t>
      </w:r>
      <w:r w:rsidRPr="00B72DFD">
        <w:rPr>
          <w:rFonts w:ascii="Times New Roman" w:eastAsia="Times New Roman" w:hAnsi="Times New Roman" w:cs="Times New Roman"/>
          <w:bCs/>
          <w:kern w:val="0"/>
          <w:sz w:val="24"/>
          <w:szCs w:val="24"/>
          <w:lang w:eastAsia="ru-RU"/>
        </w:rPr>
        <w:t xml:space="preserve"> 11/06-17 от 15.07.</w:t>
      </w:r>
      <w:r>
        <w:rPr>
          <w:rFonts w:ascii="Times New Roman" w:eastAsia="Times New Roman" w:hAnsi="Times New Roman" w:cs="Times New Roman"/>
          <w:bCs/>
          <w:kern w:val="0"/>
          <w:sz w:val="24"/>
          <w:szCs w:val="24"/>
          <w:lang w:eastAsia="ru-RU"/>
        </w:rPr>
        <w:t>20</w:t>
      </w:r>
      <w:r w:rsidRPr="00B72DFD">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xml:space="preserve">) – 98,0 тыс. рублей, за </w:t>
      </w:r>
      <w:r w:rsidRPr="00B72DFD">
        <w:rPr>
          <w:rFonts w:ascii="Times New Roman" w:eastAsia="Times New Roman" w:hAnsi="Times New Roman" w:cs="Times New Roman"/>
          <w:bCs/>
          <w:kern w:val="0"/>
          <w:sz w:val="24"/>
          <w:szCs w:val="24"/>
          <w:lang w:eastAsia="ru-RU"/>
        </w:rPr>
        <w:t>устройство асфальтобетонного покрытия от д.253 до д</w:t>
      </w:r>
      <w:r>
        <w:rPr>
          <w:rFonts w:ascii="Times New Roman" w:eastAsia="Times New Roman" w:hAnsi="Times New Roman" w:cs="Times New Roman"/>
          <w:bCs/>
          <w:kern w:val="0"/>
          <w:sz w:val="24"/>
          <w:szCs w:val="24"/>
          <w:lang w:eastAsia="ru-RU"/>
        </w:rPr>
        <w:t xml:space="preserve">. </w:t>
      </w:r>
      <w:r w:rsidRPr="00B72DFD">
        <w:rPr>
          <w:rFonts w:ascii="Times New Roman" w:eastAsia="Times New Roman" w:hAnsi="Times New Roman" w:cs="Times New Roman"/>
          <w:bCs/>
          <w:kern w:val="0"/>
          <w:sz w:val="24"/>
          <w:szCs w:val="24"/>
          <w:lang w:eastAsia="ru-RU"/>
        </w:rPr>
        <w:t>252/2.х.Ветютнев</w:t>
      </w:r>
      <w:r>
        <w:rPr>
          <w:rFonts w:ascii="Times New Roman" w:eastAsia="Times New Roman" w:hAnsi="Times New Roman" w:cs="Times New Roman"/>
          <w:bCs/>
          <w:kern w:val="0"/>
          <w:sz w:val="24"/>
          <w:szCs w:val="24"/>
          <w:lang w:eastAsia="ru-RU"/>
        </w:rPr>
        <w:t xml:space="preserve"> (</w:t>
      </w:r>
      <w:r w:rsidRPr="00B72DFD">
        <w:rPr>
          <w:rFonts w:ascii="Times New Roman" w:eastAsia="Times New Roman" w:hAnsi="Times New Roman" w:cs="Times New Roman"/>
          <w:bCs/>
          <w:kern w:val="0"/>
          <w:sz w:val="24"/>
          <w:szCs w:val="24"/>
          <w:lang w:eastAsia="ru-RU"/>
        </w:rPr>
        <w:t>договор</w:t>
      </w:r>
      <w:r>
        <w:rPr>
          <w:rFonts w:ascii="Times New Roman" w:eastAsia="Times New Roman" w:hAnsi="Times New Roman" w:cs="Times New Roman"/>
          <w:bCs/>
          <w:kern w:val="0"/>
          <w:sz w:val="24"/>
          <w:szCs w:val="24"/>
          <w:lang w:eastAsia="ru-RU"/>
        </w:rPr>
        <w:t xml:space="preserve"> №</w:t>
      </w:r>
      <w:r w:rsidRPr="00B72DFD">
        <w:rPr>
          <w:rFonts w:ascii="Times New Roman" w:eastAsia="Times New Roman" w:hAnsi="Times New Roman" w:cs="Times New Roman"/>
          <w:bCs/>
          <w:kern w:val="0"/>
          <w:sz w:val="24"/>
          <w:szCs w:val="24"/>
          <w:lang w:eastAsia="ru-RU"/>
        </w:rPr>
        <w:t xml:space="preserve"> 14/06-17 от 15.07.</w:t>
      </w:r>
      <w:r>
        <w:rPr>
          <w:rFonts w:ascii="Times New Roman" w:eastAsia="Times New Roman" w:hAnsi="Times New Roman" w:cs="Times New Roman"/>
          <w:bCs/>
          <w:kern w:val="0"/>
          <w:sz w:val="24"/>
          <w:szCs w:val="24"/>
          <w:lang w:eastAsia="ru-RU"/>
        </w:rPr>
        <w:t>20</w:t>
      </w:r>
      <w:r w:rsidRPr="00B72DFD">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xml:space="preserve">) – 98,0 тыс. рублей, </w:t>
      </w:r>
      <w:r w:rsidRPr="00B24FC4">
        <w:rPr>
          <w:rFonts w:ascii="Times New Roman" w:eastAsia="Times New Roman" w:hAnsi="Times New Roman" w:cs="Times New Roman"/>
          <w:bCs/>
          <w:kern w:val="0"/>
          <w:sz w:val="24"/>
          <w:szCs w:val="24"/>
          <w:lang w:eastAsia="ru-RU"/>
        </w:rPr>
        <w:t>за устройство асфальтобетонного покрытия от д.252/2 до д</w:t>
      </w:r>
      <w:r>
        <w:rPr>
          <w:rFonts w:ascii="Times New Roman" w:eastAsia="Times New Roman" w:hAnsi="Times New Roman" w:cs="Times New Roman"/>
          <w:bCs/>
          <w:kern w:val="0"/>
          <w:sz w:val="24"/>
          <w:szCs w:val="24"/>
          <w:lang w:eastAsia="ru-RU"/>
        </w:rPr>
        <w:t xml:space="preserve">. </w:t>
      </w:r>
      <w:r w:rsidRPr="00B24FC4">
        <w:rPr>
          <w:rFonts w:ascii="Times New Roman" w:eastAsia="Times New Roman" w:hAnsi="Times New Roman" w:cs="Times New Roman"/>
          <w:bCs/>
          <w:kern w:val="0"/>
          <w:sz w:val="24"/>
          <w:szCs w:val="24"/>
          <w:lang w:eastAsia="ru-RU"/>
        </w:rPr>
        <w:t xml:space="preserve">250/1.х.Ветютнев </w:t>
      </w:r>
      <w:r>
        <w:rPr>
          <w:rFonts w:ascii="Times New Roman" w:eastAsia="Times New Roman" w:hAnsi="Times New Roman" w:cs="Times New Roman"/>
          <w:bCs/>
          <w:kern w:val="0"/>
          <w:sz w:val="24"/>
          <w:szCs w:val="24"/>
          <w:lang w:eastAsia="ru-RU"/>
        </w:rPr>
        <w:t>(договор №</w:t>
      </w:r>
      <w:r w:rsidRPr="00B24FC4">
        <w:rPr>
          <w:rFonts w:ascii="Times New Roman" w:eastAsia="Times New Roman" w:hAnsi="Times New Roman" w:cs="Times New Roman"/>
          <w:bCs/>
          <w:kern w:val="0"/>
          <w:sz w:val="24"/>
          <w:szCs w:val="24"/>
          <w:lang w:eastAsia="ru-RU"/>
        </w:rPr>
        <w:t xml:space="preserve"> 15/06-17 от 17.07.</w:t>
      </w:r>
      <w:r>
        <w:rPr>
          <w:rFonts w:ascii="Times New Roman" w:eastAsia="Times New Roman" w:hAnsi="Times New Roman" w:cs="Times New Roman"/>
          <w:bCs/>
          <w:kern w:val="0"/>
          <w:sz w:val="24"/>
          <w:szCs w:val="24"/>
          <w:lang w:eastAsia="ru-RU"/>
        </w:rPr>
        <w:t>20</w:t>
      </w:r>
      <w:r w:rsidRPr="00B24FC4">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xml:space="preserve">) – 98,0 тыс. рублей, </w:t>
      </w:r>
      <w:r w:rsidRPr="00B24FC4">
        <w:rPr>
          <w:rFonts w:ascii="Times New Roman" w:eastAsia="Times New Roman" w:hAnsi="Times New Roman" w:cs="Times New Roman"/>
          <w:bCs/>
          <w:kern w:val="0"/>
          <w:sz w:val="24"/>
          <w:szCs w:val="24"/>
          <w:lang w:eastAsia="ru-RU"/>
        </w:rPr>
        <w:t>за устройство асфальтобетонного покрытия от теплицы до водонапорной башни х</w:t>
      </w:r>
      <w:proofErr w:type="gramStart"/>
      <w:r w:rsidRPr="00B24FC4">
        <w:rPr>
          <w:rFonts w:ascii="Times New Roman" w:eastAsia="Times New Roman" w:hAnsi="Times New Roman" w:cs="Times New Roman"/>
          <w:bCs/>
          <w:kern w:val="0"/>
          <w:sz w:val="24"/>
          <w:szCs w:val="24"/>
          <w:lang w:eastAsia="ru-RU"/>
        </w:rPr>
        <w:t>.В</w:t>
      </w:r>
      <w:proofErr w:type="gramEnd"/>
      <w:r w:rsidRPr="00B24FC4">
        <w:rPr>
          <w:rFonts w:ascii="Times New Roman" w:eastAsia="Times New Roman" w:hAnsi="Times New Roman" w:cs="Times New Roman"/>
          <w:bCs/>
          <w:kern w:val="0"/>
          <w:sz w:val="24"/>
          <w:szCs w:val="24"/>
          <w:lang w:eastAsia="ru-RU"/>
        </w:rPr>
        <w:t xml:space="preserve">етютнев </w:t>
      </w:r>
      <w:r>
        <w:rPr>
          <w:rFonts w:ascii="Times New Roman" w:eastAsia="Times New Roman" w:hAnsi="Times New Roman" w:cs="Times New Roman"/>
          <w:bCs/>
          <w:kern w:val="0"/>
          <w:sz w:val="24"/>
          <w:szCs w:val="24"/>
          <w:lang w:eastAsia="ru-RU"/>
        </w:rPr>
        <w:t xml:space="preserve"> (договор №</w:t>
      </w:r>
      <w:r w:rsidRPr="00B24FC4">
        <w:rPr>
          <w:rFonts w:ascii="Times New Roman" w:eastAsia="Times New Roman" w:hAnsi="Times New Roman" w:cs="Times New Roman"/>
          <w:bCs/>
          <w:kern w:val="0"/>
          <w:sz w:val="24"/>
          <w:szCs w:val="24"/>
          <w:lang w:eastAsia="ru-RU"/>
        </w:rPr>
        <w:t xml:space="preserve"> 12/06-17 от 17.07.</w:t>
      </w:r>
      <w:r>
        <w:rPr>
          <w:rFonts w:ascii="Times New Roman" w:eastAsia="Times New Roman" w:hAnsi="Times New Roman" w:cs="Times New Roman"/>
          <w:bCs/>
          <w:kern w:val="0"/>
          <w:sz w:val="24"/>
          <w:szCs w:val="24"/>
          <w:lang w:eastAsia="ru-RU"/>
        </w:rPr>
        <w:t>20</w:t>
      </w:r>
      <w:r w:rsidRPr="00B24FC4">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 98,0 тыс. рублей;</w:t>
      </w:r>
    </w:p>
    <w:p w:rsidR="00D70F7C" w:rsidRDefault="00D70F7C" w:rsidP="00D70F7C">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
          <w:bCs/>
          <w:kern w:val="0"/>
          <w:sz w:val="24"/>
          <w:szCs w:val="24"/>
          <w:lang w:eastAsia="ru-RU"/>
        </w:rPr>
        <w:t xml:space="preserve">     </w:t>
      </w:r>
      <w:r w:rsidRPr="008E3377">
        <w:rPr>
          <w:rFonts w:ascii="Times New Roman" w:eastAsia="Times New Roman" w:hAnsi="Times New Roman" w:cs="Times New Roman"/>
          <w:b/>
          <w:bCs/>
          <w:kern w:val="0"/>
          <w:sz w:val="24"/>
          <w:szCs w:val="24"/>
          <w:lang w:eastAsia="ru-RU"/>
        </w:rPr>
        <w:t xml:space="preserve"> </w:t>
      </w:r>
      <w:r>
        <w:rPr>
          <w:rFonts w:ascii="Times New Roman" w:eastAsia="Times New Roman" w:hAnsi="Times New Roman" w:cs="Times New Roman"/>
          <w:b/>
          <w:bCs/>
          <w:kern w:val="0"/>
          <w:sz w:val="24"/>
          <w:szCs w:val="24"/>
          <w:lang w:eastAsia="ru-RU"/>
        </w:rPr>
        <w:t xml:space="preserve"> </w:t>
      </w:r>
      <w:r w:rsidRPr="008E3377">
        <w:rPr>
          <w:rFonts w:ascii="Times New Roman" w:eastAsia="Times New Roman" w:hAnsi="Times New Roman" w:cs="Times New Roman"/>
          <w:b/>
          <w:bCs/>
          <w:kern w:val="0"/>
          <w:sz w:val="24"/>
          <w:szCs w:val="24"/>
          <w:lang w:eastAsia="ru-RU"/>
        </w:rPr>
        <w:t xml:space="preserve"> </w:t>
      </w:r>
      <w:r w:rsidRPr="001E0A0B">
        <w:rPr>
          <w:rFonts w:ascii="Times New Roman" w:eastAsia="Times New Roman" w:hAnsi="Times New Roman" w:cs="Times New Roman"/>
          <w:bCs/>
          <w:kern w:val="0"/>
          <w:sz w:val="24"/>
          <w:szCs w:val="24"/>
          <w:lang w:eastAsia="ru-RU"/>
        </w:rPr>
        <w:t>ООО «Коммунальщик»</w:t>
      </w:r>
      <w:r w:rsidRPr="008E3377">
        <w:rPr>
          <w:rFonts w:ascii="Times New Roman" w:eastAsia="Times New Roman" w:hAnsi="Times New Roman" w:cs="Times New Roman"/>
          <w:b/>
          <w:bCs/>
          <w:kern w:val="0"/>
          <w:sz w:val="24"/>
          <w:szCs w:val="24"/>
          <w:lang w:eastAsia="ru-RU"/>
        </w:rPr>
        <w:t xml:space="preserve"> </w:t>
      </w:r>
      <w:r w:rsidRPr="001E0A0B">
        <w:rPr>
          <w:rFonts w:ascii="Times New Roman" w:eastAsia="Times New Roman" w:hAnsi="Times New Roman" w:cs="Times New Roman"/>
          <w:bCs/>
          <w:kern w:val="0"/>
          <w:sz w:val="24"/>
          <w:szCs w:val="24"/>
          <w:lang w:eastAsia="ru-RU"/>
        </w:rPr>
        <w:t xml:space="preserve">за работы по ремонту асфальтобетонного покрытия дорог на территории </w:t>
      </w:r>
      <w:proofErr w:type="spellStart"/>
      <w:r w:rsidRPr="001E0A0B">
        <w:rPr>
          <w:rFonts w:ascii="Times New Roman" w:eastAsia="Times New Roman" w:hAnsi="Times New Roman" w:cs="Times New Roman"/>
          <w:bCs/>
          <w:kern w:val="0"/>
          <w:sz w:val="24"/>
          <w:szCs w:val="24"/>
          <w:lang w:eastAsia="ru-RU"/>
        </w:rPr>
        <w:t>х</w:t>
      </w:r>
      <w:proofErr w:type="gramStart"/>
      <w:r w:rsidRPr="001E0A0B">
        <w:rPr>
          <w:rFonts w:ascii="Times New Roman" w:eastAsia="Times New Roman" w:hAnsi="Times New Roman" w:cs="Times New Roman"/>
          <w:bCs/>
          <w:kern w:val="0"/>
          <w:sz w:val="24"/>
          <w:szCs w:val="24"/>
          <w:lang w:eastAsia="ru-RU"/>
        </w:rPr>
        <w:t>.Г</w:t>
      </w:r>
      <w:proofErr w:type="gramEnd"/>
      <w:r w:rsidRPr="001E0A0B">
        <w:rPr>
          <w:rFonts w:ascii="Times New Roman" w:eastAsia="Times New Roman" w:hAnsi="Times New Roman" w:cs="Times New Roman"/>
          <w:bCs/>
          <w:kern w:val="0"/>
          <w:sz w:val="24"/>
          <w:szCs w:val="24"/>
          <w:lang w:eastAsia="ru-RU"/>
        </w:rPr>
        <w:t>уляевка</w:t>
      </w:r>
      <w:proofErr w:type="spellEnd"/>
      <w:r w:rsidRPr="001E0A0B">
        <w:rPr>
          <w:rFonts w:ascii="Times New Roman" w:eastAsia="Times New Roman" w:hAnsi="Times New Roman" w:cs="Times New Roman"/>
          <w:b/>
          <w:bCs/>
          <w:kern w:val="0"/>
          <w:sz w:val="24"/>
          <w:szCs w:val="24"/>
          <w:lang w:eastAsia="ru-RU"/>
        </w:rPr>
        <w:t xml:space="preserve"> </w:t>
      </w:r>
      <w:r>
        <w:rPr>
          <w:rFonts w:ascii="Times New Roman" w:eastAsia="Times New Roman" w:hAnsi="Times New Roman" w:cs="Times New Roman"/>
          <w:b/>
          <w:bCs/>
          <w:kern w:val="0"/>
          <w:sz w:val="24"/>
          <w:szCs w:val="24"/>
          <w:lang w:eastAsia="ru-RU"/>
        </w:rPr>
        <w:t xml:space="preserve"> </w:t>
      </w:r>
      <w:r w:rsidRPr="001E0A0B">
        <w:rPr>
          <w:rFonts w:ascii="Times New Roman" w:eastAsia="Times New Roman" w:hAnsi="Times New Roman" w:cs="Times New Roman"/>
          <w:bCs/>
          <w:kern w:val="0"/>
          <w:sz w:val="24"/>
          <w:szCs w:val="24"/>
          <w:lang w:eastAsia="ru-RU"/>
        </w:rPr>
        <w:t>(договор</w:t>
      </w:r>
      <w:r>
        <w:rPr>
          <w:rFonts w:ascii="Times New Roman" w:eastAsia="Times New Roman" w:hAnsi="Times New Roman" w:cs="Times New Roman"/>
          <w:bCs/>
          <w:kern w:val="0"/>
          <w:sz w:val="24"/>
          <w:szCs w:val="24"/>
          <w:lang w:eastAsia="ru-RU"/>
        </w:rPr>
        <w:t>а</w:t>
      </w:r>
      <w:r w:rsidRPr="001E0A0B">
        <w:rPr>
          <w:rFonts w:ascii="Times New Roman" w:eastAsia="Times New Roman" w:hAnsi="Times New Roman" w:cs="Times New Roman"/>
          <w:bCs/>
          <w:kern w:val="0"/>
          <w:sz w:val="24"/>
          <w:szCs w:val="24"/>
          <w:lang w:eastAsia="ru-RU"/>
        </w:rPr>
        <w:t xml:space="preserve"> № 28 от 21.07.2017г</w:t>
      </w:r>
      <w:r>
        <w:rPr>
          <w:rFonts w:ascii="Times New Roman" w:eastAsia="Times New Roman" w:hAnsi="Times New Roman" w:cs="Times New Roman"/>
          <w:bCs/>
          <w:kern w:val="0"/>
          <w:sz w:val="24"/>
          <w:szCs w:val="24"/>
          <w:lang w:eastAsia="ru-RU"/>
        </w:rPr>
        <w:t xml:space="preserve">., № </w:t>
      </w:r>
      <w:r w:rsidRPr="001E0A0B">
        <w:rPr>
          <w:rFonts w:ascii="Times New Roman" w:eastAsia="Times New Roman" w:hAnsi="Times New Roman" w:cs="Times New Roman"/>
          <w:bCs/>
          <w:kern w:val="0"/>
          <w:sz w:val="24"/>
          <w:szCs w:val="24"/>
          <w:lang w:eastAsia="ru-RU"/>
        </w:rPr>
        <w:t>62 от 02.10.2017</w:t>
      </w:r>
      <w:r>
        <w:rPr>
          <w:rFonts w:ascii="Times New Roman" w:eastAsia="Times New Roman" w:hAnsi="Times New Roman" w:cs="Times New Roman"/>
          <w:bCs/>
          <w:kern w:val="0"/>
          <w:sz w:val="24"/>
          <w:szCs w:val="24"/>
          <w:lang w:eastAsia="ru-RU"/>
        </w:rPr>
        <w:t xml:space="preserve">г., № </w:t>
      </w:r>
      <w:r w:rsidRPr="001E0A0B">
        <w:rPr>
          <w:rFonts w:ascii="Times New Roman" w:eastAsia="Times New Roman" w:hAnsi="Times New Roman" w:cs="Times New Roman"/>
          <w:bCs/>
          <w:kern w:val="0"/>
          <w:sz w:val="24"/>
          <w:szCs w:val="24"/>
          <w:lang w:eastAsia="ru-RU"/>
        </w:rPr>
        <w:t xml:space="preserve">35 от 24.08.2017г) – </w:t>
      </w:r>
      <w:r>
        <w:rPr>
          <w:rFonts w:ascii="Times New Roman" w:eastAsia="Times New Roman" w:hAnsi="Times New Roman" w:cs="Times New Roman"/>
          <w:bCs/>
          <w:kern w:val="0"/>
          <w:sz w:val="24"/>
          <w:szCs w:val="24"/>
          <w:lang w:eastAsia="ru-RU"/>
        </w:rPr>
        <w:t>224,0 тыс. рублей</w:t>
      </w:r>
      <w:r w:rsidRPr="0015662B">
        <w:rPr>
          <w:rFonts w:ascii="Times New Roman" w:eastAsia="Times New Roman" w:hAnsi="Times New Roman" w:cs="Times New Roman"/>
          <w:bCs/>
          <w:kern w:val="0"/>
          <w:sz w:val="24"/>
          <w:szCs w:val="24"/>
          <w:lang w:eastAsia="ru-RU"/>
        </w:rPr>
        <w:t xml:space="preserve">; </w:t>
      </w:r>
    </w:p>
    <w:p w:rsidR="00D70F7C" w:rsidRDefault="00D70F7C" w:rsidP="00D70F7C">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 xml:space="preserve">       </w:t>
      </w:r>
      <w:r w:rsidRPr="00B24FC4">
        <w:rPr>
          <w:rFonts w:ascii="Times New Roman" w:eastAsia="Times New Roman" w:hAnsi="Times New Roman" w:cs="Times New Roman"/>
          <w:bCs/>
          <w:kern w:val="0"/>
          <w:sz w:val="24"/>
          <w:szCs w:val="24"/>
          <w:lang w:eastAsia="ru-RU"/>
        </w:rPr>
        <w:t xml:space="preserve">по </w:t>
      </w:r>
      <w:r>
        <w:rPr>
          <w:rFonts w:ascii="Times New Roman" w:eastAsia="Times New Roman" w:hAnsi="Times New Roman" w:cs="Times New Roman"/>
          <w:bCs/>
          <w:kern w:val="0"/>
          <w:sz w:val="24"/>
          <w:szCs w:val="24"/>
          <w:lang w:eastAsia="ru-RU"/>
        </w:rPr>
        <w:t xml:space="preserve">трудовому </w:t>
      </w:r>
      <w:r w:rsidRPr="00B24FC4">
        <w:rPr>
          <w:rFonts w:ascii="Times New Roman" w:eastAsia="Times New Roman" w:hAnsi="Times New Roman" w:cs="Times New Roman"/>
          <w:bCs/>
          <w:kern w:val="0"/>
          <w:sz w:val="24"/>
          <w:szCs w:val="24"/>
          <w:lang w:eastAsia="ru-RU"/>
        </w:rPr>
        <w:t>договору от 29.06.2017г.</w:t>
      </w:r>
      <w:r>
        <w:rPr>
          <w:rFonts w:ascii="Times New Roman" w:eastAsia="Times New Roman" w:hAnsi="Times New Roman" w:cs="Times New Roman"/>
          <w:bCs/>
          <w:kern w:val="0"/>
          <w:sz w:val="24"/>
          <w:szCs w:val="24"/>
          <w:lang w:eastAsia="ru-RU"/>
        </w:rPr>
        <w:t xml:space="preserve"> </w:t>
      </w:r>
      <w:proofErr w:type="spellStart"/>
      <w:r w:rsidRPr="00727CD6">
        <w:rPr>
          <w:rFonts w:ascii="Times New Roman" w:eastAsia="Times New Roman" w:hAnsi="Times New Roman" w:cs="Times New Roman"/>
          <w:bCs/>
          <w:kern w:val="0"/>
          <w:sz w:val="24"/>
          <w:szCs w:val="24"/>
          <w:lang w:eastAsia="ru-RU"/>
        </w:rPr>
        <w:t>Премяков</w:t>
      </w:r>
      <w:proofErr w:type="spellEnd"/>
      <w:r w:rsidRPr="00727CD6">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А.В.</w:t>
      </w:r>
      <w:r w:rsidRPr="00727CD6">
        <w:rPr>
          <w:rFonts w:ascii="Times New Roman" w:eastAsia="Times New Roman" w:hAnsi="Times New Roman" w:cs="Times New Roman"/>
          <w:bCs/>
          <w:kern w:val="0"/>
          <w:sz w:val="24"/>
          <w:szCs w:val="24"/>
          <w:lang w:eastAsia="ru-RU"/>
        </w:rPr>
        <w:t xml:space="preserve"> </w:t>
      </w:r>
      <w:r w:rsidRPr="00B24FC4">
        <w:rPr>
          <w:rFonts w:ascii="Times New Roman" w:eastAsia="Times New Roman" w:hAnsi="Times New Roman" w:cs="Times New Roman"/>
          <w:bCs/>
          <w:kern w:val="0"/>
          <w:sz w:val="24"/>
          <w:szCs w:val="24"/>
          <w:lang w:eastAsia="ru-RU"/>
        </w:rPr>
        <w:t>(разравнивание щебня на дорогах)</w:t>
      </w:r>
      <w:r>
        <w:rPr>
          <w:rFonts w:ascii="Times New Roman" w:eastAsia="Times New Roman" w:hAnsi="Times New Roman" w:cs="Times New Roman"/>
          <w:bCs/>
          <w:kern w:val="0"/>
          <w:sz w:val="24"/>
          <w:szCs w:val="24"/>
          <w:lang w:eastAsia="ru-RU"/>
        </w:rPr>
        <w:t xml:space="preserve"> – 32,0 тыс. рублей;</w:t>
      </w:r>
    </w:p>
    <w:p w:rsidR="00D70F7C" w:rsidRDefault="00D70F7C" w:rsidP="00D70F7C">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 xml:space="preserve">       СХПК «</w:t>
      </w:r>
      <w:proofErr w:type="spellStart"/>
      <w:r>
        <w:rPr>
          <w:rFonts w:ascii="Times New Roman" w:eastAsia="Times New Roman" w:hAnsi="Times New Roman" w:cs="Times New Roman"/>
          <w:bCs/>
          <w:kern w:val="0"/>
          <w:sz w:val="24"/>
          <w:szCs w:val="24"/>
          <w:lang w:eastAsia="ru-RU"/>
        </w:rPr>
        <w:t>Гуляевский</w:t>
      </w:r>
      <w:proofErr w:type="spellEnd"/>
      <w:r>
        <w:rPr>
          <w:rFonts w:ascii="Times New Roman" w:eastAsia="Times New Roman" w:hAnsi="Times New Roman" w:cs="Times New Roman"/>
          <w:bCs/>
          <w:kern w:val="0"/>
          <w:sz w:val="24"/>
          <w:szCs w:val="24"/>
          <w:lang w:eastAsia="ru-RU"/>
        </w:rPr>
        <w:t>» з</w:t>
      </w:r>
      <w:r w:rsidRPr="00B24FC4">
        <w:rPr>
          <w:rFonts w:ascii="Times New Roman" w:eastAsia="Times New Roman" w:hAnsi="Times New Roman" w:cs="Times New Roman"/>
          <w:bCs/>
          <w:kern w:val="0"/>
          <w:sz w:val="24"/>
          <w:szCs w:val="24"/>
          <w:lang w:eastAsia="ru-RU"/>
        </w:rPr>
        <w:t xml:space="preserve">а расчистку дорог от снега в </w:t>
      </w:r>
      <w:proofErr w:type="spellStart"/>
      <w:r w:rsidRPr="00B24FC4">
        <w:rPr>
          <w:rFonts w:ascii="Times New Roman" w:eastAsia="Times New Roman" w:hAnsi="Times New Roman" w:cs="Times New Roman"/>
          <w:bCs/>
          <w:kern w:val="0"/>
          <w:sz w:val="24"/>
          <w:szCs w:val="24"/>
          <w:lang w:eastAsia="ru-RU"/>
        </w:rPr>
        <w:t>х</w:t>
      </w:r>
      <w:proofErr w:type="gramStart"/>
      <w:r w:rsidRPr="00B24FC4">
        <w:rPr>
          <w:rFonts w:ascii="Times New Roman" w:eastAsia="Times New Roman" w:hAnsi="Times New Roman" w:cs="Times New Roman"/>
          <w:bCs/>
          <w:kern w:val="0"/>
          <w:sz w:val="24"/>
          <w:szCs w:val="24"/>
          <w:lang w:eastAsia="ru-RU"/>
        </w:rPr>
        <w:t>.Г</w:t>
      </w:r>
      <w:proofErr w:type="gramEnd"/>
      <w:r w:rsidRPr="00B24FC4">
        <w:rPr>
          <w:rFonts w:ascii="Times New Roman" w:eastAsia="Times New Roman" w:hAnsi="Times New Roman" w:cs="Times New Roman"/>
          <w:bCs/>
          <w:kern w:val="0"/>
          <w:sz w:val="24"/>
          <w:szCs w:val="24"/>
          <w:lang w:eastAsia="ru-RU"/>
        </w:rPr>
        <w:t>уляевка</w:t>
      </w:r>
      <w:proofErr w:type="spellEnd"/>
      <w:r w:rsidRPr="00B24FC4">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w:t>
      </w:r>
      <w:r w:rsidRPr="00B24FC4">
        <w:rPr>
          <w:rFonts w:ascii="Times New Roman" w:eastAsia="Times New Roman" w:hAnsi="Times New Roman" w:cs="Times New Roman"/>
          <w:bCs/>
          <w:kern w:val="0"/>
          <w:sz w:val="24"/>
          <w:szCs w:val="24"/>
          <w:lang w:eastAsia="ru-RU"/>
        </w:rPr>
        <w:t>договора б/</w:t>
      </w:r>
      <w:proofErr w:type="spellStart"/>
      <w:r w:rsidRPr="00B24FC4">
        <w:rPr>
          <w:rFonts w:ascii="Times New Roman" w:eastAsia="Times New Roman" w:hAnsi="Times New Roman" w:cs="Times New Roman"/>
          <w:bCs/>
          <w:kern w:val="0"/>
          <w:sz w:val="24"/>
          <w:szCs w:val="24"/>
          <w:lang w:eastAsia="ru-RU"/>
        </w:rPr>
        <w:t>н</w:t>
      </w:r>
      <w:proofErr w:type="spellEnd"/>
      <w:r w:rsidRPr="00B24FC4">
        <w:rPr>
          <w:rFonts w:ascii="Times New Roman" w:eastAsia="Times New Roman" w:hAnsi="Times New Roman" w:cs="Times New Roman"/>
          <w:bCs/>
          <w:kern w:val="0"/>
          <w:sz w:val="24"/>
          <w:szCs w:val="24"/>
          <w:lang w:eastAsia="ru-RU"/>
        </w:rPr>
        <w:t xml:space="preserve"> от 11.02.201</w:t>
      </w:r>
      <w:r>
        <w:rPr>
          <w:rFonts w:ascii="Times New Roman" w:eastAsia="Times New Roman" w:hAnsi="Times New Roman" w:cs="Times New Roman"/>
          <w:bCs/>
          <w:kern w:val="0"/>
          <w:sz w:val="24"/>
          <w:szCs w:val="24"/>
          <w:lang w:eastAsia="ru-RU"/>
        </w:rPr>
        <w:t xml:space="preserve">7, 19.12.2017) – 50,0 тыс. рублей; </w:t>
      </w:r>
    </w:p>
    <w:p w:rsidR="00D70F7C" w:rsidRDefault="00D70F7C" w:rsidP="00D70F7C">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 xml:space="preserve">       </w:t>
      </w:r>
      <w:r w:rsidRPr="008D6F37">
        <w:rPr>
          <w:rFonts w:ascii="Times New Roman" w:eastAsia="Times New Roman" w:hAnsi="Times New Roman" w:cs="Times New Roman"/>
          <w:bCs/>
          <w:kern w:val="0"/>
          <w:sz w:val="24"/>
          <w:szCs w:val="24"/>
          <w:lang w:eastAsia="ru-RU"/>
        </w:rPr>
        <w:t>ГБУ</w:t>
      </w:r>
      <w:r w:rsidRPr="008D6F37">
        <w:t xml:space="preserve"> </w:t>
      </w:r>
      <w:r>
        <w:rPr>
          <w:rFonts w:ascii="Times New Roman" w:eastAsia="Times New Roman" w:hAnsi="Times New Roman" w:cs="Times New Roman"/>
          <w:bCs/>
          <w:kern w:val="0"/>
          <w:sz w:val="24"/>
          <w:szCs w:val="24"/>
          <w:lang w:eastAsia="ru-RU"/>
        </w:rPr>
        <w:t>«</w:t>
      </w:r>
      <w:proofErr w:type="spellStart"/>
      <w:r>
        <w:rPr>
          <w:rFonts w:ascii="Times New Roman" w:eastAsia="Times New Roman" w:hAnsi="Times New Roman" w:cs="Times New Roman"/>
          <w:bCs/>
          <w:kern w:val="0"/>
          <w:sz w:val="24"/>
          <w:szCs w:val="24"/>
          <w:lang w:eastAsia="ru-RU"/>
        </w:rPr>
        <w:t>Волгоградавтодор</w:t>
      </w:r>
      <w:proofErr w:type="spellEnd"/>
      <w:r>
        <w:rPr>
          <w:rFonts w:ascii="Times New Roman" w:eastAsia="Times New Roman" w:hAnsi="Times New Roman" w:cs="Times New Roman"/>
          <w:bCs/>
          <w:kern w:val="0"/>
          <w:sz w:val="24"/>
          <w:szCs w:val="24"/>
          <w:lang w:eastAsia="ru-RU"/>
        </w:rPr>
        <w:t>»  з</w:t>
      </w:r>
      <w:r w:rsidRPr="008D6F37">
        <w:rPr>
          <w:rFonts w:ascii="Times New Roman" w:eastAsia="Times New Roman" w:hAnsi="Times New Roman" w:cs="Times New Roman"/>
          <w:bCs/>
          <w:kern w:val="0"/>
          <w:sz w:val="24"/>
          <w:szCs w:val="24"/>
          <w:lang w:eastAsia="ru-RU"/>
        </w:rPr>
        <w:t xml:space="preserve">а работы по профилированию грунтовых дорог на территории </w:t>
      </w:r>
      <w:proofErr w:type="spellStart"/>
      <w:r w:rsidRPr="008D6F37">
        <w:rPr>
          <w:rFonts w:ascii="Times New Roman" w:eastAsia="Times New Roman" w:hAnsi="Times New Roman" w:cs="Times New Roman"/>
          <w:bCs/>
          <w:kern w:val="0"/>
          <w:sz w:val="24"/>
          <w:szCs w:val="24"/>
          <w:lang w:eastAsia="ru-RU"/>
        </w:rPr>
        <w:t>Ветютневского</w:t>
      </w:r>
      <w:proofErr w:type="spellEnd"/>
      <w:r w:rsidRPr="008D6F37">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сельского поселения</w:t>
      </w:r>
      <w:r w:rsidRPr="008D6F37">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(договор №</w:t>
      </w:r>
      <w:r w:rsidRPr="008D6F37">
        <w:rPr>
          <w:rFonts w:ascii="Times New Roman" w:eastAsia="Times New Roman" w:hAnsi="Times New Roman" w:cs="Times New Roman"/>
          <w:bCs/>
          <w:kern w:val="0"/>
          <w:sz w:val="24"/>
          <w:szCs w:val="24"/>
          <w:lang w:eastAsia="ru-RU"/>
        </w:rPr>
        <w:t xml:space="preserve"> 62-ПДО/П3-17 от 20.11.2017г.</w:t>
      </w:r>
      <w:r>
        <w:rPr>
          <w:rFonts w:ascii="Times New Roman" w:eastAsia="Times New Roman" w:hAnsi="Times New Roman" w:cs="Times New Roman"/>
          <w:bCs/>
          <w:kern w:val="0"/>
          <w:sz w:val="24"/>
          <w:szCs w:val="24"/>
          <w:lang w:eastAsia="ru-RU"/>
        </w:rPr>
        <w:t>) – 41,3 тыс. рублей;</w:t>
      </w:r>
    </w:p>
    <w:p w:rsidR="00D70F7C" w:rsidRDefault="00D70F7C" w:rsidP="00D70F7C">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 xml:space="preserve">        по трудовым договорам  </w:t>
      </w:r>
      <w:r w:rsidRPr="00727CD6">
        <w:rPr>
          <w:rFonts w:ascii="Times New Roman" w:eastAsia="Times New Roman" w:hAnsi="Times New Roman" w:cs="Times New Roman"/>
          <w:bCs/>
          <w:kern w:val="0"/>
          <w:sz w:val="24"/>
          <w:szCs w:val="24"/>
          <w:lang w:eastAsia="ru-RU"/>
        </w:rPr>
        <w:t xml:space="preserve">Селиверстов </w:t>
      </w:r>
      <w:r>
        <w:rPr>
          <w:rFonts w:ascii="Times New Roman" w:eastAsia="Times New Roman" w:hAnsi="Times New Roman" w:cs="Times New Roman"/>
          <w:bCs/>
          <w:kern w:val="0"/>
          <w:sz w:val="24"/>
          <w:szCs w:val="24"/>
          <w:lang w:eastAsia="ru-RU"/>
        </w:rPr>
        <w:t xml:space="preserve">М.Н., </w:t>
      </w:r>
      <w:proofErr w:type="spellStart"/>
      <w:r w:rsidRPr="00727CD6">
        <w:rPr>
          <w:rFonts w:ascii="Times New Roman" w:eastAsia="Times New Roman" w:hAnsi="Times New Roman" w:cs="Times New Roman"/>
          <w:bCs/>
          <w:kern w:val="0"/>
          <w:sz w:val="24"/>
          <w:szCs w:val="24"/>
          <w:lang w:eastAsia="ru-RU"/>
        </w:rPr>
        <w:t>Конюченко</w:t>
      </w:r>
      <w:proofErr w:type="spellEnd"/>
      <w:r w:rsidRPr="00727CD6">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С.Н.</w:t>
      </w:r>
      <w:r w:rsidRPr="00727CD6">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w:t>
      </w:r>
      <w:r w:rsidRPr="00B24FC4">
        <w:rPr>
          <w:rFonts w:ascii="Times New Roman" w:eastAsia="Times New Roman" w:hAnsi="Times New Roman" w:cs="Times New Roman"/>
          <w:bCs/>
          <w:kern w:val="0"/>
          <w:sz w:val="24"/>
          <w:szCs w:val="24"/>
          <w:lang w:eastAsia="ru-RU"/>
        </w:rPr>
        <w:t>расчистка дорог от снега в п</w:t>
      </w:r>
      <w:proofErr w:type="gramStart"/>
      <w:r w:rsidRPr="00B24FC4">
        <w:rPr>
          <w:rFonts w:ascii="Times New Roman" w:eastAsia="Times New Roman" w:hAnsi="Times New Roman" w:cs="Times New Roman"/>
          <w:bCs/>
          <w:kern w:val="0"/>
          <w:sz w:val="24"/>
          <w:szCs w:val="24"/>
          <w:lang w:eastAsia="ru-RU"/>
        </w:rPr>
        <w:t>.Ш</w:t>
      </w:r>
      <w:proofErr w:type="gramEnd"/>
      <w:r w:rsidRPr="00B24FC4">
        <w:rPr>
          <w:rFonts w:ascii="Times New Roman" w:eastAsia="Times New Roman" w:hAnsi="Times New Roman" w:cs="Times New Roman"/>
          <w:bCs/>
          <w:kern w:val="0"/>
          <w:sz w:val="24"/>
          <w:szCs w:val="24"/>
          <w:lang w:eastAsia="ru-RU"/>
        </w:rPr>
        <w:t>кольный</w:t>
      </w:r>
      <w:r>
        <w:rPr>
          <w:rFonts w:ascii="Times New Roman" w:eastAsia="Times New Roman" w:hAnsi="Times New Roman" w:cs="Times New Roman"/>
          <w:bCs/>
          <w:kern w:val="0"/>
          <w:sz w:val="24"/>
          <w:szCs w:val="24"/>
          <w:lang w:eastAsia="ru-RU"/>
        </w:rPr>
        <w:t xml:space="preserve">, </w:t>
      </w:r>
      <w:proofErr w:type="spellStart"/>
      <w:r w:rsidRPr="00B24FC4">
        <w:rPr>
          <w:rFonts w:ascii="Times New Roman" w:eastAsia="Times New Roman" w:hAnsi="Times New Roman" w:cs="Times New Roman"/>
          <w:bCs/>
          <w:kern w:val="0"/>
          <w:sz w:val="24"/>
          <w:szCs w:val="24"/>
          <w:lang w:eastAsia="ru-RU"/>
        </w:rPr>
        <w:t>х.Колобродов</w:t>
      </w:r>
      <w:proofErr w:type="spellEnd"/>
      <w:r w:rsidRPr="00B24FC4">
        <w:rPr>
          <w:rFonts w:ascii="Times New Roman" w:eastAsia="Times New Roman" w:hAnsi="Times New Roman" w:cs="Times New Roman"/>
          <w:bCs/>
          <w:kern w:val="0"/>
          <w:sz w:val="24"/>
          <w:szCs w:val="24"/>
          <w:lang w:eastAsia="ru-RU"/>
        </w:rPr>
        <w:t>,</w:t>
      </w:r>
      <w:r>
        <w:rPr>
          <w:rFonts w:ascii="Times New Roman" w:eastAsia="Times New Roman" w:hAnsi="Times New Roman" w:cs="Times New Roman"/>
          <w:bCs/>
          <w:kern w:val="0"/>
          <w:sz w:val="24"/>
          <w:szCs w:val="24"/>
          <w:lang w:eastAsia="ru-RU"/>
        </w:rPr>
        <w:t xml:space="preserve"> </w:t>
      </w:r>
      <w:r w:rsidRPr="00B24FC4">
        <w:rPr>
          <w:rFonts w:ascii="Times New Roman" w:eastAsia="Times New Roman" w:hAnsi="Times New Roman" w:cs="Times New Roman"/>
          <w:bCs/>
          <w:kern w:val="0"/>
          <w:sz w:val="24"/>
          <w:szCs w:val="24"/>
          <w:lang w:eastAsia="ru-RU"/>
        </w:rPr>
        <w:t>х.Падо</w:t>
      </w:r>
      <w:r>
        <w:rPr>
          <w:rFonts w:ascii="Times New Roman" w:eastAsia="Times New Roman" w:hAnsi="Times New Roman" w:cs="Times New Roman"/>
          <w:bCs/>
          <w:kern w:val="0"/>
          <w:sz w:val="24"/>
          <w:szCs w:val="24"/>
          <w:lang w:eastAsia="ru-RU"/>
        </w:rPr>
        <w:t xml:space="preserve">к) – 116,8 тыс. рублей;   </w:t>
      </w:r>
      <w:r w:rsidRPr="008D6F37">
        <w:rPr>
          <w:rFonts w:ascii="Times New Roman" w:eastAsia="Times New Roman" w:hAnsi="Times New Roman" w:cs="Times New Roman"/>
          <w:bCs/>
          <w:kern w:val="0"/>
          <w:sz w:val="24"/>
          <w:szCs w:val="24"/>
          <w:lang w:eastAsia="ru-RU"/>
        </w:rPr>
        <w:t>(разравнивание щебня</w:t>
      </w:r>
      <w:r>
        <w:rPr>
          <w:rFonts w:ascii="Times New Roman" w:eastAsia="Times New Roman" w:hAnsi="Times New Roman" w:cs="Times New Roman"/>
          <w:bCs/>
          <w:kern w:val="0"/>
          <w:sz w:val="24"/>
          <w:szCs w:val="24"/>
          <w:lang w:eastAsia="ru-RU"/>
        </w:rPr>
        <w:t xml:space="preserve">) – 14,8 тыс. рублей; </w:t>
      </w:r>
    </w:p>
    <w:p w:rsidR="00D70F7C" w:rsidRDefault="00D70F7C" w:rsidP="00D70F7C">
      <w:pPr>
        <w:spacing w:after="0" w:line="240" w:lineRule="auto"/>
        <w:jc w:val="both"/>
        <w:rPr>
          <w:rFonts w:ascii="Times New Roman" w:eastAsia="Times New Roman" w:hAnsi="Times New Roman" w:cs="Times New Roman"/>
          <w:bCs/>
          <w:kern w:val="0"/>
          <w:sz w:val="24"/>
          <w:szCs w:val="24"/>
          <w:lang w:eastAsia="ru-RU"/>
        </w:rPr>
      </w:pPr>
      <w:r w:rsidRPr="008E3377">
        <w:rPr>
          <w:rFonts w:ascii="Times New Roman" w:eastAsia="Times New Roman" w:hAnsi="Times New Roman" w:cs="Times New Roman"/>
          <w:b/>
          <w:bCs/>
          <w:kern w:val="0"/>
          <w:sz w:val="24"/>
          <w:szCs w:val="24"/>
          <w:lang w:eastAsia="ru-RU"/>
        </w:rPr>
        <w:t xml:space="preserve"> </w:t>
      </w:r>
      <w:r>
        <w:rPr>
          <w:rFonts w:ascii="Times New Roman" w:eastAsia="Times New Roman" w:hAnsi="Times New Roman" w:cs="Times New Roman"/>
          <w:b/>
          <w:bCs/>
          <w:kern w:val="0"/>
          <w:sz w:val="24"/>
          <w:szCs w:val="24"/>
          <w:lang w:eastAsia="ru-RU"/>
        </w:rPr>
        <w:t xml:space="preserve">       </w:t>
      </w:r>
      <w:r w:rsidRPr="003A5C54">
        <w:rPr>
          <w:rFonts w:ascii="Times New Roman" w:eastAsia="Times New Roman" w:hAnsi="Times New Roman" w:cs="Times New Roman"/>
          <w:bCs/>
          <w:kern w:val="0"/>
          <w:sz w:val="24"/>
          <w:szCs w:val="24"/>
          <w:lang w:eastAsia="ru-RU"/>
        </w:rPr>
        <w:t>КОСГУ 226</w:t>
      </w:r>
      <w:r>
        <w:rPr>
          <w:rFonts w:ascii="Times New Roman" w:eastAsia="Times New Roman" w:hAnsi="Times New Roman" w:cs="Times New Roman"/>
          <w:bCs/>
          <w:kern w:val="0"/>
          <w:sz w:val="24"/>
          <w:szCs w:val="24"/>
          <w:lang w:eastAsia="ru-RU"/>
        </w:rPr>
        <w:t xml:space="preserve"> «Прочие работы и услуги» -5,5 тыс. рублей оплата по трудовому соглашению (подвоз на обочину дорог щебеночной </w:t>
      </w:r>
      <w:r w:rsidRPr="008D6F37">
        <w:rPr>
          <w:rFonts w:ascii="Times New Roman" w:eastAsia="Times New Roman" w:hAnsi="Times New Roman" w:cs="Times New Roman"/>
          <w:bCs/>
          <w:kern w:val="0"/>
          <w:sz w:val="24"/>
          <w:szCs w:val="24"/>
          <w:lang w:eastAsia="ru-RU"/>
        </w:rPr>
        <w:t>смеси)</w:t>
      </w:r>
      <w:r>
        <w:rPr>
          <w:rFonts w:ascii="Times New Roman" w:eastAsia="Times New Roman" w:hAnsi="Times New Roman" w:cs="Times New Roman"/>
          <w:bCs/>
          <w:kern w:val="0"/>
          <w:sz w:val="24"/>
          <w:szCs w:val="24"/>
          <w:lang w:eastAsia="ru-RU"/>
        </w:rPr>
        <w:t>;</w:t>
      </w:r>
    </w:p>
    <w:p w:rsidR="00D70F7C" w:rsidRDefault="00D70F7C" w:rsidP="00D70F7C">
      <w:pPr>
        <w:spacing w:after="0" w:line="240" w:lineRule="auto"/>
        <w:jc w:val="both"/>
        <w:rPr>
          <w:rFonts w:ascii="Times New Roman" w:eastAsia="Times New Roman" w:hAnsi="Times New Roman" w:cs="Times New Roman"/>
          <w:bCs/>
          <w:kern w:val="0"/>
          <w:sz w:val="24"/>
          <w:szCs w:val="24"/>
          <w:lang w:eastAsia="ru-RU"/>
        </w:rPr>
      </w:pPr>
      <w:r w:rsidRPr="008E3377">
        <w:rPr>
          <w:rFonts w:ascii="Times New Roman" w:eastAsia="Times New Roman" w:hAnsi="Times New Roman" w:cs="Times New Roman"/>
          <w:b/>
          <w:bCs/>
          <w:kern w:val="0"/>
          <w:sz w:val="24"/>
          <w:szCs w:val="24"/>
          <w:lang w:eastAsia="ru-RU"/>
        </w:rPr>
        <w:t xml:space="preserve">        </w:t>
      </w:r>
      <w:r w:rsidRPr="003A5C54">
        <w:rPr>
          <w:rFonts w:ascii="Times New Roman" w:eastAsia="Times New Roman" w:hAnsi="Times New Roman" w:cs="Times New Roman"/>
          <w:kern w:val="0"/>
          <w:sz w:val="24"/>
          <w:szCs w:val="24"/>
          <w:lang w:eastAsia="ru-RU"/>
        </w:rPr>
        <w:t>КОСГУ 340 «Увеличение  материальных запасов» расходы произведены в сумме 218,0 тыс. рублей</w:t>
      </w:r>
      <w:r w:rsidRPr="008E3377">
        <w:rPr>
          <w:rFonts w:ascii="Times New Roman" w:eastAsia="Times New Roman" w:hAnsi="Times New Roman" w:cs="Times New Roman"/>
          <w:b/>
          <w:bCs/>
          <w:kern w:val="0"/>
          <w:sz w:val="24"/>
          <w:szCs w:val="24"/>
          <w:lang w:eastAsia="ru-RU"/>
        </w:rPr>
        <w:t xml:space="preserve"> </w:t>
      </w:r>
      <w:r w:rsidRPr="00617C82">
        <w:rPr>
          <w:rFonts w:ascii="Times New Roman" w:eastAsia="Times New Roman" w:hAnsi="Times New Roman" w:cs="Times New Roman"/>
          <w:bCs/>
          <w:kern w:val="0"/>
          <w:sz w:val="24"/>
          <w:szCs w:val="24"/>
          <w:lang w:eastAsia="ru-RU"/>
        </w:rPr>
        <w:t>на оплату по договорам ГБУ «</w:t>
      </w:r>
      <w:proofErr w:type="spellStart"/>
      <w:r w:rsidRPr="00617C82">
        <w:rPr>
          <w:rFonts w:ascii="Times New Roman" w:eastAsia="Times New Roman" w:hAnsi="Times New Roman" w:cs="Times New Roman"/>
          <w:bCs/>
          <w:kern w:val="0"/>
          <w:sz w:val="24"/>
          <w:szCs w:val="24"/>
          <w:lang w:eastAsia="ru-RU"/>
        </w:rPr>
        <w:t>Волгоградавтодор</w:t>
      </w:r>
      <w:proofErr w:type="spellEnd"/>
      <w:r w:rsidRPr="00617C82">
        <w:rPr>
          <w:rFonts w:ascii="Times New Roman" w:eastAsia="Times New Roman" w:hAnsi="Times New Roman" w:cs="Times New Roman"/>
          <w:bCs/>
          <w:kern w:val="0"/>
          <w:sz w:val="24"/>
          <w:szCs w:val="24"/>
          <w:lang w:eastAsia="ru-RU"/>
        </w:rPr>
        <w:t>»</w:t>
      </w:r>
      <w:r w:rsidRPr="00617C82">
        <w:rPr>
          <w:rFonts w:ascii="Times New Roman" w:eastAsia="Times New Roman" w:hAnsi="Times New Roman" w:cs="Times New Roman"/>
          <w:b/>
          <w:bCs/>
          <w:kern w:val="0"/>
          <w:sz w:val="24"/>
          <w:szCs w:val="24"/>
          <w:lang w:eastAsia="ru-RU"/>
        </w:rPr>
        <w:t xml:space="preserve"> </w:t>
      </w:r>
      <w:r>
        <w:rPr>
          <w:rFonts w:ascii="Times New Roman" w:eastAsia="Times New Roman" w:hAnsi="Times New Roman" w:cs="Times New Roman"/>
          <w:bCs/>
          <w:kern w:val="0"/>
          <w:sz w:val="24"/>
          <w:szCs w:val="24"/>
          <w:lang w:eastAsia="ru-RU"/>
        </w:rPr>
        <w:t>з</w:t>
      </w:r>
      <w:r w:rsidRPr="008D6F37">
        <w:rPr>
          <w:rFonts w:ascii="Times New Roman" w:eastAsia="Times New Roman" w:hAnsi="Times New Roman" w:cs="Times New Roman"/>
          <w:bCs/>
          <w:kern w:val="0"/>
          <w:sz w:val="24"/>
          <w:szCs w:val="24"/>
          <w:lang w:eastAsia="ru-RU"/>
        </w:rPr>
        <w:t xml:space="preserve">а щебень </w:t>
      </w:r>
      <w:r>
        <w:rPr>
          <w:rFonts w:ascii="Times New Roman" w:eastAsia="Times New Roman" w:hAnsi="Times New Roman" w:cs="Times New Roman"/>
          <w:bCs/>
          <w:kern w:val="0"/>
          <w:sz w:val="24"/>
          <w:szCs w:val="24"/>
          <w:lang w:eastAsia="ru-RU"/>
        </w:rPr>
        <w:t xml:space="preserve"> (договора №</w:t>
      </w:r>
      <w:r w:rsidRPr="008D6F37">
        <w:rPr>
          <w:rFonts w:ascii="Times New Roman" w:eastAsia="Times New Roman" w:hAnsi="Times New Roman" w:cs="Times New Roman"/>
          <w:bCs/>
          <w:kern w:val="0"/>
          <w:sz w:val="24"/>
          <w:szCs w:val="24"/>
          <w:lang w:eastAsia="ru-RU"/>
        </w:rPr>
        <w:t xml:space="preserve"> 236 от 24.03.2017г</w:t>
      </w:r>
      <w:r>
        <w:rPr>
          <w:rFonts w:ascii="Times New Roman" w:eastAsia="Times New Roman" w:hAnsi="Times New Roman" w:cs="Times New Roman"/>
          <w:bCs/>
          <w:kern w:val="0"/>
          <w:sz w:val="24"/>
          <w:szCs w:val="24"/>
          <w:lang w:eastAsia="ru-RU"/>
        </w:rPr>
        <w:t xml:space="preserve">., № </w:t>
      </w:r>
      <w:r w:rsidRPr="008D6F37">
        <w:rPr>
          <w:rFonts w:ascii="Times New Roman" w:eastAsia="Times New Roman" w:hAnsi="Times New Roman" w:cs="Times New Roman"/>
          <w:bCs/>
          <w:kern w:val="0"/>
          <w:sz w:val="24"/>
          <w:szCs w:val="24"/>
          <w:lang w:eastAsia="ru-RU"/>
        </w:rPr>
        <w:t>358 от 23.05.2017г.</w:t>
      </w:r>
      <w:r>
        <w:rPr>
          <w:rFonts w:ascii="Times New Roman" w:eastAsia="Times New Roman" w:hAnsi="Times New Roman" w:cs="Times New Roman"/>
          <w:bCs/>
          <w:kern w:val="0"/>
          <w:sz w:val="24"/>
          <w:szCs w:val="24"/>
          <w:lang w:eastAsia="ru-RU"/>
        </w:rPr>
        <w:t xml:space="preserve">) – 199,2 тыс. рублей; </w:t>
      </w:r>
      <w:r w:rsidRPr="008E3377">
        <w:rPr>
          <w:rFonts w:ascii="Times New Roman" w:eastAsia="Times New Roman" w:hAnsi="Times New Roman" w:cs="Times New Roman"/>
          <w:b/>
          <w:bCs/>
          <w:kern w:val="0"/>
          <w:sz w:val="24"/>
          <w:szCs w:val="24"/>
          <w:lang w:eastAsia="ru-RU"/>
        </w:rPr>
        <w:t xml:space="preserve"> </w:t>
      </w:r>
      <w:r w:rsidRPr="0015662B">
        <w:rPr>
          <w:rFonts w:ascii="Times New Roman" w:eastAsia="Times New Roman" w:hAnsi="Times New Roman" w:cs="Times New Roman"/>
          <w:bCs/>
          <w:kern w:val="0"/>
          <w:sz w:val="24"/>
          <w:szCs w:val="24"/>
          <w:lang w:eastAsia="ru-RU"/>
        </w:rPr>
        <w:t>ООО «Калининский щебеночный завод» за щебень (договор № 180 от 13.12.2017г.) – 18,8 тыс. рублей;</w:t>
      </w:r>
      <w:r>
        <w:rPr>
          <w:rFonts w:ascii="Times New Roman" w:eastAsia="Times New Roman" w:hAnsi="Times New Roman" w:cs="Times New Roman"/>
          <w:bCs/>
          <w:kern w:val="0"/>
          <w:sz w:val="24"/>
          <w:szCs w:val="24"/>
          <w:lang w:eastAsia="ru-RU"/>
        </w:rPr>
        <w:t xml:space="preserve"> </w:t>
      </w:r>
    </w:p>
    <w:p w:rsidR="00D70F7C" w:rsidRPr="00BF11C3" w:rsidRDefault="00D70F7C" w:rsidP="00D70F7C">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kern w:val="0"/>
          <w:sz w:val="24"/>
          <w:szCs w:val="24"/>
          <w:lang w:eastAsia="ru-RU"/>
        </w:rPr>
        <w:t xml:space="preserve"> </w:t>
      </w:r>
      <w:r w:rsidRPr="008E3377">
        <w:rPr>
          <w:rFonts w:ascii="Times New Roman" w:eastAsia="Times New Roman" w:hAnsi="Times New Roman" w:cs="Times New Roman"/>
          <w:b/>
          <w:kern w:val="0"/>
          <w:sz w:val="24"/>
          <w:szCs w:val="24"/>
          <w:lang w:eastAsia="ru-RU"/>
        </w:rPr>
        <w:t xml:space="preserve">       </w:t>
      </w:r>
      <w:r w:rsidRPr="008E3377">
        <w:rPr>
          <w:rFonts w:ascii="Times New Roman" w:hAnsi="Times New Roman" w:cs="Times New Roman"/>
          <w:b/>
          <w:sz w:val="24"/>
          <w:szCs w:val="24"/>
        </w:rPr>
        <w:t xml:space="preserve"> </w:t>
      </w:r>
      <w:r w:rsidRPr="003A5C54">
        <w:rPr>
          <w:rFonts w:ascii="Times New Roman" w:hAnsi="Times New Roman" w:cs="Times New Roman"/>
          <w:i/>
          <w:sz w:val="24"/>
          <w:szCs w:val="24"/>
        </w:rPr>
        <w:t>- 0412 «Другие вопросы в области национальной экономики»</w:t>
      </w:r>
      <w:r w:rsidRPr="003A5C54">
        <w:rPr>
          <w:rFonts w:ascii="Times New Roman" w:hAnsi="Times New Roman" w:cs="Times New Roman"/>
          <w:sz w:val="24"/>
          <w:szCs w:val="24"/>
        </w:rPr>
        <w:t xml:space="preserve"> 17,0 тыс. рублей,</w:t>
      </w:r>
      <w:r w:rsidRPr="008E3377">
        <w:rPr>
          <w:rFonts w:ascii="Times New Roman" w:hAnsi="Times New Roman" w:cs="Times New Roman"/>
          <w:b/>
          <w:sz w:val="24"/>
          <w:szCs w:val="24"/>
        </w:rPr>
        <w:t xml:space="preserve"> </w:t>
      </w:r>
      <w:r w:rsidRPr="00BF11C3">
        <w:rPr>
          <w:rFonts w:ascii="Times New Roman" w:hAnsi="Times New Roman" w:cs="Times New Roman"/>
          <w:sz w:val="24"/>
          <w:szCs w:val="24"/>
        </w:rPr>
        <w:t>средства перечислены</w:t>
      </w:r>
      <w:r w:rsidRPr="00BF11C3">
        <w:rPr>
          <w:rFonts w:ascii="Times New Roman" w:eastAsia="Times New Roman" w:hAnsi="Times New Roman" w:cs="Times New Roman"/>
          <w:kern w:val="0"/>
          <w:sz w:val="24"/>
          <w:szCs w:val="24"/>
        </w:rPr>
        <w:t xml:space="preserve"> </w:t>
      </w:r>
      <w:r w:rsidRPr="00BF11C3">
        <w:rPr>
          <w:rFonts w:ascii="Times New Roman" w:eastAsia="Times New Roman" w:hAnsi="Times New Roman" w:cs="Times New Roman"/>
          <w:bCs/>
          <w:kern w:val="0"/>
          <w:sz w:val="24"/>
          <w:szCs w:val="24"/>
          <w:lang w:eastAsia="ru-RU"/>
        </w:rPr>
        <w:t>АО «</w:t>
      </w:r>
      <w:proofErr w:type="spellStart"/>
      <w:r w:rsidRPr="00BF11C3">
        <w:rPr>
          <w:rFonts w:ascii="Times New Roman" w:eastAsia="Times New Roman" w:hAnsi="Times New Roman" w:cs="Times New Roman"/>
          <w:bCs/>
          <w:kern w:val="0"/>
          <w:sz w:val="24"/>
          <w:szCs w:val="24"/>
          <w:lang w:eastAsia="ru-RU"/>
        </w:rPr>
        <w:t>ВолгоградНИИгипрозем</w:t>
      </w:r>
      <w:proofErr w:type="spellEnd"/>
      <w:r w:rsidRPr="00BF11C3">
        <w:rPr>
          <w:rFonts w:ascii="Times New Roman" w:eastAsia="Times New Roman" w:hAnsi="Times New Roman" w:cs="Times New Roman"/>
          <w:bCs/>
          <w:kern w:val="0"/>
          <w:sz w:val="24"/>
          <w:szCs w:val="24"/>
          <w:lang w:eastAsia="ru-RU"/>
        </w:rPr>
        <w:t>»  за подготовку межевого плана границ земельного участка, расположенного по адресу х</w:t>
      </w:r>
      <w:proofErr w:type="gramStart"/>
      <w:r w:rsidRPr="00BF11C3">
        <w:rPr>
          <w:rFonts w:ascii="Times New Roman" w:eastAsia="Times New Roman" w:hAnsi="Times New Roman" w:cs="Times New Roman"/>
          <w:bCs/>
          <w:kern w:val="0"/>
          <w:sz w:val="24"/>
          <w:szCs w:val="24"/>
          <w:lang w:eastAsia="ru-RU"/>
        </w:rPr>
        <w:t>.В</w:t>
      </w:r>
      <w:proofErr w:type="gramEnd"/>
      <w:r w:rsidRPr="00BF11C3">
        <w:rPr>
          <w:rFonts w:ascii="Times New Roman" w:eastAsia="Times New Roman" w:hAnsi="Times New Roman" w:cs="Times New Roman"/>
          <w:bCs/>
          <w:kern w:val="0"/>
          <w:sz w:val="24"/>
          <w:szCs w:val="24"/>
          <w:lang w:eastAsia="ru-RU"/>
        </w:rPr>
        <w:t>етютнев1005/1 (договор № 12/775 от 06.06.2017) - 7,0 тыс. рублей;</w:t>
      </w:r>
      <w:r w:rsidRPr="008E3377">
        <w:rPr>
          <w:rFonts w:ascii="Times New Roman" w:eastAsia="Times New Roman" w:hAnsi="Times New Roman" w:cs="Times New Roman"/>
          <w:b/>
          <w:bCs/>
          <w:kern w:val="0"/>
          <w:sz w:val="24"/>
          <w:szCs w:val="24"/>
          <w:lang w:eastAsia="ru-RU"/>
        </w:rPr>
        <w:t xml:space="preserve"> </w:t>
      </w:r>
      <w:r w:rsidRPr="00BF11C3">
        <w:rPr>
          <w:rFonts w:ascii="Times New Roman" w:eastAsia="Times New Roman" w:hAnsi="Times New Roman" w:cs="Times New Roman"/>
          <w:bCs/>
          <w:kern w:val="0"/>
          <w:sz w:val="24"/>
          <w:szCs w:val="24"/>
          <w:lang w:eastAsia="ru-RU"/>
        </w:rPr>
        <w:t>ООО «Телец» за канцтовары и стенды (договор № 1/227 от 24.03.2017) – 10,0 тыс. рублей.</w:t>
      </w:r>
    </w:p>
    <w:p w:rsidR="00D70F7C" w:rsidRPr="003A5C54" w:rsidRDefault="00D70F7C" w:rsidP="00D70F7C">
      <w:pPr>
        <w:spacing w:after="0" w:line="240" w:lineRule="auto"/>
        <w:jc w:val="both"/>
        <w:rPr>
          <w:rFonts w:ascii="Times New Roman" w:hAnsi="Times New Roman" w:cs="Times New Roman"/>
          <w:sz w:val="24"/>
          <w:szCs w:val="24"/>
        </w:rPr>
      </w:pPr>
      <w:r w:rsidRPr="008E3377">
        <w:rPr>
          <w:rFonts w:ascii="Times New Roman" w:hAnsi="Times New Roman" w:cs="Times New Roman"/>
          <w:b/>
          <w:sz w:val="24"/>
          <w:szCs w:val="24"/>
        </w:rPr>
        <w:t xml:space="preserve">         </w:t>
      </w:r>
      <w:r w:rsidRPr="003A5C54">
        <w:rPr>
          <w:rFonts w:ascii="Times New Roman" w:hAnsi="Times New Roman" w:cs="Times New Roman"/>
          <w:i/>
          <w:sz w:val="24"/>
          <w:szCs w:val="24"/>
        </w:rPr>
        <w:t>Раздел  0500 «Жилищно-коммунальное хозяйство»</w:t>
      </w:r>
      <w:r w:rsidRPr="003A5C54">
        <w:rPr>
          <w:rFonts w:ascii="Times New Roman" w:hAnsi="Times New Roman" w:cs="Times New Roman"/>
          <w:sz w:val="24"/>
          <w:szCs w:val="24"/>
        </w:rPr>
        <w:t xml:space="preserve"> всего расходов в объеме </w:t>
      </w:r>
      <w:r w:rsidRPr="003A5C54">
        <w:rPr>
          <w:rFonts w:ascii="Times New Roman" w:eastAsia="Times New Roman" w:hAnsi="Times New Roman" w:cs="Times New Roman"/>
          <w:bCs/>
          <w:color w:val="000000"/>
          <w:sz w:val="24"/>
          <w:szCs w:val="24"/>
          <w:lang w:eastAsia="ru-RU"/>
        </w:rPr>
        <w:t xml:space="preserve">1839,6 </w:t>
      </w:r>
      <w:r w:rsidRPr="003A5C54">
        <w:rPr>
          <w:rFonts w:ascii="Times New Roman" w:hAnsi="Times New Roman" w:cs="Times New Roman"/>
          <w:sz w:val="24"/>
          <w:szCs w:val="24"/>
        </w:rPr>
        <w:t xml:space="preserve">тыс. рублей, в том числе: </w:t>
      </w:r>
    </w:p>
    <w:p w:rsidR="00D70F7C" w:rsidRDefault="00D70F7C" w:rsidP="00D70F7C">
      <w:pPr>
        <w:pStyle w:val="Standard"/>
        <w:spacing w:after="0" w:line="240" w:lineRule="auto"/>
        <w:ind w:firstLine="540"/>
        <w:jc w:val="both"/>
        <w:rPr>
          <w:rFonts w:ascii="Times New Roman" w:hAnsi="Times New Roman" w:cs="Times New Roman"/>
          <w:sz w:val="24"/>
          <w:szCs w:val="24"/>
          <w:lang w:eastAsia="en-US"/>
        </w:rPr>
      </w:pPr>
      <w:r w:rsidRPr="003A5C54">
        <w:rPr>
          <w:rFonts w:ascii="Times New Roman" w:hAnsi="Times New Roman" w:cs="Times New Roman"/>
          <w:sz w:val="24"/>
          <w:szCs w:val="24"/>
          <w:lang w:eastAsia="en-US"/>
        </w:rPr>
        <w:t>подразделу 0501 «Жилищное хозяйство» кассовое исполнение составило 61,5  тыс. рублей или 87,9 % бюджетных назначений (70,0  тыс. рублей)</w:t>
      </w:r>
      <w:r>
        <w:rPr>
          <w:rFonts w:ascii="Times New Roman" w:hAnsi="Times New Roman" w:cs="Times New Roman"/>
          <w:sz w:val="24"/>
          <w:szCs w:val="24"/>
          <w:lang w:eastAsia="en-US"/>
        </w:rPr>
        <w:t>:</w:t>
      </w:r>
    </w:p>
    <w:p w:rsidR="00D70F7C" w:rsidRPr="00BF11C3" w:rsidRDefault="00D70F7C" w:rsidP="00D70F7C">
      <w:pPr>
        <w:pStyle w:val="Standard"/>
        <w:spacing w:after="0" w:line="240" w:lineRule="auto"/>
        <w:ind w:firstLine="540"/>
        <w:jc w:val="both"/>
        <w:rPr>
          <w:rFonts w:ascii="Times New Roman" w:hAnsi="Times New Roman" w:cs="Times New Roman"/>
          <w:sz w:val="24"/>
          <w:szCs w:val="24"/>
          <w:lang w:eastAsia="en-US"/>
        </w:rPr>
      </w:pPr>
      <w:r w:rsidRPr="008E3377">
        <w:rPr>
          <w:rFonts w:ascii="Times New Roman" w:hAnsi="Times New Roman" w:cs="Times New Roman"/>
          <w:b/>
          <w:sz w:val="24"/>
          <w:szCs w:val="24"/>
          <w:lang w:eastAsia="en-US"/>
        </w:rPr>
        <w:t xml:space="preserve"> </w:t>
      </w:r>
      <w:r w:rsidRPr="003A5C54">
        <w:rPr>
          <w:rFonts w:ascii="Times New Roman" w:hAnsi="Times New Roman" w:cs="Times New Roman"/>
          <w:sz w:val="24"/>
          <w:szCs w:val="24"/>
          <w:lang w:eastAsia="en-US"/>
        </w:rPr>
        <w:t>КОСГУ 226 «Прочие работы и услуги» - 24,8 тыс. рублей</w:t>
      </w:r>
      <w:r>
        <w:rPr>
          <w:rFonts w:ascii="Times New Roman" w:hAnsi="Times New Roman" w:cs="Times New Roman"/>
          <w:sz w:val="24"/>
          <w:szCs w:val="24"/>
          <w:lang w:eastAsia="en-US"/>
        </w:rPr>
        <w:t xml:space="preserve"> </w:t>
      </w:r>
      <w:r w:rsidRPr="00BF11C3">
        <w:rPr>
          <w:rFonts w:ascii="Times New Roman" w:hAnsi="Times New Roman" w:cs="Times New Roman"/>
          <w:sz w:val="24"/>
          <w:szCs w:val="24"/>
          <w:lang w:eastAsia="en-US"/>
        </w:rPr>
        <w:t>на</w:t>
      </w:r>
      <w:r w:rsidRPr="00BF11C3">
        <w:t xml:space="preserve"> </w:t>
      </w:r>
      <w:r w:rsidRPr="00BF11C3">
        <w:rPr>
          <w:rFonts w:ascii="Times New Roman" w:hAnsi="Times New Roman" w:cs="Times New Roman"/>
          <w:sz w:val="24"/>
          <w:szCs w:val="24"/>
        </w:rPr>
        <w:t xml:space="preserve">оплату по трудовому </w:t>
      </w:r>
      <w:r w:rsidRPr="00BF11C3">
        <w:rPr>
          <w:rFonts w:ascii="Times New Roman" w:hAnsi="Times New Roman" w:cs="Times New Roman"/>
          <w:sz w:val="24"/>
          <w:szCs w:val="24"/>
          <w:lang w:eastAsia="en-US"/>
        </w:rPr>
        <w:t>договору от 11.12.2017г. (монтаж отопительной системы с установкой котла в жилой квартире х.</w:t>
      </w:r>
      <w:r>
        <w:rPr>
          <w:rFonts w:ascii="Times New Roman" w:hAnsi="Times New Roman" w:cs="Times New Roman"/>
          <w:sz w:val="24"/>
          <w:szCs w:val="24"/>
          <w:lang w:eastAsia="en-US"/>
        </w:rPr>
        <w:t xml:space="preserve"> </w:t>
      </w:r>
      <w:r w:rsidRPr="00BF11C3">
        <w:rPr>
          <w:rFonts w:ascii="Times New Roman" w:hAnsi="Times New Roman" w:cs="Times New Roman"/>
          <w:sz w:val="24"/>
          <w:szCs w:val="24"/>
          <w:lang w:eastAsia="en-US"/>
        </w:rPr>
        <w:t>Ветютнев)</w:t>
      </w:r>
      <w:r>
        <w:rPr>
          <w:rFonts w:ascii="Times New Roman" w:hAnsi="Times New Roman" w:cs="Times New Roman"/>
          <w:sz w:val="24"/>
          <w:szCs w:val="24"/>
          <w:lang w:eastAsia="en-US"/>
        </w:rPr>
        <w:t>;</w:t>
      </w:r>
    </w:p>
    <w:p w:rsidR="00D70F7C" w:rsidRPr="00BF11C3" w:rsidRDefault="00D70F7C" w:rsidP="00D70F7C">
      <w:pPr>
        <w:pStyle w:val="Standard"/>
        <w:spacing w:after="0" w:line="240" w:lineRule="auto"/>
        <w:ind w:firstLine="540"/>
        <w:jc w:val="both"/>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lastRenderedPageBreak/>
        <w:t xml:space="preserve"> </w:t>
      </w:r>
      <w:r w:rsidRPr="003A5C54">
        <w:rPr>
          <w:rFonts w:ascii="Times New Roman" w:eastAsia="Times New Roman" w:hAnsi="Times New Roman" w:cs="Times New Roman"/>
          <w:bCs/>
          <w:kern w:val="0"/>
          <w:sz w:val="24"/>
          <w:szCs w:val="24"/>
        </w:rPr>
        <w:t>КОСГУ 310 «Увеличение стоимости основных средств» - 25,0 тыс. рублей</w:t>
      </w:r>
      <w:r>
        <w:rPr>
          <w:rFonts w:ascii="Times New Roman" w:eastAsia="Times New Roman" w:hAnsi="Times New Roman" w:cs="Times New Roman"/>
          <w:bCs/>
          <w:kern w:val="0"/>
          <w:sz w:val="24"/>
          <w:szCs w:val="24"/>
        </w:rPr>
        <w:t xml:space="preserve"> </w:t>
      </w:r>
      <w:r w:rsidRPr="00BF11C3">
        <w:rPr>
          <w:rFonts w:ascii="Times New Roman" w:eastAsia="Times New Roman" w:hAnsi="Times New Roman" w:cs="Times New Roman"/>
          <w:bCs/>
          <w:kern w:val="0"/>
          <w:sz w:val="24"/>
          <w:szCs w:val="24"/>
        </w:rPr>
        <w:t>на приобретение котла газового   по   договору ИП Мирошниченко Д.С.</w:t>
      </w:r>
      <w:r>
        <w:rPr>
          <w:rFonts w:ascii="Times New Roman" w:eastAsia="Times New Roman" w:hAnsi="Times New Roman" w:cs="Times New Roman"/>
          <w:bCs/>
          <w:kern w:val="0"/>
          <w:sz w:val="24"/>
          <w:szCs w:val="24"/>
        </w:rPr>
        <w:t xml:space="preserve"> (</w:t>
      </w:r>
      <w:r w:rsidRPr="00BF11C3">
        <w:rPr>
          <w:rFonts w:ascii="Times New Roman" w:eastAsia="Times New Roman" w:hAnsi="Times New Roman" w:cs="Times New Roman"/>
          <w:bCs/>
          <w:kern w:val="0"/>
          <w:sz w:val="24"/>
          <w:szCs w:val="24"/>
        </w:rPr>
        <w:t>№ 85 от 13.12.2017)</w:t>
      </w:r>
      <w:r>
        <w:rPr>
          <w:rFonts w:ascii="Times New Roman" w:eastAsia="Times New Roman" w:hAnsi="Times New Roman" w:cs="Times New Roman"/>
          <w:bCs/>
          <w:kern w:val="0"/>
          <w:sz w:val="24"/>
          <w:szCs w:val="24"/>
        </w:rPr>
        <w:t>;</w:t>
      </w:r>
    </w:p>
    <w:p w:rsidR="00D70F7C" w:rsidRPr="00BC038E" w:rsidRDefault="00D70F7C" w:rsidP="00D70F7C">
      <w:pPr>
        <w:pStyle w:val="Standard"/>
        <w:spacing w:after="0" w:line="240" w:lineRule="auto"/>
        <w:ind w:firstLine="540"/>
        <w:jc w:val="both"/>
        <w:rPr>
          <w:rFonts w:ascii="Times New Roman" w:eastAsia="Times New Roman" w:hAnsi="Times New Roman" w:cs="Times New Roman"/>
          <w:bCs/>
          <w:kern w:val="0"/>
          <w:sz w:val="24"/>
          <w:szCs w:val="24"/>
        </w:rPr>
      </w:pPr>
      <w:r>
        <w:rPr>
          <w:rFonts w:ascii="Times New Roman" w:eastAsia="Times New Roman" w:hAnsi="Times New Roman" w:cs="Times New Roman"/>
          <w:kern w:val="0"/>
          <w:sz w:val="24"/>
          <w:szCs w:val="24"/>
        </w:rPr>
        <w:t xml:space="preserve"> </w:t>
      </w:r>
      <w:r w:rsidRPr="003A5C54">
        <w:rPr>
          <w:rFonts w:ascii="Times New Roman" w:eastAsia="Times New Roman" w:hAnsi="Times New Roman" w:cs="Times New Roman"/>
          <w:kern w:val="0"/>
          <w:sz w:val="24"/>
          <w:szCs w:val="24"/>
        </w:rPr>
        <w:t>КОСГУ 340 «Увеличение  материальных запасов»</w:t>
      </w:r>
      <w:r>
        <w:rPr>
          <w:rFonts w:ascii="Times New Roman" w:eastAsia="Times New Roman" w:hAnsi="Times New Roman" w:cs="Times New Roman"/>
          <w:kern w:val="0"/>
          <w:sz w:val="24"/>
          <w:szCs w:val="24"/>
        </w:rPr>
        <w:t xml:space="preserve"> - 11,6 тыс. рублей </w:t>
      </w:r>
      <w:r w:rsidRPr="00BC038E">
        <w:rPr>
          <w:rFonts w:ascii="Times New Roman" w:eastAsia="Times New Roman" w:hAnsi="Times New Roman" w:cs="Times New Roman"/>
          <w:kern w:val="0"/>
          <w:sz w:val="24"/>
          <w:szCs w:val="24"/>
        </w:rPr>
        <w:t>на приобретение радиаторы и кранов (ИП Мирошниченко Д.С.), труб (авансовый отчет № 10 от 05.12.2017);</w:t>
      </w:r>
    </w:p>
    <w:p w:rsidR="00D70F7C" w:rsidRDefault="00D70F7C" w:rsidP="00D70F7C">
      <w:pPr>
        <w:pStyle w:val="Standard"/>
        <w:spacing w:after="0" w:line="240" w:lineRule="auto"/>
        <w:ind w:firstLine="540"/>
        <w:jc w:val="both"/>
        <w:rPr>
          <w:rFonts w:ascii="Times New Roman" w:hAnsi="Times New Roman" w:cs="Times New Roman"/>
          <w:sz w:val="24"/>
          <w:szCs w:val="24"/>
          <w:lang w:eastAsia="en-US"/>
        </w:rPr>
      </w:pPr>
      <w:r w:rsidRPr="003A5C54">
        <w:rPr>
          <w:rFonts w:ascii="Times New Roman" w:hAnsi="Times New Roman" w:cs="Times New Roman"/>
          <w:sz w:val="24"/>
          <w:szCs w:val="24"/>
          <w:lang w:eastAsia="en-US"/>
        </w:rPr>
        <w:t>По подразделу 0503 «Благоустройство» общая сумма расходов составила 1778,1 тыс. рублей, из них:</w:t>
      </w:r>
    </w:p>
    <w:p w:rsidR="00D70F7C" w:rsidRDefault="00D70F7C" w:rsidP="00D70F7C">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i/>
          <w:sz w:val="24"/>
          <w:szCs w:val="24"/>
          <w:lang w:eastAsia="en-US"/>
        </w:rPr>
        <w:t>-</w:t>
      </w:r>
      <w:r w:rsidRPr="00662D75">
        <w:rPr>
          <w:rFonts w:ascii="Times New Roman" w:hAnsi="Times New Roman" w:cs="Times New Roman"/>
          <w:i/>
          <w:sz w:val="24"/>
          <w:szCs w:val="24"/>
          <w:lang w:eastAsia="en-US"/>
        </w:rPr>
        <w:t>расходы на содержание, ремонт и расширение сети уличного освещения</w:t>
      </w:r>
      <w:r w:rsidRPr="00662D7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552,1 тыс. рублей: </w:t>
      </w:r>
    </w:p>
    <w:p w:rsidR="00D70F7C" w:rsidRPr="00B1781D" w:rsidRDefault="00D70F7C" w:rsidP="00D70F7C">
      <w:pPr>
        <w:pStyle w:val="Standard"/>
        <w:spacing w:after="0" w:line="240" w:lineRule="auto"/>
        <w:jc w:val="both"/>
        <w:rPr>
          <w:rFonts w:ascii="Times New Roman" w:eastAsia="Times New Roman" w:hAnsi="Times New Roman" w:cs="Times New Roman"/>
          <w:kern w:val="0"/>
          <w:sz w:val="24"/>
          <w:szCs w:val="24"/>
        </w:rPr>
      </w:pPr>
      <w:r>
        <w:rPr>
          <w:rFonts w:ascii="Times New Roman" w:hAnsi="Times New Roman" w:cs="Times New Roman"/>
          <w:sz w:val="24"/>
          <w:szCs w:val="24"/>
          <w:lang w:eastAsia="en-US"/>
        </w:rPr>
        <w:t xml:space="preserve">       </w:t>
      </w:r>
      <w:r w:rsidRPr="003A5C54">
        <w:rPr>
          <w:rFonts w:ascii="Times New Roman" w:hAnsi="Times New Roman" w:cs="Times New Roman"/>
          <w:sz w:val="24"/>
          <w:szCs w:val="24"/>
          <w:lang w:eastAsia="en-US"/>
        </w:rPr>
        <w:t xml:space="preserve">  </w:t>
      </w:r>
      <w:r w:rsidRPr="003A5C54">
        <w:rPr>
          <w:rFonts w:ascii="Times New Roman" w:hAnsi="Times New Roman" w:cs="Times New Roman"/>
          <w:sz w:val="24"/>
          <w:szCs w:val="24"/>
        </w:rPr>
        <w:t xml:space="preserve">КОСГУ 223 «Коммунальные услуги» расходы произведены  221,4 тыс. рублей, средства перечислены </w:t>
      </w:r>
      <w:r w:rsidRPr="003A5C54">
        <w:rPr>
          <w:rFonts w:ascii="Times New Roman" w:eastAsia="Times New Roman" w:hAnsi="Times New Roman" w:cs="Times New Roman"/>
          <w:kern w:val="0"/>
          <w:sz w:val="24"/>
          <w:szCs w:val="24"/>
        </w:rPr>
        <w:t>по договорам</w:t>
      </w:r>
      <w:r w:rsidRPr="008E3377">
        <w:rPr>
          <w:rFonts w:ascii="Times New Roman" w:eastAsia="Times New Roman" w:hAnsi="Times New Roman" w:cs="Times New Roman"/>
          <w:b/>
          <w:kern w:val="0"/>
          <w:sz w:val="24"/>
          <w:szCs w:val="24"/>
        </w:rPr>
        <w:t xml:space="preserve"> </w:t>
      </w:r>
      <w:r w:rsidRPr="00BC038E">
        <w:rPr>
          <w:rFonts w:ascii="Times New Roman" w:eastAsia="Times New Roman" w:hAnsi="Times New Roman" w:cs="Times New Roman"/>
          <w:kern w:val="0"/>
          <w:sz w:val="24"/>
          <w:szCs w:val="24"/>
        </w:rPr>
        <w:t>с ПАО «</w:t>
      </w:r>
      <w:proofErr w:type="spellStart"/>
      <w:r w:rsidRPr="00BC038E">
        <w:rPr>
          <w:rFonts w:ascii="Times New Roman" w:eastAsia="Times New Roman" w:hAnsi="Times New Roman" w:cs="Times New Roman"/>
          <w:kern w:val="0"/>
          <w:sz w:val="24"/>
          <w:szCs w:val="24"/>
        </w:rPr>
        <w:t>Волгоградэнергосбыт</w:t>
      </w:r>
      <w:proofErr w:type="spellEnd"/>
      <w:r w:rsidRPr="00BC038E">
        <w:rPr>
          <w:rFonts w:ascii="Times New Roman" w:eastAsia="Times New Roman" w:hAnsi="Times New Roman" w:cs="Times New Roman"/>
          <w:kern w:val="0"/>
          <w:sz w:val="24"/>
          <w:szCs w:val="24"/>
        </w:rPr>
        <w:t>» за электроэнергию  (договор №</w:t>
      </w:r>
      <w:r w:rsidRPr="00BC038E">
        <w:t xml:space="preserve"> </w:t>
      </w:r>
      <w:r w:rsidRPr="00BC038E">
        <w:rPr>
          <w:rFonts w:ascii="Times New Roman" w:eastAsia="Times New Roman" w:hAnsi="Times New Roman" w:cs="Times New Roman"/>
          <w:kern w:val="0"/>
          <w:sz w:val="24"/>
          <w:szCs w:val="24"/>
        </w:rPr>
        <w:t>7066110/17 от  30.12.2016г.)</w:t>
      </w:r>
      <w:r w:rsidRPr="008E3377">
        <w:rPr>
          <w:rFonts w:ascii="Times New Roman" w:eastAsia="Times New Roman" w:hAnsi="Times New Roman" w:cs="Times New Roman"/>
          <w:b/>
          <w:kern w:val="0"/>
          <w:sz w:val="24"/>
          <w:szCs w:val="24"/>
        </w:rPr>
        <w:t xml:space="preserve"> – </w:t>
      </w:r>
      <w:r w:rsidRPr="00BC038E">
        <w:rPr>
          <w:rFonts w:ascii="Times New Roman" w:eastAsia="Times New Roman" w:hAnsi="Times New Roman" w:cs="Times New Roman"/>
          <w:kern w:val="0"/>
          <w:sz w:val="24"/>
          <w:szCs w:val="24"/>
        </w:rPr>
        <w:t>201,4 тыс. рублей;</w:t>
      </w:r>
      <w:r w:rsidRPr="008E3377">
        <w:rPr>
          <w:rFonts w:ascii="Times New Roman" w:eastAsia="Times New Roman" w:hAnsi="Times New Roman" w:cs="Times New Roman"/>
          <w:b/>
          <w:kern w:val="0"/>
          <w:sz w:val="24"/>
          <w:szCs w:val="24"/>
        </w:rPr>
        <w:t xml:space="preserve"> </w:t>
      </w:r>
      <w:r w:rsidRPr="00B1781D">
        <w:rPr>
          <w:rFonts w:ascii="Times New Roman" w:eastAsia="Times New Roman" w:hAnsi="Times New Roman" w:cs="Times New Roman"/>
          <w:kern w:val="0"/>
          <w:sz w:val="24"/>
          <w:szCs w:val="24"/>
        </w:rPr>
        <w:t>ПАО «МРСК Юга» за пользован чужими денежными  средствами, начисленные за нарушение срока исполнения денежных обязател</w:t>
      </w:r>
      <w:bookmarkStart w:id="2" w:name="_GoBack"/>
      <w:bookmarkEnd w:id="2"/>
      <w:r w:rsidRPr="00B1781D">
        <w:rPr>
          <w:rFonts w:ascii="Times New Roman" w:eastAsia="Times New Roman" w:hAnsi="Times New Roman" w:cs="Times New Roman"/>
          <w:kern w:val="0"/>
          <w:sz w:val="24"/>
          <w:szCs w:val="24"/>
        </w:rPr>
        <w:t xml:space="preserve">ьств по оплате стоимости бездоговорного потребления </w:t>
      </w:r>
      <w:proofErr w:type="spellStart"/>
      <w:r w:rsidRPr="00B1781D">
        <w:rPr>
          <w:rFonts w:ascii="Times New Roman" w:eastAsia="Times New Roman" w:hAnsi="Times New Roman" w:cs="Times New Roman"/>
          <w:kern w:val="0"/>
          <w:sz w:val="24"/>
          <w:szCs w:val="24"/>
        </w:rPr>
        <w:t>эл</w:t>
      </w:r>
      <w:proofErr w:type="gramStart"/>
      <w:r w:rsidRPr="00B1781D">
        <w:rPr>
          <w:rFonts w:ascii="Times New Roman" w:eastAsia="Times New Roman" w:hAnsi="Times New Roman" w:cs="Times New Roman"/>
          <w:kern w:val="0"/>
          <w:sz w:val="24"/>
          <w:szCs w:val="24"/>
        </w:rPr>
        <w:t>.э</w:t>
      </w:r>
      <w:proofErr w:type="gramEnd"/>
      <w:r w:rsidRPr="00B1781D">
        <w:rPr>
          <w:rFonts w:ascii="Times New Roman" w:eastAsia="Times New Roman" w:hAnsi="Times New Roman" w:cs="Times New Roman"/>
          <w:kern w:val="0"/>
          <w:sz w:val="24"/>
          <w:szCs w:val="24"/>
        </w:rPr>
        <w:t>нергии</w:t>
      </w:r>
      <w:proofErr w:type="spellEnd"/>
      <w:r w:rsidRPr="00B1781D">
        <w:rPr>
          <w:rFonts w:ascii="Times New Roman" w:eastAsia="Times New Roman" w:hAnsi="Times New Roman" w:cs="Times New Roman"/>
          <w:kern w:val="0"/>
          <w:sz w:val="24"/>
          <w:szCs w:val="24"/>
        </w:rPr>
        <w:t xml:space="preserve"> (решение Арбитражного суда А-12-63971/2016 от 26.12.</w:t>
      </w:r>
      <w:r>
        <w:rPr>
          <w:rFonts w:ascii="Times New Roman" w:eastAsia="Times New Roman" w:hAnsi="Times New Roman" w:cs="Times New Roman"/>
          <w:kern w:val="0"/>
          <w:sz w:val="24"/>
          <w:szCs w:val="24"/>
        </w:rPr>
        <w:t>20</w:t>
      </w:r>
      <w:r w:rsidRPr="00B1781D">
        <w:rPr>
          <w:rFonts w:ascii="Times New Roman" w:eastAsia="Times New Roman" w:hAnsi="Times New Roman" w:cs="Times New Roman"/>
          <w:kern w:val="0"/>
          <w:sz w:val="24"/>
          <w:szCs w:val="24"/>
        </w:rPr>
        <w:t>16г.) – 2,6 тыс. рублей;</w:t>
      </w:r>
      <w:r w:rsidRPr="008E3377">
        <w:rPr>
          <w:rFonts w:ascii="Times New Roman" w:eastAsia="Times New Roman" w:hAnsi="Times New Roman" w:cs="Times New Roman"/>
          <w:b/>
          <w:kern w:val="0"/>
          <w:sz w:val="24"/>
          <w:szCs w:val="24"/>
        </w:rPr>
        <w:t xml:space="preserve"> </w:t>
      </w:r>
      <w:r w:rsidRPr="00B1781D">
        <w:rPr>
          <w:rFonts w:ascii="Times New Roman" w:eastAsia="Times New Roman" w:hAnsi="Times New Roman" w:cs="Times New Roman"/>
          <w:kern w:val="0"/>
          <w:sz w:val="24"/>
          <w:szCs w:val="24"/>
        </w:rPr>
        <w:t xml:space="preserve">возмещены расходы по уплате государственной пошлины (решение Арбитражного суда А12-63971/2016 от 26.12.2016г.)– 2,6 тыс. рублей; Филиал ПАО </w:t>
      </w:r>
      <w:r>
        <w:rPr>
          <w:rFonts w:ascii="Times New Roman" w:eastAsia="Times New Roman" w:hAnsi="Times New Roman" w:cs="Times New Roman"/>
          <w:kern w:val="0"/>
          <w:sz w:val="24"/>
          <w:szCs w:val="24"/>
        </w:rPr>
        <w:t>«</w:t>
      </w:r>
      <w:r w:rsidRPr="00B1781D">
        <w:rPr>
          <w:rFonts w:ascii="Times New Roman" w:eastAsia="Times New Roman" w:hAnsi="Times New Roman" w:cs="Times New Roman"/>
          <w:kern w:val="0"/>
          <w:sz w:val="24"/>
          <w:szCs w:val="24"/>
        </w:rPr>
        <w:t>МРСК Юга</w:t>
      </w:r>
      <w:proofErr w:type="gramStart"/>
      <w:r>
        <w:rPr>
          <w:rFonts w:ascii="Times New Roman" w:eastAsia="Times New Roman" w:hAnsi="Times New Roman" w:cs="Times New Roman"/>
          <w:kern w:val="0"/>
          <w:sz w:val="24"/>
          <w:szCs w:val="24"/>
        </w:rPr>
        <w:t>»</w:t>
      </w:r>
      <w:r w:rsidRPr="00B1781D">
        <w:rPr>
          <w:rFonts w:ascii="Times New Roman" w:eastAsia="Times New Roman" w:hAnsi="Times New Roman" w:cs="Times New Roman"/>
          <w:kern w:val="0"/>
          <w:sz w:val="24"/>
          <w:szCs w:val="24"/>
        </w:rPr>
        <w:t>-</w:t>
      </w:r>
      <w:proofErr w:type="gramEnd"/>
      <w:r>
        <w:rPr>
          <w:rFonts w:ascii="Times New Roman" w:eastAsia="Times New Roman" w:hAnsi="Times New Roman" w:cs="Times New Roman"/>
          <w:kern w:val="0"/>
          <w:sz w:val="24"/>
          <w:szCs w:val="24"/>
        </w:rPr>
        <w:t>«</w:t>
      </w:r>
      <w:proofErr w:type="spellStart"/>
      <w:r w:rsidRPr="00B1781D">
        <w:rPr>
          <w:rFonts w:ascii="Times New Roman" w:eastAsia="Times New Roman" w:hAnsi="Times New Roman" w:cs="Times New Roman"/>
          <w:kern w:val="0"/>
          <w:sz w:val="24"/>
          <w:szCs w:val="24"/>
        </w:rPr>
        <w:t>Волгоградэнерго</w:t>
      </w:r>
      <w:proofErr w:type="spellEnd"/>
      <w:r>
        <w:rPr>
          <w:rFonts w:ascii="Times New Roman" w:eastAsia="Times New Roman" w:hAnsi="Times New Roman" w:cs="Times New Roman"/>
          <w:kern w:val="0"/>
          <w:sz w:val="24"/>
          <w:szCs w:val="24"/>
        </w:rPr>
        <w:t>» оплата п</w:t>
      </w:r>
      <w:r w:rsidRPr="00B1781D">
        <w:rPr>
          <w:rFonts w:ascii="Times New Roman" w:eastAsia="Times New Roman" w:hAnsi="Times New Roman" w:cs="Times New Roman"/>
          <w:kern w:val="0"/>
          <w:sz w:val="24"/>
          <w:szCs w:val="24"/>
        </w:rPr>
        <w:t xml:space="preserve">ретензии о задолженности за </w:t>
      </w:r>
      <w:proofErr w:type="spellStart"/>
      <w:r w:rsidRPr="00B1781D">
        <w:rPr>
          <w:rFonts w:ascii="Times New Roman" w:eastAsia="Times New Roman" w:hAnsi="Times New Roman" w:cs="Times New Roman"/>
          <w:kern w:val="0"/>
          <w:sz w:val="24"/>
          <w:szCs w:val="24"/>
        </w:rPr>
        <w:t>эл.энергию</w:t>
      </w:r>
      <w:proofErr w:type="spellEnd"/>
      <w:r>
        <w:rPr>
          <w:rFonts w:ascii="Times New Roman" w:eastAsia="Times New Roman" w:hAnsi="Times New Roman" w:cs="Times New Roman"/>
          <w:kern w:val="0"/>
          <w:sz w:val="24"/>
          <w:szCs w:val="24"/>
        </w:rPr>
        <w:t xml:space="preserve"> (</w:t>
      </w:r>
      <w:r w:rsidRPr="00B1781D">
        <w:rPr>
          <w:rFonts w:ascii="Times New Roman" w:eastAsia="Times New Roman" w:hAnsi="Times New Roman" w:cs="Times New Roman"/>
          <w:kern w:val="0"/>
          <w:sz w:val="24"/>
          <w:szCs w:val="24"/>
        </w:rPr>
        <w:t xml:space="preserve"> </w:t>
      </w:r>
      <w:proofErr w:type="spellStart"/>
      <w:r w:rsidRPr="00B1781D">
        <w:rPr>
          <w:rFonts w:ascii="Times New Roman" w:eastAsia="Times New Roman" w:hAnsi="Times New Roman" w:cs="Times New Roman"/>
          <w:kern w:val="0"/>
          <w:sz w:val="24"/>
          <w:szCs w:val="24"/>
        </w:rPr>
        <w:t>ВлгЭ</w:t>
      </w:r>
      <w:proofErr w:type="spellEnd"/>
      <w:r w:rsidRPr="00B1781D">
        <w:rPr>
          <w:rFonts w:ascii="Times New Roman" w:eastAsia="Times New Roman" w:hAnsi="Times New Roman" w:cs="Times New Roman"/>
          <w:kern w:val="0"/>
          <w:sz w:val="24"/>
          <w:szCs w:val="24"/>
        </w:rPr>
        <w:t>/061/82 от 24.01.</w:t>
      </w:r>
      <w:r>
        <w:rPr>
          <w:rFonts w:ascii="Times New Roman" w:eastAsia="Times New Roman" w:hAnsi="Times New Roman" w:cs="Times New Roman"/>
          <w:kern w:val="0"/>
          <w:sz w:val="24"/>
          <w:szCs w:val="24"/>
        </w:rPr>
        <w:t>20</w:t>
      </w:r>
      <w:r w:rsidRPr="00B1781D">
        <w:rPr>
          <w:rFonts w:ascii="Times New Roman" w:eastAsia="Times New Roman" w:hAnsi="Times New Roman" w:cs="Times New Roman"/>
          <w:kern w:val="0"/>
          <w:sz w:val="24"/>
          <w:szCs w:val="24"/>
        </w:rPr>
        <w:t>17г.</w:t>
      </w:r>
      <w:r>
        <w:rPr>
          <w:rFonts w:ascii="Times New Roman" w:eastAsia="Times New Roman" w:hAnsi="Times New Roman" w:cs="Times New Roman"/>
          <w:kern w:val="0"/>
          <w:sz w:val="24"/>
          <w:szCs w:val="24"/>
        </w:rPr>
        <w:t>) – 14,7 тыс. рублей;</w:t>
      </w:r>
    </w:p>
    <w:p w:rsidR="00D70F7C" w:rsidRDefault="00D70F7C" w:rsidP="00D70F7C">
      <w:pPr>
        <w:pStyle w:val="Standard"/>
        <w:spacing w:after="0" w:line="240" w:lineRule="auto"/>
        <w:ind w:firstLine="540"/>
        <w:jc w:val="both"/>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   </w:t>
      </w:r>
      <w:r w:rsidRPr="00662D75">
        <w:rPr>
          <w:rFonts w:ascii="Times New Roman" w:eastAsia="Times New Roman" w:hAnsi="Times New Roman" w:cs="Times New Roman"/>
          <w:kern w:val="0"/>
          <w:sz w:val="24"/>
          <w:szCs w:val="24"/>
        </w:rPr>
        <w:t xml:space="preserve">КОСГУ 225 «Услуги по содержанию имущества», расходы произведены в сумме </w:t>
      </w:r>
      <w:r>
        <w:rPr>
          <w:rFonts w:ascii="Times New Roman" w:eastAsia="Times New Roman" w:hAnsi="Times New Roman" w:cs="Times New Roman"/>
          <w:kern w:val="0"/>
          <w:sz w:val="24"/>
          <w:szCs w:val="24"/>
        </w:rPr>
        <w:t>174,6</w:t>
      </w:r>
      <w:r w:rsidRPr="00662D75">
        <w:rPr>
          <w:rFonts w:ascii="Times New Roman" w:eastAsia="Times New Roman" w:hAnsi="Times New Roman" w:cs="Times New Roman"/>
          <w:kern w:val="0"/>
          <w:sz w:val="24"/>
          <w:szCs w:val="24"/>
        </w:rPr>
        <w:t xml:space="preserve"> тыс. рублей </w:t>
      </w:r>
      <w:r w:rsidRPr="00B1781D">
        <w:rPr>
          <w:rFonts w:ascii="Times New Roman" w:eastAsia="Times New Roman" w:hAnsi="Times New Roman" w:cs="Times New Roman"/>
          <w:kern w:val="0"/>
          <w:sz w:val="24"/>
          <w:szCs w:val="24"/>
        </w:rPr>
        <w:t>и направлены на оплату договора</w:t>
      </w:r>
      <w:r>
        <w:rPr>
          <w:rFonts w:ascii="Times New Roman" w:eastAsia="Times New Roman" w:hAnsi="Times New Roman" w:cs="Times New Roman"/>
          <w:kern w:val="0"/>
          <w:sz w:val="24"/>
          <w:szCs w:val="24"/>
        </w:rPr>
        <w:t xml:space="preserve"> ПК</w:t>
      </w:r>
      <w:r w:rsidRPr="00B1781D">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«Энергия» з</w:t>
      </w:r>
      <w:r w:rsidRPr="0004762D">
        <w:rPr>
          <w:rFonts w:ascii="Times New Roman" w:eastAsia="Times New Roman" w:hAnsi="Times New Roman" w:cs="Times New Roman"/>
          <w:kern w:val="0"/>
          <w:sz w:val="24"/>
          <w:szCs w:val="24"/>
        </w:rPr>
        <w:t>а эксплуатацию и техобслуживание ул</w:t>
      </w:r>
      <w:r>
        <w:rPr>
          <w:rFonts w:ascii="Times New Roman" w:eastAsia="Times New Roman" w:hAnsi="Times New Roman" w:cs="Times New Roman"/>
          <w:kern w:val="0"/>
          <w:sz w:val="24"/>
          <w:szCs w:val="24"/>
        </w:rPr>
        <w:t>иц</w:t>
      </w:r>
      <w:r w:rsidRPr="0004762D">
        <w:rPr>
          <w:rFonts w:ascii="Times New Roman" w:eastAsia="Times New Roman" w:hAnsi="Times New Roman" w:cs="Times New Roman"/>
          <w:kern w:val="0"/>
          <w:sz w:val="24"/>
          <w:szCs w:val="24"/>
        </w:rPr>
        <w:t xml:space="preserve"> освещения в х</w:t>
      </w:r>
      <w:proofErr w:type="gramStart"/>
      <w:r w:rsidRPr="0004762D">
        <w:rPr>
          <w:rFonts w:ascii="Times New Roman" w:eastAsia="Times New Roman" w:hAnsi="Times New Roman" w:cs="Times New Roman"/>
          <w:kern w:val="0"/>
          <w:sz w:val="24"/>
          <w:szCs w:val="24"/>
        </w:rPr>
        <w:t>.П</w:t>
      </w:r>
      <w:proofErr w:type="gramEnd"/>
      <w:r w:rsidRPr="0004762D">
        <w:rPr>
          <w:rFonts w:ascii="Times New Roman" w:eastAsia="Times New Roman" w:hAnsi="Times New Roman" w:cs="Times New Roman"/>
          <w:kern w:val="0"/>
          <w:sz w:val="24"/>
          <w:szCs w:val="24"/>
        </w:rPr>
        <w:t xml:space="preserve">адок х.Ветютнев х.Н-Паника </w:t>
      </w:r>
      <w:proofErr w:type="spellStart"/>
      <w:r w:rsidRPr="0004762D">
        <w:rPr>
          <w:rFonts w:ascii="Times New Roman" w:eastAsia="Times New Roman" w:hAnsi="Times New Roman" w:cs="Times New Roman"/>
          <w:kern w:val="0"/>
          <w:sz w:val="24"/>
          <w:szCs w:val="24"/>
        </w:rPr>
        <w:t>п.Арчединский</w:t>
      </w:r>
      <w:proofErr w:type="spellEnd"/>
      <w:r w:rsidRPr="0004762D">
        <w:rPr>
          <w:rFonts w:ascii="Times New Roman" w:eastAsia="Times New Roman" w:hAnsi="Times New Roman" w:cs="Times New Roman"/>
          <w:kern w:val="0"/>
          <w:sz w:val="24"/>
          <w:szCs w:val="24"/>
        </w:rPr>
        <w:t xml:space="preserve"> лесхоз</w:t>
      </w:r>
      <w:r>
        <w:rPr>
          <w:rFonts w:ascii="Times New Roman" w:eastAsia="Times New Roman" w:hAnsi="Times New Roman" w:cs="Times New Roman"/>
          <w:kern w:val="0"/>
          <w:sz w:val="24"/>
          <w:szCs w:val="24"/>
        </w:rPr>
        <w:t>,</w:t>
      </w:r>
      <w:r w:rsidRPr="0004762D">
        <w:rPr>
          <w:rFonts w:ascii="Times New Roman" w:eastAsia="Times New Roman" w:hAnsi="Times New Roman" w:cs="Times New Roman"/>
          <w:kern w:val="0"/>
          <w:sz w:val="24"/>
          <w:szCs w:val="24"/>
        </w:rPr>
        <w:t xml:space="preserve"> </w:t>
      </w:r>
      <w:proofErr w:type="spellStart"/>
      <w:r w:rsidRPr="0004762D">
        <w:rPr>
          <w:rFonts w:ascii="Times New Roman" w:eastAsia="Times New Roman" w:hAnsi="Times New Roman" w:cs="Times New Roman"/>
          <w:kern w:val="0"/>
          <w:sz w:val="24"/>
          <w:szCs w:val="24"/>
        </w:rPr>
        <w:t>х.Гуляевка</w:t>
      </w:r>
      <w:proofErr w:type="spellEnd"/>
      <w:r w:rsidRPr="0004762D">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(договор № </w:t>
      </w:r>
      <w:r w:rsidRPr="0004762D">
        <w:rPr>
          <w:rFonts w:ascii="Times New Roman" w:eastAsia="Times New Roman" w:hAnsi="Times New Roman" w:cs="Times New Roman"/>
          <w:kern w:val="0"/>
          <w:sz w:val="24"/>
          <w:szCs w:val="24"/>
        </w:rPr>
        <w:t>176-э от 30.06.2017г.</w:t>
      </w:r>
      <w:r>
        <w:rPr>
          <w:rFonts w:ascii="Times New Roman" w:eastAsia="Times New Roman" w:hAnsi="Times New Roman" w:cs="Times New Roman"/>
          <w:kern w:val="0"/>
          <w:sz w:val="24"/>
          <w:szCs w:val="24"/>
        </w:rPr>
        <w:t>);</w:t>
      </w:r>
    </w:p>
    <w:p w:rsidR="00D70F7C" w:rsidRDefault="00D70F7C" w:rsidP="00D70F7C">
      <w:pPr>
        <w:pStyle w:val="Standard"/>
        <w:spacing w:after="0" w:line="240" w:lineRule="auto"/>
        <w:ind w:firstLine="540"/>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662D75">
        <w:rPr>
          <w:rFonts w:ascii="Times New Roman" w:eastAsia="Times New Roman" w:hAnsi="Times New Roman" w:cs="Times New Roman"/>
          <w:kern w:val="0"/>
          <w:sz w:val="24"/>
          <w:szCs w:val="24"/>
        </w:rPr>
        <w:t xml:space="preserve">КОСГУ 226 </w:t>
      </w:r>
      <w:r w:rsidRPr="00662D75">
        <w:rPr>
          <w:rFonts w:ascii="Times New Roman" w:eastAsia="Times New Roman" w:hAnsi="Times New Roman" w:cs="Times New Roman"/>
          <w:bCs/>
          <w:kern w:val="0"/>
          <w:sz w:val="24"/>
          <w:szCs w:val="24"/>
        </w:rPr>
        <w:t>«Прочие работы, услуги» расходы произведены в сумме 143,7 тыс. рублей</w:t>
      </w:r>
      <w:r w:rsidRPr="008E3377">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Cs/>
          <w:kern w:val="0"/>
          <w:sz w:val="24"/>
          <w:szCs w:val="24"/>
        </w:rPr>
        <w:t>по договорам: ИП</w:t>
      </w:r>
      <w:r w:rsidRPr="0004762D">
        <w:rPr>
          <w:rFonts w:ascii="Times New Roman" w:eastAsia="Times New Roman" w:hAnsi="Times New Roman" w:cs="Times New Roman"/>
          <w:bCs/>
          <w:kern w:val="0"/>
          <w:sz w:val="24"/>
          <w:szCs w:val="24"/>
        </w:rPr>
        <w:t xml:space="preserve"> </w:t>
      </w:r>
      <w:proofErr w:type="spellStart"/>
      <w:r w:rsidRPr="0004762D">
        <w:rPr>
          <w:rFonts w:ascii="Times New Roman" w:eastAsia="Times New Roman" w:hAnsi="Times New Roman" w:cs="Times New Roman"/>
          <w:bCs/>
          <w:kern w:val="0"/>
          <w:sz w:val="24"/>
          <w:szCs w:val="24"/>
        </w:rPr>
        <w:t>Цыканов</w:t>
      </w:r>
      <w:proofErr w:type="spellEnd"/>
      <w:r w:rsidRPr="0004762D">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Н.И. з</w:t>
      </w:r>
      <w:r w:rsidRPr="0004762D">
        <w:rPr>
          <w:rFonts w:ascii="Times New Roman" w:eastAsia="Times New Roman" w:hAnsi="Times New Roman" w:cs="Times New Roman"/>
          <w:bCs/>
          <w:kern w:val="0"/>
          <w:sz w:val="24"/>
          <w:szCs w:val="24"/>
        </w:rPr>
        <w:t>а разработку проек</w:t>
      </w:r>
      <w:r>
        <w:rPr>
          <w:rFonts w:ascii="Times New Roman" w:eastAsia="Times New Roman" w:hAnsi="Times New Roman" w:cs="Times New Roman"/>
          <w:bCs/>
          <w:kern w:val="0"/>
          <w:sz w:val="24"/>
          <w:szCs w:val="24"/>
        </w:rPr>
        <w:t xml:space="preserve">тной рабочей документации на уличное </w:t>
      </w:r>
      <w:r w:rsidRPr="0004762D">
        <w:rPr>
          <w:rFonts w:ascii="Times New Roman" w:eastAsia="Times New Roman" w:hAnsi="Times New Roman" w:cs="Times New Roman"/>
          <w:bCs/>
          <w:kern w:val="0"/>
          <w:sz w:val="24"/>
          <w:szCs w:val="24"/>
        </w:rPr>
        <w:t xml:space="preserve">освещение </w:t>
      </w:r>
      <w:proofErr w:type="spellStart"/>
      <w:r w:rsidRPr="0004762D">
        <w:rPr>
          <w:rFonts w:ascii="Times New Roman" w:eastAsia="Times New Roman" w:hAnsi="Times New Roman" w:cs="Times New Roman"/>
          <w:bCs/>
          <w:kern w:val="0"/>
          <w:sz w:val="24"/>
          <w:szCs w:val="24"/>
        </w:rPr>
        <w:t>п</w:t>
      </w:r>
      <w:proofErr w:type="gramStart"/>
      <w:r w:rsidRPr="0004762D">
        <w:rPr>
          <w:rFonts w:ascii="Times New Roman" w:eastAsia="Times New Roman" w:hAnsi="Times New Roman" w:cs="Times New Roman"/>
          <w:bCs/>
          <w:kern w:val="0"/>
          <w:sz w:val="24"/>
          <w:szCs w:val="24"/>
        </w:rPr>
        <w:t>.А</w:t>
      </w:r>
      <w:proofErr w:type="gramEnd"/>
      <w:r w:rsidRPr="0004762D">
        <w:rPr>
          <w:rFonts w:ascii="Times New Roman" w:eastAsia="Times New Roman" w:hAnsi="Times New Roman" w:cs="Times New Roman"/>
          <w:bCs/>
          <w:kern w:val="0"/>
          <w:sz w:val="24"/>
          <w:szCs w:val="24"/>
        </w:rPr>
        <w:t>рчединского</w:t>
      </w:r>
      <w:proofErr w:type="spellEnd"/>
      <w:r w:rsidRPr="0004762D">
        <w:rPr>
          <w:rFonts w:ascii="Times New Roman" w:eastAsia="Times New Roman" w:hAnsi="Times New Roman" w:cs="Times New Roman"/>
          <w:bCs/>
          <w:kern w:val="0"/>
          <w:sz w:val="24"/>
          <w:szCs w:val="24"/>
        </w:rPr>
        <w:t xml:space="preserve"> лесхоза и </w:t>
      </w:r>
      <w:proofErr w:type="spellStart"/>
      <w:r w:rsidRPr="0004762D">
        <w:rPr>
          <w:rFonts w:ascii="Times New Roman" w:eastAsia="Times New Roman" w:hAnsi="Times New Roman" w:cs="Times New Roman"/>
          <w:bCs/>
          <w:kern w:val="0"/>
          <w:sz w:val="24"/>
          <w:szCs w:val="24"/>
        </w:rPr>
        <w:t>х.Гуляевка</w:t>
      </w:r>
      <w:proofErr w:type="spellEnd"/>
      <w:r w:rsidRPr="0004762D">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 xml:space="preserve">(договор № </w:t>
      </w:r>
      <w:r w:rsidRPr="0004762D">
        <w:rPr>
          <w:rFonts w:ascii="Times New Roman" w:eastAsia="Times New Roman" w:hAnsi="Times New Roman" w:cs="Times New Roman"/>
          <w:bCs/>
          <w:kern w:val="0"/>
          <w:sz w:val="24"/>
          <w:szCs w:val="24"/>
        </w:rPr>
        <w:t>03</w:t>
      </w:r>
      <w:r w:rsidRPr="0004762D">
        <w:rPr>
          <w:rFonts w:ascii="Times New Roman" w:eastAsia="Times New Roman" w:hAnsi="Times New Roman" w:cs="Times New Roman"/>
          <w:kern w:val="0"/>
          <w:sz w:val="24"/>
          <w:szCs w:val="24"/>
        </w:rPr>
        <w:t xml:space="preserve"> </w:t>
      </w:r>
      <w:proofErr w:type="spellStart"/>
      <w:r w:rsidRPr="0004762D">
        <w:rPr>
          <w:rFonts w:ascii="Times New Roman" w:eastAsia="Times New Roman" w:hAnsi="Times New Roman" w:cs="Times New Roman"/>
          <w:kern w:val="0"/>
          <w:sz w:val="24"/>
          <w:szCs w:val="24"/>
        </w:rPr>
        <w:t>п.Арчединский</w:t>
      </w:r>
      <w:proofErr w:type="spellEnd"/>
      <w:r w:rsidRPr="0004762D">
        <w:rPr>
          <w:rFonts w:ascii="Times New Roman" w:eastAsia="Times New Roman" w:hAnsi="Times New Roman" w:cs="Times New Roman"/>
          <w:kern w:val="0"/>
          <w:sz w:val="24"/>
          <w:szCs w:val="24"/>
        </w:rPr>
        <w:t xml:space="preserve"> лесхоз </w:t>
      </w:r>
      <w:r>
        <w:rPr>
          <w:rFonts w:ascii="Times New Roman" w:eastAsia="Times New Roman" w:hAnsi="Times New Roman" w:cs="Times New Roman"/>
          <w:kern w:val="0"/>
          <w:sz w:val="24"/>
          <w:szCs w:val="24"/>
        </w:rPr>
        <w:t>(</w:t>
      </w:r>
      <w:r w:rsidRPr="0004762D">
        <w:rPr>
          <w:rFonts w:ascii="Times New Roman" w:eastAsia="Times New Roman" w:hAnsi="Times New Roman" w:cs="Times New Roman"/>
          <w:kern w:val="0"/>
          <w:sz w:val="24"/>
          <w:szCs w:val="24"/>
        </w:rPr>
        <w:t>дого</w:t>
      </w:r>
      <w:r>
        <w:rPr>
          <w:rFonts w:ascii="Times New Roman" w:eastAsia="Times New Roman" w:hAnsi="Times New Roman" w:cs="Times New Roman"/>
          <w:kern w:val="0"/>
          <w:sz w:val="24"/>
          <w:szCs w:val="24"/>
        </w:rPr>
        <w:t>вор №</w:t>
      </w:r>
      <w:r w:rsidRPr="0004762D">
        <w:rPr>
          <w:rFonts w:ascii="Times New Roman" w:eastAsia="Times New Roman" w:hAnsi="Times New Roman" w:cs="Times New Roman"/>
          <w:kern w:val="0"/>
          <w:sz w:val="24"/>
          <w:szCs w:val="24"/>
        </w:rPr>
        <w:t xml:space="preserve"> 80 от 28.07.</w:t>
      </w:r>
      <w:r>
        <w:rPr>
          <w:rFonts w:ascii="Times New Roman" w:eastAsia="Times New Roman" w:hAnsi="Times New Roman" w:cs="Times New Roman"/>
          <w:kern w:val="0"/>
          <w:sz w:val="24"/>
          <w:szCs w:val="24"/>
        </w:rPr>
        <w:t>20</w:t>
      </w:r>
      <w:r w:rsidRPr="0004762D">
        <w:rPr>
          <w:rFonts w:ascii="Times New Roman" w:eastAsia="Times New Roman" w:hAnsi="Times New Roman" w:cs="Times New Roman"/>
          <w:kern w:val="0"/>
          <w:sz w:val="24"/>
          <w:szCs w:val="24"/>
        </w:rPr>
        <w:t>17г.</w:t>
      </w:r>
      <w:r>
        <w:rPr>
          <w:rFonts w:ascii="Times New Roman" w:eastAsia="Times New Roman" w:hAnsi="Times New Roman" w:cs="Times New Roman"/>
          <w:kern w:val="0"/>
          <w:sz w:val="24"/>
          <w:szCs w:val="24"/>
        </w:rPr>
        <w:t xml:space="preserve">) – 45,0 тыс. рублей; </w:t>
      </w:r>
      <w:r w:rsidRPr="00B1781D">
        <w:rPr>
          <w:rFonts w:ascii="Times New Roman" w:eastAsia="Times New Roman" w:hAnsi="Times New Roman" w:cs="Times New Roman"/>
          <w:kern w:val="0"/>
          <w:sz w:val="24"/>
          <w:szCs w:val="24"/>
        </w:rPr>
        <w:t xml:space="preserve">Филиал ПАО </w:t>
      </w:r>
      <w:r>
        <w:rPr>
          <w:rFonts w:ascii="Times New Roman" w:eastAsia="Times New Roman" w:hAnsi="Times New Roman" w:cs="Times New Roman"/>
          <w:kern w:val="0"/>
          <w:sz w:val="24"/>
          <w:szCs w:val="24"/>
        </w:rPr>
        <w:t>«</w:t>
      </w:r>
      <w:r w:rsidRPr="00B1781D">
        <w:rPr>
          <w:rFonts w:ascii="Times New Roman" w:eastAsia="Times New Roman" w:hAnsi="Times New Roman" w:cs="Times New Roman"/>
          <w:kern w:val="0"/>
          <w:sz w:val="24"/>
          <w:szCs w:val="24"/>
        </w:rPr>
        <w:t>МРСК Юга</w:t>
      </w:r>
      <w:r>
        <w:rPr>
          <w:rFonts w:ascii="Times New Roman" w:eastAsia="Times New Roman" w:hAnsi="Times New Roman" w:cs="Times New Roman"/>
          <w:kern w:val="0"/>
          <w:sz w:val="24"/>
          <w:szCs w:val="24"/>
        </w:rPr>
        <w:t>»</w:t>
      </w:r>
      <w:r w:rsidRPr="00B1781D">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w:t>
      </w:r>
      <w:proofErr w:type="spellStart"/>
      <w:r w:rsidRPr="00B1781D">
        <w:rPr>
          <w:rFonts w:ascii="Times New Roman" w:eastAsia="Times New Roman" w:hAnsi="Times New Roman" w:cs="Times New Roman"/>
          <w:kern w:val="0"/>
          <w:sz w:val="24"/>
          <w:szCs w:val="24"/>
        </w:rPr>
        <w:t>Волгоградэнерго</w:t>
      </w:r>
      <w:proofErr w:type="spellEnd"/>
      <w:r>
        <w:rPr>
          <w:rFonts w:ascii="Times New Roman" w:eastAsia="Times New Roman" w:hAnsi="Times New Roman" w:cs="Times New Roman"/>
          <w:kern w:val="0"/>
          <w:sz w:val="24"/>
          <w:szCs w:val="24"/>
        </w:rPr>
        <w:t>» з</w:t>
      </w:r>
      <w:r w:rsidRPr="0004762D">
        <w:rPr>
          <w:rFonts w:ascii="Times New Roman" w:eastAsia="Times New Roman" w:hAnsi="Times New Roman" w:cs="Times New Roman"/>
          <w:kern w:val="0"/>
          <w:sz w:val="24"/>
          <w:szCs w:val="24"/>
        </w:rPr>
        <w:t>а осуществление технологического присоединения к электрическим сетям</w:t>
      </w:r>
      <w:r>
        <w:rPr>
          <w:rFonts w:ascii="Times New Roman" w:eastAsia="Times New Roman" w:hAnsi="Times New Roman" w:cs="Times New Roman"/>
          <w:kern w:val="0"/>
          <w:sz w:val="24"/>
          <w:szCs w:val="24"/>
        </w:rPr>
        <w:t xml:space="preserve"> – 42,6 тыс. рублей; ПК</w:t>
      </w:r>
      <w:r w:rsidRPr="00B1781D">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«Энергия» з</w:t>
      </w:r>
      <w:r w:rsidRPr="00641A52">
        <w:rPr>
          <w:rFonts w:ascii="Times New Roman" w:eastAsia="Times New Roman" w:hAnsi="Times New Roman" w:cs="Times New Roman"/>
          <w:kern w:val="0"/>
          <w:sz w:val="24"/>
          <w:szCs w:val="24"/>
        </w:rPr>
        <w:t xml:space="preserve">а монтаж уличного освещения </w:t>
      </w:r>
      <w:proofErr w:type="spellStart"/>
      <w:r w:rsidRPr="0004762D">
        <w:rPr>
          <w:rFonts w:ascii="Times New Roman" w:eastAsia="Times New Roman" w:hAnsi="Times New Roman" w:cs="Times New Roman"/>
          <w:kern w:val="0"/>
          <w:sz w:val="24"/>
          <w:szCs w:val="24"/>
        </w:rPr>
        <w:t>п</w:t>
      </w:r>
      <w:proofErr w:type="gramStart"/>
      <w:r w:rsidRPr="0004762D">
        <w:rPr>
          <w:rFonts w:ascii="Times New Roman" w:eastAsia="Times New Roman" w:hAnsi="Times New Roman" w:cs="Times New Roman"/>
          <w:kern w:val="0"/>
          <w:sz w:val="24"/>
          <w:szCs w:val="24"/>
        </w:rPr>
        <w:t>.А</w:t>
      </w:r>
      <w:proofErr w:type="gramEnd"/>
      <w:r w:rsidRPr="0004762D">
        <w:rPr>
          <w:rFonts w:ascii="Times New Roman" w:eastAsia="Times New Roman" w:hAnsi="Times New Roman" w:cs="Times New Roman"/>
          <w:kern w:val="0"/>
          <w:sz w:val="24"/>
          <w:szCs w:val="24"/>
        </w:rPr>
        <w:t>рчединский</w:t>
      </w:r>
      <w:proofErr w:type="spellEnd"/>
      <w:r w:rsidRPr="0004762D">
        <w:rPr>
          <w:rFonts w:ascii="Times New Roman" w:eastAsia="Times New Roman" w:hAnsi="Times New Roman" w:cs="Times New Roman"/>
          <w:kern w:val="0"/>
          <w:sz w:val="24"/>
          <w:szCs w:val="24"/>
        </w:rPr>
        <w:t xml:space="preserve"> лесхоз </w:t>
      </w:r>
      <w:r>
        <w:rPr>
          <w:rFonts w:ascii="Times New Roman" w:eastAsia="Times New Roman" w:hAnsi="Times New Roman" w:cs="Times New Roman"/>
          <w:kern w:val="0"/>
          <w:sz w:val="24"/>
          <w:szCs w:val="24"/>
        </w:rPr>
        <w:t>(договор №</w:t>
      </w:r>
      <w:r w:rsidRPr="00641A52">
        <w:rPr>
          <w:rFonts w:ascii="Times New Roman" w:eastAsia="Times New Roman" w:hAnsi="Times New Roman" w:cs="Times New Roman"/>
          <w:kern w:val="0"/>
          <w:sz w:val="24"/>
          <w:szCs w:val="24"/>
        </w:rPr>
        <w:t xml:space="preserve"> 80 от 28.07.</w:t>
      </w:r>
      <w:r>
        <w:rPr>
          <w:rFonts w:ascii="Times New Roman" w:eastAsia="Times New Roman" w:hAnsi="Times New Roman" w:cs="Times New Roman"/>
          <w:kern w:val="0"/>
          <w:sz w:val="24"/>
          <w:szCs w:val="24"/>
        </w:rPr>
        <w:t>20</w:t>
      </w:r>
      <w:r w:rsidRPr="00641A52">
        <w:rPr>
          <w:rFonts w:ascii="Times New Roman" w:eastAsia="Times New Roman" w:hAnsi="Times New Roman" w:cs="Times New Roman"/>
          <w:kern w:val="0"/>
          <w:sz w:val="24"/>
          <w:szCs w:val="24"/>
        </w:rPr>
        <w:t>17г.</w:t>
      </w:r>
      <w:r>
        <w:rPr>
          <w:rFonts w:ascii="Times New Roman" w:eastAsia="Times New Roman" w:hAnsi="Times New Roman" w:cs="Times New Roman"/>
          <w:kern w:val="0"/>
          <w:sz w:val="24"/>
          <w:szCs w:val="24"/>
        </w:rPr>
        <w:t>) – 38,9 тыс. рублей; оплата по трудовому договору от 15.05.207г.</w:t>
      </w:r>
      <w:r w:rsidRPr="00727CD6">
        <w:t xml:space="preserve"> </w:t>
      </w:r>
      <w:r w:rsidRPr="00727CD6">
        <w:rPr>
          <w:rFonts w:ascii="Times New Roman" w:eastAsia="Times New Roman" w:hAnsi="Times New Roman" w:cs="Times New Roman"/>
          <w:kern w:val="0"/>
          <w:sz w:val="24"/>
          <w:szCs w:val="24"/>
        </w:rPr>
        <w:t xml:space="preserve">Ткаченко </w:t>
      </w:r>
      <w:r>
        <w:rPr>
          <w:rFonts w:ascii="Times New Roman" w:eastAsia="Times New Roman" w:hAnsi="Times New Roman" w:cs="Times New Roman"/>
          <w:kern w:val="0"/>
          <w:sz w:val="24"/>
          <w:szCs w:val="24"/>
        </w:rPr>
        <w:t xml:space="preserve">М.В. (установка дополнительных </w:t>
      </w:r>
      <w:r w:rsidRPr="00641A52">
        <w:rPr>
          <w:rFonts w:ascii="Times New Roman" w:eastAsia="Times New Roman" w:hAnsi="Times New Roman" w:cs="Times New Roman"/>
          <w:kern w:val="0"/>
          <w:sz w:val="24"/>
          <w:szCs w:val="24"/>
        </w:rPr>
        <w:t>светильников,</w:t>
      </w:r>
      <w:r>
        <w:rPr>
          <w:rFonts w:ascii="Times New Roman" w:eastAsia="Times New Roman" w:hAnsi="Times New Roman" w:cs="Times New Roman"/>
          <w:kern w:val="0"/>
          <w:sz w:val="24"/>
          <w:szCs w:val="24"/>
        </w:rPr>
        <w:t xml:space="preserve"> протяжка изолированного </w:t>
      </w:r>
      <w:r w:rsidRPr="00641A52">
        <w:rPr>
          <w:rFonts w:ascii="Times New Roman" w:eastAsia="Times New Roman" w:hAnsi="Times New Roman" w:cs="Times New Roman"/>
          <w:kern w:val="0"/>
          <w:sz w:val="24"/>
          <w:szCs w:val="24"/>
        </w:rPr>
        <w:t>провода)</w:t>
      </w:r>
      <w:r>
        <w:rPr>
          <w:rFonts w:ascii="Times New Roman" w:eastAsia="Times New Roman" w:hAnsi="Times New Roman" w:cs="Times New Roman"/>
          <w:kern w:val="0"/>
          <w:sz w:val="24"/>
          <w:szCs w:val="24"/>
        </w:rPr>
        <w:t xml:space="preserve"> – 17,2 тыс. рублей;</w:t>
      </w:r>
    </w:p>
    <w:p w:rsidR="00D70F7C" w:rsidRDefault="00D70F7C" w:rsidP="00D70F7C">
      <w:pPr>
        <w:pStyle w:val="Standard"/>
        <w:spacing w:after="0" w:line="240" w:lineRule="auto"/>
        <w:ind w:firstLine="540"/>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662D75">
        <w:rPr>
          <w:rFonts w:ascii="Times New Roman" w:eastAsia="Times New Roman" w:hAnsi="Times New Roman" w:cs="Times New Roman"/>
          <w:kern w:val="0"/>
          <w:sz w:val="24"/>
          <w:szCs w:val="24"/>
        </w:rPr>
        <w:t>КОСГУ 340 «Увеличение стоимости материальных запасов» - 12,5 тыс. рублей и</w:t>
      </w:r>
      <w:r w:rsidRPr="008E3377">
        <w:rPr>
          <w:rFonts w:ascii="Times New Roman" w:eastAsia="Times New Roman" w:hAnsi="Times New Roman" w:cs="Times New Roman"/>
          <w:b/>
          <w:kern w:val="0"/>
          <w:sz w:val="24"/>
          <w:szCs w:val="24"/>
        </w:rPr>
        <w:t xml:space="preserve"> </w:t>
      </w:r>
      <w:r w:rsidRPr="00641A52">
        <w:rPr>
          <w:rFonts w:ascii="Times New Roman" w:eastAsia="Times New Roman" w:hAnsi="Times New Roman" w:cs="Times New Roman"/>
          <w:kern w:val="0"/>
          <w:sz w:val="24"/>
          <w:szCs w:val="24"/>
        </w:rPr>
        <w:t>перечислены на оплату договоров</w:t>
      </w:r>
      <w:r>
        <w:rPr>
          <w:rFonts w:ascii="Times New Roman" w:eastAsia="Times New Roman" w:hAnsi="Times New Roman" w:cs="Times New Roman"/>
          <w:b/>
          <w:kern w:val="0"/>
          <w:sz w:val="24"/>
          <w:szCs w:val="24"/>
        </w:rPr>
        <w:t xml:space="preserve"> </w:t>
      </w:r>
      <w:r>
        <w:rPr>
          <w:rFonts w:ascii="Times New Roman" w:eastAsia="Times New Roman" w:hAnsi="Times New Roman" w:cs="Times New Roman"/>
          <w:kern w:val="0"/>
          <w:sz w:val="24"/>
          <w:szCs w:val="24"/>
        </w:rPr>
        <w:t>ПК</w:t>
      </w:r>
      <w:r w:rsidRPr="00B1781D">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«Энергия» за электротовары</w:t>
      </w:r>
      <w:r w:rsidRPr="00641A52">
        <w:rPr>
          <w:rFonts w:ascii="Times New Roman" w:eastAsia="Times New Roman" w:hAnsi="Times New Roman" w:cs="Times New Roman"/>
          <w:kern w:val="0"/>
          <w:sz w:val="24"/>
          <w:szCs w:val="24"/>
        </w:rPr>
        <w:t>:</w:t>
      </w:r>
    </w:p>
    <w:p w:rsidR="00D70F7C" w:rsidRDefault="00D70F7C" w:rsidP="00D70F7C">
      <w:pPr>
        <w:pStyle w:val="Standard"/>
        <w:spacing w:after="0" w:line="240" w:lineRule="auto"/>
        <w:ind w:firstLine="540"/>
        <w:jc w:val="both"/>
        <w:rPr>
          <w:rFonts w:ascii="Times New Roman" w:eastAsia="Times New Roman" w:hAnsi="Times New Roman" w:cs="Times New Roman"/>
          <w:i/>
          <w:kern w:val="0"/>
          <w:sz w:val="24"/>
          <w:szCs w:val="24"/>
        </w:rPr>
      </w:pPr>
      <w:r w:rsidRPr="00662D75">
        <w:rPr>
          <w:rFonts w:ascii="Times New Roman" w:eastAsia="Times New Roman" w:hAnsi="Times New Roman" w:cs="Times New Roman"/>
          <w:i/>
          <w:kern w:val="0"/>
          <w:sz w:val="24"/>
          <w:szCs w:val="24"/>
        </w:rPr>
        <w:t xml:space="preserve">    - расходы на содержание мест захоронения </w:t>
      </w:r>
      <w:r>
        <w:rPr>
          <w:rFonts w:ascii="Times New Roman" w:eastAsia="Times New Roman" w:hAnsi="Times New Roman" w:cs="Times New Roman"/>
          <w:i/>
          <w:kern w:val="0"/>
          <w:sz w:val="24"/>
          <w:szCs w:val="24"/>
        </w:rPr>
        <w:t>–</w:t>
      </w:r>
      <w:r w:rsidRPr="00662D75">
        <w:rPr>
          <w:rFonts w:ascii="Times New Roman" w:eastAsia="Times New Roman" w:hAnsi="Times New Roman" w:cs="Times New Roman"/>
          <w:i/>
          <w:kern w:val="0"/>
          <w:sz w:val="24"/>
          <w:szCs w:val="24"/>
        </w:rPr>
        <w:t xml:space="preserve"> </w:t>
      </w:r>
      <w:r>
        <w:rPr>
          <w:rFonts w:ascii="Times New Roman" w:eastAsia="Times New Roman" w:hAnsi="Times New Roman" w:cs="Times New Roman"/>
          <w:i/>
          <w:kern w:val="0"/>
          <w:sz w:val="24"/>
          <w:szCs w:val="24"/>
        </w:rPr>
        <w:t>85,6 тыс. рублей:</w:t>
      </w:r>
    </w:p>
    <w:p w:rsidR="00D70F7C" w:rsidRDefault="00D70F7C" w:rsidP="00D70F7C">
      <w:pPr>
        <w:pStyle w:val="Standard"/>
        <w:spacing w:after="0" w:line="240" w:lineRule="auto"/>
        <w:ind w:firstLine="540"/>
        <w:jc w:val="both"/>
        <w:rPr>
          <w:rFonts w:ascii="Times New Roman" w:eastAsia="Times New Roman" w:hAnsi="Times New Roman" w:cs="Times New Roman"/>
          <w:kern w:val="0"/>
          <w:sz w:val="24"/>
          <w:szCs w:val="24"/>
        </w:rPr>
      </w:pPr>
      <w:r>
        <w:rPr>
          <w:rFonts w:ascii="Times New Roman" w:eastAsia="Times New Roman" w:hAnsi="Times New Roman" w:cs="Times New Roman"/>
          <w:i/>
          <w:kern w:val="0"/>
          <w:sz w:val="24"/>
          <w:szCs w:val="24"/>
        </w:rPr>
        <w:t xml:space="preserve">   </w:t>
      </w:r>
      <w:r w:rsidRPr="00662D75">
        <w:rPr>
          <w:rFonts w:ascii="Times New Roman" w:eastAsia="Times New Roman" w:hAnsi="Times New Roman" w:cs="Times New Roman"/>
          <w:kern w:val="0"/>
          <w:sz w:val="24"/>
          <w:szCs w:val="24"/>
        </w:rPr>
        <w:t xml:space="preserve">КОСГУ 226 </w:t>
      </w:r>
      <w:r w:rsidRPr="00662D75">
        <w:rPr>
          <w:rFonts w:ascii="Times New Roman" w:eastAsia="Times New Roman" w:hAnsi="Times New Roman" w:cs="Times New Roman"/>
          <w:bCs/>
          <w:kern w:val="0"/>
          <w:sz w:val="24"/>
          <w:szCs w:val="24"/>
        </w:rPr>
        <w:t xml:space="preserve">«Прочие работы, услуги» расходы произведены в сумме </w:t>
      </w:r>
      <w:r>
        <w:rPr>
          <w:rFonts w:ascii="Times New Roman" w:eastAsia="Times New Roman" w:hAnsi="Times New Roman" w:cs="Times New Roman"/>
          <w:bCs/>
          <w:kern w:val="0"/>
          <w:sz w:val="24"/>
          <w:szCs w:val="24"/>
        </w:rPr>
        <w:t>81,9</w:t>
      </w:r>
      <w:r w:rsidRPr="00662D75">
        <w:rPr>
          <w:rFonts w:ascii="Times New Roman" w:eastAsia="Times New Roman" w:hAnsi="Times New Roman" w:cs="Times New Roman"/>
          <w:bCs/>
          <w:kern w:val="0"/>
          <w:sz w:val="24"/>
          <w:szCs w:val="24"/>
        </w:rPr>
        <w:t xml:space="preserve"> тыс. рублей</w:t>
      </w:r>
      <w:r w:rsidRPr="008E3377">
        <w:rPr>
          <w:rFonts w:ascii="Times New Roman" w:eastAsia="Times New Roman" w:hAnsi="Times New Roman" w:cs="Times New Roman"/>
          <w:b/>
          <w:bCs/>
          <w:kern w:val="0"/>
          <w:sz w:val="24"/>
          <w:szCs w:val="24"/>
        </w:rPr>
        <w:t xml:space="preserve"> </w:t>
      </w:r>
      <w:r w:rsidRPr="00564EF5">
        <w:rPr>
          <w:rFonts w:ascii="Times New Roman" w:eastAsia="Times New Roman" w:hAnsi="Times New Roman" w:cs="Times New Roman"/>
          <w:bCs/>
          <w:kern w:val="0"/>
          <w:sz w:val="24"/>
          <w:szCs w:val="24"/>
        </w:rPr>
        <w:t>на оплату по трудовым договорам: от 29.03.2017г.(подвоз песка к кладбищам) – 16,1 тыс. рублей;</w:t>
      </w:r>
      <w:r>
        <w:rPr>
          <w:rFonts w:ascii="Times New Roman" w:eastAsia="Times New Roman" w:hAnsi="Times New Roman" w:cs="Times New Roman"/>
          <w:b/>
          <w:bCs/>
          <w:kern w:val="0"/>
          <w:sz w:val="24"/>
          <w:szCs w:val="24"/>
        </w:rPr>
        <w:t xml:space="preserve"> </w:t>
      </w:r>
      <w:r w:rsidRPr="00564EF5">
        <w:rPr>
          <w:rFonts w:ascii="Times New Roman" w:eastAsia="Times New Roman" w:hAnsi="Times New Roman" w:cs="Times New Roman"/>
          <w:bCs/>
          <w:kern w:val="0"/>
          <w:sz w:val="24"/>
          <w:szCs w:val="24"/>
        </w:rPr>
        <w:t>от 05.04.2017г.(погрузка сухих веток и мусора на кладбищах) – 35,1 тыс. рублей;</w:t>
      </w:r>
      <w:r>
        <w:rPr>
          <w:rFonts w:ascii="Times New Roman" w:eastAsia="Times New Roman" w:hAnsi="Times New Roman" w:cs="Times New Roman"/>
          <w:b/>
          <w:bCs/>
          <w:kern w:val="0"/>
          <w:sz w:val="24"/>
          <w:szCs w:val="24"/>
        </w:rPr>
        <w:t xml:space="preserve"> </w:t>
      </w:r>
      <w:r w:rsidRPr="00564EF5">
        <w:rPr>
          <w:rFonts w:ascii="Times New Roman" w:eastAsia="Times New Roman" w:hAnsi="Times New Roman" w:cs="Times New Roman"/>
          <w:bCs/>
          <w:kern w:val="0"/>
          <w:sz w:val="24"/>
          <w:szCs w:val="24"/>
        </w:rPr>
        <w:t>от 10.10.2017г.(расширение кладбища в х</w:t>
      </w:r>
      <w:proofErr w:type="gramStart"/>
      <w:r w:rsidRPr="00564EF5">
        <w:rPr>
          <w:rFonts w:ascii="Times New Roman" w:eastAsia="Times New Roman" w:hAnsi="Times New Roman" w:cs="Times New Roman"/>
          <w:bCs/>
          <w:kern w:val="0"/>
          <w:sz w:val="24"/>
          <w:szCs w:val="24"/>
        </w:rPr>
        <w:t>.Н</w:t>
      </w:r>
      <w:proofErr w:type="gramEnd"/>
      <w:r w:rsidRPr="00564EF5">
        <w:rPr>
          <w:rFonts w:ascii="Times New Roman" w:eastAsia="Times New Roman" w:hAnsi="Times New Roman" w:cs="Times New Roman"/>
          <w:bCs/>
          <w:kern w:val="0"/>
          <w:sz w:val="24"/>
          <w:szCs w:val="24"/>
        </w:rPr>
        <w:t>-Паника) -  30,7 тыс. рублей;</w:t>
      </w:r>
    </w:p>
    <w:p w:rsidR="00D70F7C" w:rsidRPr="00564EF5" w:rsidRDefault="00D70F7C" w:rsidP="00D70F7C">
      <w:pPr>
        <w:pStyle w:val="Standard"/>
        <w:spacing w:after="0" w:line="240" w:lineRule="auto"/>
        <w:ind w:firstLine="540"/>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662D75">
        <w:rPr>
          <w:rFonts w:ascii="Times New Roman" w:eastAsia="Times New Roman" w:hAnsi="Times New Roman" w:cs="Times New Roman"/>
          <w:kern w:val="0"/>
          <w:sz w:val="24"/>
          <w:szCs w:val="24"/>
        </w:rPr>
        <w:t xml:space="preserve">КОСГУ 340 «Увеличение стоимости материальных запасов» - </w:t>
      </w:r>
      <w:r>
        <w:rPr>
          <w:rFonts w:ascii="Times New Roman" w:eastAsia="Times New Roman" w:hAnsi="Times New Roman" w:cs="Times New Roman"/>
          <w:kern w:val="0"/>
          <w:sz w:val="24"/>
          <w:szCs w:val="24"/>
        </w:rPr>
        <w:t>3,7</w:t>
      </w:r>
      <w:r w:rsidRPr="00662D75">
        <w:rPr>
          <w:rFonts w:ascii="Times New Roman" w:eastAsia="Times New Roman" w:hAnsi="Times New Roman" w:cs="Times New Roman"/>
          <w:kern w:val="0"/>
          <w:sz w:val="24"/>
          <w:szCs w:val="24"/>
        </w:rPr>
        <w:t xml:space="preserve"> тыс. рублей и</w:t>
      </w:r>
      <w:r w:rsidRPr="008E3377">
        <w:rPr>
          <w:rFonts w:ascii="Times New Roman" w:eastAsia="Times New Roman" w:hAnsi="Times New Roman" w:cs="Times New Roman"/>
          <w:b/>
          <w:kern w:val="0"/>
          <w:sz w:val="24"/>
          <w:szCs w:val="24"/>
        </w:rPr>
        <w:t xml:space="preserve"> </w:t>
      </w:r>
      <w:r w:rsidRPr="00564EF5">
        <w:rPr>
          <w:rFonts w:ascii="Times New Roman" w:eastAsia="Times New Roman" w:hAnsi="Times New Roman" w:cs="Times New Roman"/>
          <w:kern w:val="0"/>
          <w:sz w:val="24"/>
          <w:szCs w:val="24"/>
        </w:rPr>
        <w:t>перечислены на оплату договора</w:t>
      </w:r>
      <w:r w:rsidRPr="00564EF5">
        <w:t xml:space="preserve"> </w:t>
      </w:r>
      <w:proofErr w:type="spellStart"/>
      <w:r w:rsidRPr="00564EF5">
        <w:rPr>
          <w:rFonts w:ascii="Times New Roman" w:eastAsia="Times New Roman" w:hAnsi="Times New Roman" w:cs="Times New Roman"/>
          <w:kern w:val="0"/>
          <w:sz w:val="24"/>
          <w:szCs w:val="24"/>
        </w:rPr>
        <w:t>Арчединский</w:t>
      </w:r>
      <w:proofErr w:type="spellEnd"/>
      <w:r w:rsidRPr="00564EF5">
        <w:rPr>
          <w:rFonts w:ascii="Times New Roman" w:eastAsia="Times New Roman" w:hAnsi="Times New Roman" w:cs="Times New Roman"/>
          <w:kern w:val="0"/>
          <w:sz w:val="24"/>
          <w:szCs w:val="24"/>
        </w:rPr>
        <w:t xml:space="preserve"> филиал СГБУ «Волгоградский </w:t>
      </w:r>
      <w:proofErr w:type="spellStart"/>
      <w:r w:rsidRPr="00564EF5">
        <w:rPr>
          <w:rFonts w:ascii="Times New Roman" w:eastAsia="Times New Roman" w:hAnsi="Times New Roman" w:cs="Times New Roman"/>
          <w:kern w:val="0"/>
          <w:sz w:val="24"/>
          <w:szCs w:val="24"/>
        </w:rPr>
        <w:t>лесопожарный</w:t>
      </w:r>
      <w:proofErr w:type="spellEnd"/>
      <w:r w:rsidRPr="00564EF5">
        <w:rPr>
          <w:rFonts w:ascii="Times New Roman" w:eastAsia="Times New Roman" w:hAnsi="Times New Roman" w:cs="Times New Roman"/>
          <w:kern w:val="0"/>
          <w:sz w:val="24"/>
          <w:szCs w:val="24"/>
        </w:rPr>
        <w:t xml:space="preserve"> центр» за столбы хвойной породы (договор № 19 от 10.05.2017):</w:t>
      </w:r>
    </w:p>
    <w:p w:rsidR="00D70F7C" w:rsidRDefault="00D70F7C" w:rsidP="00D70F7C">
      <w:pPr>
        <w:pStyle w:val="Standard"/>
        <w:spacing w:after="0" w:line="240" w:lineRule="auto"/>
        <w:ind w:firstLine="540"/>
        <w:jc w:val="both"/>
        <w:rPr>
          <w:rFonts w:ascii="Times New Roman" w:eastAsia="Times New Roman" w:hAnsi="Times New Roman" w:cs="Times New Roman"/>
          <w:i/>
          <w:kern w:val="0"/>
          <w:sz w:val="24"/>
          <w:szCs w:val="24"/>
        </w:rPr>
      </w:pPr>
      <w:r>
        <w:rPr>
          <w:rFonts w:ascii="Times New Roman" w:eastAsia="Times New Roman" w:hAnsi="Times New Roman" w:cs="Times New Roman"/>
          <w:i/>
          <w:kern w:val="0"/>
          <w:sz w:val="24"/>
          <w:szCs w:val="24"/>
        </w:rPr>
        <w:t>- расходы на озеленение и прочие мероприятия по благоустройству – 1140,4 тыс. рублей:</w:t>
      </w:r>
    </w:p>
    <w:p w:rsidR="00D70F7C" w:rsidRPr="00197495" w:rsidRDefault="00D70F7C" w:rsidP="00D70F7C">
      <w:pPr>
        <w:pStyle w:val="Standard"/>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3A5C54">
        <w:rPr>
          <w:rFonts w:ascii="Times New Roman" w:hAnsi="Times New Roman" w:cs="Times New Roman"/>
          <w:sz w:val="24"/>
          <w:szCs w:val="24"/>
          <w:lang w:eastAsia="ar-SA"/>
        </w:rPr>
        <w:t>КОСГУ 222 «Транспортные расходы» - 92,4 тыс. рублей</w:t>
      </w:r>
      <w:r>
        <w:rPr>
          <w:rFonts w:ascii="Times New Roman" w:hAnsi="Times New Roman" w:cs="Times New Roman"/>
          <w:b/>
          <w:sz w:val="24"/>
          <w:szCs w:val="24"/>
          <w:lang w:eastAsia="ar-SA"/>
        </w:rPr>
        <w:t xml:space="preserve"> </w:t>
      </w:r>
      <w:r w:rsidRPr="00197495">
        <w:rPr>
          <w:rFonts w:ascii="Times New Roman" w:hAnsi="Times New Roman" w:cs="Times New Roman"/>
          <w:sz w:val="24"/>
          <w:szCs w:val="24"/>
          <w:lang w:eastAsia="ar-SA"/>
        </w:rPr>
        <w:t>по договор</w:t>
      </w:r>
      <w:proofErr w:type="gramStart"/>
      <w:r w:rsidRPr="00197495">
        <w:rPr>
          <w:rFonts w:ascii="Times New Roman" w:hAnsi="Times New Roman" w:cs="Times New Roman"/>
          <w:sz w:val="24"/>
          <w:szCs w:val="24"/>
          <w:lang w:eastAsia="ar-SA"/>
        </w:rPr>
        <w:t>у</w:t>
      </w:r>
      <w:r w:rsidRPr="00197495">
        <w:t xml:space="preserve"> </w:t>
      </w:r>
      <w:r w:rsidRPr="00197495">
        <w:rPr>
          <w:rFonts w:ascii="Times New Roman" w:hAnsi="Times New Roman" w:cs="Times New Roman"/>
          <w:sz w:val="24"/>
          <w:szCs w:val="24"/>
          <w:lang w:eastAsia="ar-SA"/>
        </w:rPr>
        <w:t>ООО</w:t>
      </w:r>
      <w:proofErr w:type="gramEnd"/>
      <w:r w:rsidRPr="00197495">
        <w:rPr>
          <w:rFonts w:ascii="Times New Roman" w:hAnsi="Times New Roman" w:cs="Times New Roman"/>
          <w:sz w:val="24"/>
          <w:szCs w:val="24"/>
          <w:lang w:eastAsia="ar-SA"/>
        </w:rPr>
        <w:t xml:space="preserve"> «ТК»</w:t>
      </w:r>
      <w:r>
        <w:rPr>
          <w:rFonts w:ascii="Times New Roman" w:hAnsi="Times New Roman" w:cs="Times New Roman"/>
          <w:sz w:val="24"/>
          <w:szCs w:val="24"/>
          <w:lang w:eastAsia="ar-SA"/>
        </w:rPr>
        <w:t xml:space="preserve"> </w:t>
      </w:r>
      <w:r w:rsidRPr="00197495">
        <w:rPr>
          <w:rFonts w:ascii="Times New Roman" w:hAnsi="Times New Roman" w:cs="Times New Roman"/>
          <w:sz w:val="24"/>
          <w:szCs w:val="24"/>
          <w:lang w:eastAsia="ar-SA"/>
        </w:rPr>
        <w:t>АМК» за перевозку щебеночно-песчаной смеси (договор № Щ00006 от 01.08.2017г);</w:t>
      </w:r>
    </w:p>
    <w:p w:rsidR="00D70F7C" w:rsidRDefault="00D70F7C" w:rsidP="00D70F7C">
      <w:pPr>
        <w:pStyle w:val="Standard"/>
        <w:spacing w:after="0" w:line="240" w:lineRule="auto"/>
        <w:jc w:val="both"/>
        <w:rPr>
          <w:rFonts w:ascii="Times New Roman" w:eastAsia="Times New Roman" w:hAnsi="Times New Roman" w:cs="Times New Roman"/>
          <w:kern w:val="0"/>
          <w:sz w:val="24"/>
          <w:szCs w:val="24"/>
        </w:rPr>
      </w:pPr>
      <w:r w:rsidRPr="008E3377">
        <w:rPr>
          <w:rFonts w:ascii="Times New Roman" w:hAnsi="Times New Roman" w:cs="Times New Roman"/>
          <w:b/>
          <w:bCs/>
          <w:i/>
          <w:iCs/>
          <w:sz w:val="24"/>
          <w:szCs w:val="24"/>
          <w:lang w:eastAsia="en-US"/>
        </w:rPr>
        <w:t xml:space="preserve"> </w:t>
      </w:r>
      <w:r w:rsidRPr="008E3377">
        <w:rPr>
          <w:rFonts w:ascii="Times New Roman" w:hAnsi="Times New Roman" w:cs="Times New Roman"/>
          <w:b/>
          <w:sz w:val="24"/>
          <w:szCs w:val="24"/>
          <w:lang w:eastAsia="en-US"/>
        </w:rPr>
        <w:t xml:space="preserve"> </w:t>
      </w:r>
      <w:r w:rsidRPr="008E3377">
        <w:rPr>
          <w:rFonts w:ascii="Times New Roman" w:eastAsia="Times New Roman" w:hAnsi="Times New Roman" w:cs="Times New Roman"/>
          <w:b/>
          <w:kern w:val="0"/>
          <w:sz w:val="24"/>
          <w:szCs w:val="24"/>
        </w:rPr>
        <w:t xml:space="preserve">          </w:t>
      </w:r>
      <w:r w:rsidRPr="00662D75">
        <w:rPr>
          <w:rFonts w:ascii="Times New Roman" w:eastAsia="Times New Roman" w:hAnsi="Times New Roman" w:cs="Times New Roman"/>
          <w:kern w:val="0"/>
          <w:sz w:val="24"/>
          <w:szCs w:val="24"/>
        </w:rPr>
        <w:t xml:space="preserve">КОСГУ 225 «Услуги по содержанию имущества», </w:t>
      </w:r>
      <w:r>
        <w:rPr>
          <w:rFonts w:ascii="Times New Roman" w:hAnsi="Times New Roman" w:cs="Times New Roman"/>
          <w:sz w:val="24"/>
          <w:szCs w:val="24"/>
          <w:lang w:eastAsia="ar-SA"/>
        </w:rPr>
        <w:t xml:space="preserve"> </w:t>
      </w:r>
      <w:r w:rsidRPr="00662D75">
        <w:rPr>
          <w:rFonts w:ascii="Times New Roman" w:eastAsia="Times New Roman" w:hAnsi="Times New Roman" w:cs="Times New Roman"/>
          <w:kern w:val="0"/>
          <w:sz w:val="24"/>
          <w:szCs w:val="24"/>
        </w:rPr>
        <w:t xml:space="preserve"> расходы произведены в сумме </w:t>
      </w:r>
      <w:r>
        <w:rPr>
          <w:rFonts w:ascii="Times New Roman" w:eastAsia="Times New Roman" w:hAnsi="Times New Roman" w:cs="Times New Roman"/>
          <w:kern w:val="0"/>
          <w:sz w:val="24"/>
          <w:szCs w:val="24"/>
        </w:rPr>
        <w:t>70,2</w:t>
      </w:r>
      <w:r w:rsidRPr="00662D75">
        <w:rPr>
          <w:rFonts w:ascii="Times New Roman" w:eastAsia="Times New Roman" w:hAnsi="Times New Roman" w:cs="Times New Roman"/>
          <w:kern w:val="0"/>
          <w:sz w:val="24"/>
          <w:szCs w:val="24"/>
        </w:rPr>
        <w:t xml:space="preserve"> тыс. рублей и направлены на оплату договор</w:t>
      </w:r>
      <w:r>
        <w:rPr>
          <w:rFonts w:ascii="Times New Roman" w:eastAsia="Times New Roman" w:hAnsi="Times New Roman" w:cs="Times New Roman"/>
          <w:kern w:val="0"/>
          <w:sz w:val="24"/>
          <w:szCs w:val="24"/>
        </w:rPr>
        <w:t xml:space="preserve">а </w:t>
      </w:r>
      <w:r w:rsidRPr="008E3377">
        <w:rPr>
          <w:rFonts w:ascii="Times New Roman" w:eastAsia="Times New Roman" w:hAnsi="Times New Roman" w:cs="Times New Roman"/>
          <w:b/>
          <w:kern w:val="0"/>
          <w:sz w:val="24"/>
          <w:szCs w:val="24"/>
        </w:rPr>
        <w:t xml:space="preserve"> </w:t>
      </w:r>
      <w:r w:rsidRPr="00197495">
        <w:rPr>
          <w:rFonts w:ascii="Times New Roman" w:eastAsia="Times New Roman" w:hAnsi="Times New Roman" w:cs="Times New Roman"/>
          <w:kern w:val="0"/>
          <w:sz w:val="24"/>
          <w:szCs w:val="24"/>
        </w:rPr>
        <w:t xml:space="preserve">с ИП Железняк А.Ю. за дезинсекцию от клеща открытых стаций (места массового отдыха людей, зоны рекреации и </w:t>
      </w:r>
      <w:proofErr w:type="spellStart"/>
      <w:r w:rsidRPr="00197495">
        <w:rPr>
          <w:rFonts w:ascii="Times New Roman" w:eastAsia="Times New Roman" w:hAnsi="Times New Roman" w:cs="Times New Roman"/>
          <w:kern w:val="0"/>
          <w:sz w:val="24"/>
          <w:szCs w:val="24"/>
        </w:rPr>
        <w:t>т</w:t>
      </w:r>
      <w:proofErr w:type="gramStart"/>
      <w:r w:rsidRPr="00197495">
        <w:rPr>
          <w:rFonts w:ascii="Times New Roman" w:eastAsia="Times New Roman" w:hAnsi="Times New Roman" w:cs="Times New Roman"/>
          <w:kern w:val="0"/>
          <w:sz w:val="24"/>
          <w:szCs w:val="24"/>
        </w:rPr>
        <w:t>.д</w:t>
      </w:r>
      <w:proofErr w:type="spellEnd"/>
      <w:proofErr w:type="gramEnd"/>
      <w:r w:rsidRPr="00197495">
        <w:rPr>
          <w:rFonts w:ascii="Times New Roman" w:eastAsia="Times New Roman" w:hAnsi="Times New Roman" w:cs="Times New Roman"/>
          <w:kern w:val="0"/>
          <w:sz w:val="24"/>
          <w:szCs w:val="24"/>
        </w:rPr>
        <w:t>)  (договор № 120 от 05.05.2017г) – 29,3 тыс. рублей;  по трудовым договорам  от 21.04.2017г.</w:t>
      </w:r>
      <w:r>
        <w:rPr>
          <w:rFonts w:ascii="Times New Roman" w:eastAsia="Times New Roman" w:hAnsi="Times New Roman" w:cs="Times New Roman"/>
          <w:kern w:val="0"/>
          <w:sz w:val="24"/>
          <w:szCs w:val="24"/>
        </w:rPr>
        <w:t xml:space="preserve"> </w:t>
      </w:r>
      <w:r w:rsidRPr="001F42BC">
        <w:rPr>
          <w:rFonts w:ascii="Times New Roman" w:eastAsia="Times New Roman" w:hAnsi="Times New Roman" w:cs="Times New Roman"/>
          <w:kern w:val="0"/>
          <w:sz w:val="24"/>
          <w:szCs w:val="24"/>
        </w:rPr>
        <w:t xml:space="preserve">Казаков </w:t>
      </w:r>
      <w:r>
        <w:rPr>
          <w:rFonts w:ascii="Times New Roman" w:eastAsia="Times New Roman" w:hAnsi="Times New Roman" w:cs="Times New Roman"/>
          <w:kern w:val="0"/>
          <w:sz w:val="24"/>
          <w:szCs w:val="24"/>
        </w:rPr>
        <w:t>В.А.</w:t>
      </w:r>
      <w:r w:rsidRPr="001F42BC">
        <w:rPr>
          <w:rFonts w:ascii="Times New Roman" w:eastAsia="Times New Roman" w:hAnsi="Times New Roman" w:cs="Times New Roman"/>
          <w:kern w:val="0"/>
          <w:sz w:val="24"/>
          <w:szCs w:val="24"/>
        </w:rPr>
        <w:t xml:space="preserve"> </w:t>
      </w:r>
      <w:r w:rsidRPr="00197495">
        <w:rPr>
          <w:rFonts w:ascii="Times New Roman" w:eastAsia="Times New Roman" w:hAnsi="Times New Roman" w:cs="Times New Roman"/>
          <w:kern w:val="0"/>
          <w:sz w:val="24"/>
          <w:szCs w:val="24"/>
        </w:rPr>
        <w:t>(вывоз мусора с территории сельского поселения) – 7,5 тыс. рублей; от 30.05.</w:t>
      </w:r>
      <w:r>
        <w:rPr>
          <w:rFonts w:ascii="Times New Roman" w:eastAsia="Times New Roman" w:hAnsi="Times New Roman" w:cs="Times New Roman"/>
          <w:kern w:val="0"/>
          <w:sz w:val="24"/>
          <w:szCs w:val="24"/>
        </w:rPr>
        <w:t>20</w:t>
      </w:r>
      <w:r w:rsidRPr="00197495">
        <w:rPr>
          <w:rFonts w:ascii="Times New Roman" w:eastAsia="Times New Roman" w:hAnsi="Times New Roman" w:cs="Times New Roman"/>
          <w:kern w:val="0"/>
          <w:sz w:val="24"/>
          <w:szCs w:val="24"/>
        </w:rPr>
        <w:t>17г.</w:t>
      </w:r>
      <w:r>
        <w:rPr>
          <w:rFonts w:ascii="Times New Roman" w:eastAsia="Times New Roman" w:hAnsi="Times New Roman" w:cs="Times New Roman"/>
          <w:kern w:val="0"/>
          <w:sz w:val="24"/>
          <w:szCs w:val="24"/>
        </w:rPr>
        <w:t xml:space="preserve"> </w:t>
      </w:r>
      <w:proofErr w:type="spellStart"/>
      <w:r w:rsidRPr="001F42BC">
        <w:rPr>
          <w:rFonts w:ascii="Times New Roman" w:eastAsia="Times New Roman" w:hAnsi="Times New Roman" w:cs="Times New Roman"/>
          <w:kern w:val="0"/>
          <w:sz w:val="24"/>
          <w:szCs w:val="24"/>
        </w:rPr>
        <w:t>Мокров</w:t>
      </w:r>
      <w:proofErr w:type="spellEnd"/>
      <w:r w:rsidRPr="001F42BC">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А.М.</w:t>
      </w:r>
      <w:r w:rsidRPr="001F42BC">
        <w:rPr>
          <w:rFonts w:ascii="Times New Roman" w:eastAsia="Times New Roman" w:hAnsi="Times New Roman" w:cs="Times New Roman"/>
          <w:kern w:val="0"/>
          <w:sz w:val="24"/>
          <w:szCs w:val="24"/>
        </w:rPr>
        <w:t xml:space="preserve"> </w:t>
      </w:r>
      <w:r w:rsidRPr="00197495">
        <w:rPr>
          <w:rFonts w:ascii="Times New Roman" w:eastAsia="Times New Roman" w:hAnsi="Times New Roman" w:cs="Times New Roman"/>
          <w:kern w:val="0"/>
          <w:sz w:val="24"/>
          <w:szCs w:val="24"/>
        </w:rPr>
        <w:t>(ремонт 3-х светильников и замена ламп накал</w:t>
      </w:r>
      <w:r>
        <w:rPr>
          <w:rFonts w:ascii="Times New Roman" w:eastAsia="Times New Roman" w:hAnsi="Times New Roman" w:cs="Times New Roman"/>
          <w:kern w:val="0"/>
          <w:sz w:val="24"/>
          <w:szCs w:val="24"/>
        </w:rPr>
        <w:t>ивания</w:t>
      </w:r>
      <w:r w:rsidRPr="00197495">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 – 2,9 тыс. рублей; </w:t>
      </w:r>
      <w:r w:rsidRPr="00197495">
        <w:rPr>
          <w:rFonts w:ascii="Times New Roman" w:eastAsia="Times New Roman" w:hAnsi="Times New Roman" w:cs="Times New Roman"/>
          <w:kern w:val="0"/>
          <w:sz w:val="24"/>
          <w:szCs w:val="24"/>
        </w:rPr>
        <w:t>от 19.06.</w:t>
      </w:r>
      <w:r>
        <w:rPr>
          <w:rFonts w:ascii="Times New Roman" w:eastAsia="Times New Roman" w:hAnsi="Times New Roman" w:cs="Times New Roman"/>
          <w:kern w:val="0"/>
          <w:sz w:val="24"/>
          <w:szCs w:val="24"/>
        </w:rPr>
        <w:t>20</w:t>
      </w:r>
      <w:r w:rsidRPr="00197495">
        <w:rPr>
          <w:rFonts w:ascii="Times New Roman" w:eastAsia="Times New Roman" w:hAnsi="Times New Roman" w:cs="Times New Roman"/>
          <w:kern w:val="0"/>
          <w:sz w:val="24"/>
          <w:szCs w:val="24"/>
        </w:rPr>
        <w:t>17г.</w:t>
      </w:r>
      <w:r>
        <w:rPr>
          <w:rFonts w:ascii="Times New Roman" w:eastAsia="Times New Roman" w:hAnsi="Times New Roman" w:cs="Times New Roman"/>
          <w:kern w:val="0"/>
          <w:sz w:val="24"/>
          <w:szCs w:val="24"/>
        </w:rPr>
        <w:t xml:space="preserve"> </w:t>
      </w:r>
      <w:r w:rsidRPr="001F42BC">
        <w:rPr>
          <w:rFonts w:ascii="Times New Roman" w:eastAsia="Times New Roman" w:hAnsi="Times New Roman" w:cs="Times New Roman"/>
          <w:kern w:val="0"/>
          <w:sz w:val="24"/>
          <w:szCs w:val="24"/>
        </w:rPr>
        <w:t xml:space="preserve">Казаков </w:t>
      </w:r>
      <w:r>
        <w:rPr>
          <w:rFonts w:ascii="Times New Roman" w:eastAsia="Times New Roman" w:hAnsi="Times New Roman" w:cs="Times New Roman"/>
          <w:kern w:val="0"/>
          <w:sz w:val="24"/>
          <w:szCs w:val="24"/>
        </w:rPr>
        <w:t>В.А.</w:t>
      </w:r>
      <w:r w:rsidRPr="001F42BC">
        <w:rPr>
          <w:rFonts w:ascii="Times New Roman" w:eastAsia="Times New Roman" w:hAnsi="Times New Roman" w:cs="Times New Roman"/>
          <w:kern w:val="0"/>
          <w:sz w:val="24"/>
          <w:szCs w:val="24"/>
        </w:rPr>
        <w:t xml:space="preserve"> </w:t>
      </w:r>
      <w:r w:rsidRPr="00197495">
        <w:rPr>
          <w:rFonts w:ascii="Times New Roman" w:eastAsia="Times New Roman" w:hAnsi="Times New Roman" w:cs="Times New Roman"/>
          <w:kern w:val="0"/>
          <w:sz w:val="24"/>
          <w:szCs w:val="24"/>
        </w:rPr>
        <w:t xml:space="preserve">(вывоз мусора с территории </w:t>
      </w:r>
      <w:r>
        <w:rPr>
          <w:rFonts w:ascii="Times New Roman" w:eastAsia="Times New Roman" w:hAnsi="Times New Roman" w:cs="Times New Roman"/>
          <w:kern w:val="0"/>
          <w:sz w:val="24"/>
          <w:szCs w:val="24"/>
        </w:rPr>
        <w:lastRenderedPageBreak/>
        <w:t>сельского поселения</w:t>
      </w:r>
      <w:r w:rsidRPr="00197495">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 – 7,6 тыс. рублей; </w:t>
      </w:r>
      <w:r w:rsidRPr="00197495">
        <w:rPr>
          <w:rFonts w:ascii="Times New Roman" w:eastAsia="Times New Roman" w:hAnsi="Times New Roman" w:cs="Times New Roman"/>
          <w:kern w:val="0"/>
          <w:sz w:val="24"/>
          <w:szCs w:val="24"/>
        </w:rPr>
        <w:t>от 01.09.</w:t>
      </w:r>
      <w:r>
        <w:rPr>
          <w:rFonts w:ascii="Times New Roman" w:eastAsia="Times New Roman" w:hAnsi="Times New Roman" w:cs="Times New Roman"/>
          <w:kern w:val="0"/>
          <w:sz w:val="24"/>
          <w:szCs w:val="24"/>
        </w:rPr>
        <w:t xml:space="preserve">2017г. </w:t>
      </w:r>
      <w:r w:rsidRPr="001F42BC">
        <w:rPr>
          <w:rFonts w:ascii="Times New Roman" w:eastAsia="Times New Roman" w:hAnsi="Times New Roman" w:cs="Times New Roman"/>
          <w:kern w:val="0"/>
          <w:sz w:val="24"/>
          <w:szCs w:val="24"/>
        </w:rPr>
        <w:t xml:space="preserve">Казаков </w:t>
      </w:r>
      <w:r>
        <w:rPr>
          <w:rFonts w:ascii="Times New Roman" w:eastAsia="Times New Roman" w:hAnsi="Times New Roman" w:cs="Times New Roman"/>
          <w:kern w:val="0"/>
          <w:sz w:val="24"/>
          <w:szCs w:val="24"/>
        </w:rPr>
        <w:t>В.А.</w:t>
      </w:r>
      <w:r w:rsidRPr="001F42BC">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(вывоз мусора</w:t>
      </w:r>
      <w:r w:rsidRPr="00197495">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 – 12,0 тыс. рублей; </w:t>
      </w:r>
      <w:r w:rsidRPr="00197495">
        <w:rPr>
          <w:rFonts w:ascii="Times New Roman" w:eastAsia="Times New Roman" w:hAnsi="Times New Roman" w:cs="Times New Roman"/>
          <w:kern w:val="0"/>
          <w:sz w:val="24"/>
          <w:szCs w:val="24"/>
        </w:rPr>
        <w:t>от 10.10.</w:t>
      </w:r>
      <w:r>
        <w:rPr>
          <w:rFonts w:ascii="Times New Roman" w:eastAsia="Times New Roman" w:hAnsi="Times New Roman" w:cs="Times New Roman"/>
          <w:kern w:val="0"/>
          <w:sz w:val="24"/>
          <w:szCs w:val="24"/>
        </w:rPr>
        <w:t>20</w:t>
      </w:r>
      <w:r w:rsidRPr="00197495">
        <w:rPr>
          <w:rFonts w:ascii="Times New Roman" w:eastAsia="Times New Roman" w:hAnsi="Times New Roman" w:cs="Times New Roman"/>
          <w:kern w:val="0"/>
          <w:sz w:val="24"/>
          <w:szCs w:val="24"/>
        </w:rPr>
        <w:t>17г.</w:t>
      </w:r>
      <w:r>
        <w:rPr>
          <w:rFonts w:ascii="Times New Roman" w:eastAsia="Times New Roman" w:hAnsi="Times New Roman" w:cs="Times New Roman"/>
          <w:kern w:val="0"/>
          <w:sz w:val="24"/>
          <w:szCs w:val="24"/>
        </w:rPr>
        <w:t xml:space="preserve"> </w:t>
      </w:r>
      <w:r w:rsidRPr="001F42BC">
        <w:rPr>
          <w:rFonts w:ascii="Times New Roman" w:eastAsia="Times New Roman" w:hAnsi="Times New Roman" w:cs="Times New Roman"/>
          <w:kern w:val="0"/>
          <w:sz w:val="24"/>
          <w:szCs w:val="24"/>
        </w:rPr>
        <w:t xml:space="preserve">Казаков </w:t>
      </w:r>
      <w:r>
        <w:rPr>
          <w:rFonts w:ascii="Times New Roman" w:eastAsia="Times New Roman" w:hAnsi="Times New Roman" w:cs="Times New Roman"/>
          <w:kern w:val="0"/>
          <w:sz w:val="24"/>
          <w:szCs w:val="24"/>
        </w:rPr>
        <w:t>В.А.</w:t>
      </w:r>
      <w:r w:rsidRPr="001F42BC">
        <w:rPr>
          <w:rFonts w:ascii="Times New Roman" w:eastAsia="Times New Roman" w:hAnsi="Times New Roman" w:cs="Times New Roman"/>
          <w:kern w:val="0"/>
          <w:sz w:val="24"/>
          <w:szCs w:val="24"/>
        </w:rPr>
        <w:t xml:space="preserve"> </w:t>
      </w:r>
      <w:r w:rsidRPr="00197495">
        <w:rPr>
          <w:rFonts w:ascii="Times New Roman" w:eastAsia="Times New Roman" w:hAnsi="Times New Roman" w:cs="Times New Roman"/>
          <w:kern w:val="0"/>
          <w:sz w:val="24"/>
          <w:szCs w:val="24"/>
        </w:rPr>
        <w:t>(вывоз мусора</w:t>
      </w:r>
      <w:r>
        <w:rPr>
          <w:rFonts w:ascii="Times New Roman" w:eastAsia="Times New Roman" w:hAnsi="Times New Roman" w:cs="Times New Roman"/>
          <w:kern w:val="0"/>
          <w:sz w:val="24"/>
          <w:szCs w:val="24"/>
        </w:rPr>
        <w:t>) – 10,9 тыс. рублей;</w:t>
      </w:r>
    </w:p>
    <w:p w:rsidR="00D70F7C" w:rsidRDefault="00D70F7C" w:rsidP="00D70F7C">
      <w:pPr>
        <w:widowControl/>
        <w:suppressAutoHyphens w:val="0"/>
        <w:autoSpaceDN/>
        <w:spacing w:after="0" w:line="240" w:lineRule="auto"/>
        <w:jc w:val="both"/>
        <w:rPr>
          <w:rFonts w:ascii="Times New Roman" w:eastAsia="Times New Roman" w:hAnsi="Times New Roman" w:cs="Times New Roman"/>
          <w:b/>
          <w:bCs/>
          <w:kern w:val="0"/>
          <w:sz w:val="24"/>
          <w:szCs w:val="24"/>
        </w:rPr>
      </w:pPr>
      <w:r w:rsidRPr="008E3377">
        <w:rPr>
          <w:rFonts w:ascii="Times New Roman" w:eastAsia="Times New Roman" w:hAnsi="Times New Roman" w:cs="Times New Roman"/>
          <w:b/>
          <w:kern w:val="0"/>
          <w:sz w:val="24"/>
          <w:szCs w:val="24"/>
        </w:rPr>
        <w:t xml:space="preserve">         </w:t>
      </w:r>
      <w:r w:rsidRPr="00704272">
        <w:rPr>
          <w:rFonts w:ascii="Times New Roman" w:eastAsia="Times New Roman" w:hAnsi="Times New Roman" w:cs="Times New Roman"/>
          <w:kern w:val="0"/>
          <w:sz w:val="24"/>
          <w:szCs w:val="24"/>
        </w:rPr>
        <w:t xml:space="preserve">КОСГУ 226 </w:t>
      </w:r>
      <w:r w:rsidRPr="00704272">
        <w:rPr>
          <w:rFonts w:ascii="Times New Roman" w:eastAsia="Times New Roman" w:hAnsi="Times New Roman" w:cs="Times New Roman"/>
          <w:bCs/>
          <w:kern w:val="0"/>
          <w:sz w:val="24"/>
          <w:szCs w:val="24"/>
        </w:rPr>
        <w:t>«Прочие работы, услуги» расходы произведены в сумме 522,4 тыс. рублей</w:t>
      </w:r>
      <w:r w:rsidRPr="008E3377">
        <w:rPr>
          <w:rFonts w:ascii="Times New Roman" w:eastAsia="Times New Roman" w:hAnsi="Times New Roman" w:cs="Times New Roman"/>
          <w:b/>
          <w:bCs/>
          <w:kern w:val="0"/>
          <w:sz w:val="24"/>
          <w:szCs w:val="24"/>
        </w:rPr>
        <w:t xml:space="preserve"> </w:t>
      </w:r>
      <w:r w:rsidRPr="00197495">
        <w:rPr>
          <w:rFonts w:ascii="Times New Roman" w:eastAsia="Times New Roman" w:hAnsi="Times New Roman" w:cs="Times New Roman"/>
          <w:bCs/>
          <w:kern w:val="0"/>
          <w:sz w:val="24"/>
          <w:szCs w:val="24"/>
        </w:rPr>
        <w:t xml:space="preserve">по договорам, заключенным </w:t>
      </w:r>
      <w:proofErr w:type="gramStart"/>
      <w:r w:rsidRPr="00197495">
        <w:rPr>
          <w:rFonts w:ascii="Times New Roman" w:eastAsia="Times New Roman" w:hAnsi="Times New Roman" w:cs="Times New Roman"/>
          <w:bCs/>
          <w:kern w:val="0"/>
          <w:sz w:val="24"/>
          <w:szCs w:val="24"/>
        </w:rPr>
        <w:t>с</w:t>
      </w:r>
      <w:proofErr w:type="gramEnd"/>
      <w:r>
        <w:rPr>
          <w:rFonts w:ascii="Times New Roman" w:eastAsia="Times New Roman" w:hAnsi="Times New Roman" w:cs="Times New Roman"/>
          <w:bCs/>
          <w:kern w:val="0"/>
          <w:sz w:val="24"/>
          <w:szCs w:val="24"/>
        </w:rPr>
        <w:t>:</w:t>
      </w:r>
      <w:r w:rsidRPr="008E3377">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 xml:space="preserve"> </w:t>
      </w:r>
    </w:p>
    <w:p w:rsidR="00D70F7C" w:rsidRPr="002D1C6E"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
          <w:bCs/>
          <w:kern w:val="0"/>
          <w:sz w:val="24"/>
          <w:szCs w:val="24"/>
        </w:rPr>
        <w:t xml:space="preserve">         </w:t>
      </w:r>
      <w:r w:rsidRPr="002D1C6E">
        <w:rPr>
          <w:rFonts w:ascii="Times New Roman" w:eastAsia="Times New Roman" w:hAnsi="Times New Roman" w:cs="Times New Roman"/>
          <w:bCs/>
          <w:kern w:val="0"/>
          <w:sz w:val="24"/>
          <w:szCs w:val="24"/>
        </w:rPr>
        <w:t>ООО «Коммунальщик» за работы по устройству тротуарных дорожек на территории парка х</w:t>
      </w:r>
      <w:proofErr w:type="gramStart"/>
      <w:r w:rsidRPr="002D1C6E">
        <w:rPr>
          <w:rFonts w:ascii="Times New Roman" w:eastAsia="Times New Roman" w:hAnsi="Times New Roman" w:cs="Times New Roman"/>
          <w:bCs/>
          <w:kern w:val="0"/>
          <w:sz w:val="24"/>
          <w:szCs w:val="24"/>
        </w:rPr>
        <w:t>.В</w:t>
      </w:r>
      <w:proofErr w:type="gramEnd"/>
      <w:r w:rsidRPr="002D1C6E">
        <w:rPr>
          <w:rFonts w:ascii="Times New Roman" w:eastAsia="Times New Roman" w:hAnsi="Times New Roman" w:cs="Times New Roman"/>
          <w:bCs/>
          <w:kern w:val="0"/>
          <w:sz w:val="24"/>
          <w:szCs w:val="24"/>
        </w:rPr>
        <w:t>етютнев (договор №  64 от 02.10.2017г.) – 99,9 тыс. рублей;</w:t>
      </w:r>
    </w:p>
    <w:p w:rsidR="00D70F7C" w:rsidRPr="002D1C6E"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 xml:space="preserve">         </w:t>
      </w:r>
      <w:r w:rsidRPr="002D1C6E">
        <w:rPr>
          <w:rFonts w:ascii="Times New Roman" w:eastAsia="Times New Roman" w:hAnsi="Times New Roman" w:cs="Times New Roman"/>
          <w:bCs/>
          <w:kern w:val="0"/>
          <w:sz w:val="24"/>
          <w:szCs w:val="24"/>
        </w:rPr>
        <w:t xml:space="preserve">ООО </w:t>
      </w:r>
      <w:r>
        <w:rPr>
          <w:rFonts w:ascii="Times New Roman" w:eastAsia="Times New Roman" w:hAnsi="Times New Roman" w:cs="Times New Roman"/>
          <w:bCs/>
          <w:kern w:val="0"/>
          <w:sz w:val="24"/>
          <w:szCs w:val="24"/>
        </w:rPr>
        <w:t>«</w:t>
      </w:r>
      <w:r w:rsidRPr="002D1C6E">
        <w:rPr>
          <w:rFonts w:ascii="Times New Roman" w:eastAsia="Times New Roman" w:hAnsi="Times New Roman" w:cs="Times New Roman"/>
          <w:bCs/>
          <w:kern w:val="0"/>
          <w:sz w:val="24"/>
          <w:szCs w:val="24"/>
        </w:rPr>
        <w:t>Лана</w:t>
      </w:r>
      <w:r>
        <w:rPr>
          <w:rFonts w:ascii="Times New Roman" w:eastAsia="Times New Roman" w:hAnsi="Times New Roman" w:cs="Times New Roman"/>
          <w:bCs/>
          <w:kern w:val="0"/>
          <w:sz w:val="24"/>
          <w:szCs w:val="24"/>
        </w:rPr>
        <w:t>» з</w:t>
      </w:r>
      <w:r w:rsidRPr="002D1C6E">
        <w:rPr>
          <w:rFonts w:ascii="Times New Roman" w:eastAsia="Times New Roman" w:hAnsi="Times New Roman" w:cs="Times New Roman"/>
          <w:bCs/>
          <w:kern w:val="0"/>
          <w:sz w:val="24"/>
          <w:szCs w:val="24"/>
        </w:rPr>
        <w:t xml:space="preserve">а работы по ликвидации несанкционированных свалок </w:t>
      </w:r>
      <w:r>
        <w:rPr>
          <w:rFonts w:ascii="Times New Roman" w:eastAsia="Times New Roman" w:hAnsi="Times New Roman" w:cs="Times New Roman"/>
          <w:bCs/>
          <w:kern w:val="0"/>
          <w:sz w:val="24"/>
          <w:szCs w:val="24"/>
        </w:rPr>
        <w:t xml:space="preserve">(договор № </w:t>
      </w:r>
      <w:r w:rsidRPr="002D1C6E">
        <w:rPr>
          <w:rFonts w:ascii="Times New Roman" w:eastAsia="Times New Roman" w:hAnsi="Times New Roman" w:cs="Times New Roman"/>
          <w:bCs/>
          <w:kern w:val="0"/>
          <w:sz w:val="24"/>
          <w:szCs w:val="24"/>
        </w:rPr>
        <w:t xml:space="preserve"> 2 от 29.03.2017г.</w:t>
      </w:r>
      <w:r>
        <w:rPr>
          <w:rFonts w:ascii="Times New Roman" w:eastAsia="Times New Roman" w:hAnsi="Times New Roman" w:cs="Times New Roman"/>
          <w:bCs/>
          <w:kern w:val="0"/>
          <w:sz w:val="24"/>
          <w:szCs w:val="24"/>
        </w:rPr>
        <w:t xml:space="preserve">, № </w:t>
      </w:r>
      <w:r w:rsidRPr="002D1C6E">
        <w:rPr>
          <w:rFonts w:ascii="Times New Roman" w:eastAsia="Times New Roman" w:hAnsi="Times New Roman" w:cs="Times New Roman"/>
          <w:bCs/>
          <w:kern w:val="0"/>
          <w:sz w:val="24"/>
          <w:szCs w:val="24"/>
        </w:rPr>
        <w:t>10 от 05.12.2017г.</w:t>
      </w:r>
      <w:r>
        <w:rPr>
          <w:rFonts w:ascii="Times New Roman" w:eastAsia="Times New Roman" w:hAnsi="Times New Roman" w:cs="Times New Roman"/>
          <w:bCs/>
          <w:kern w:val="0"/>
          <w:sz w:val="24"/>
          <w:szCs w:val="24"/>
        </w:rPr>
        <w:t>) – 63,0 тыс. рублей;</w:t>
      </w:r>
    </w:p>
    <w:p w:rsidR="00D70F7C" w:rsidRPr="002D1C6E"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
          <w:bCs/>
          <w:kern w:val="0"/>
          <w:sz w:val="24"/>
          <w:szCs w:val="24"/>
        </w:rPr>
        <w:t xml:space="preserve">          </w:t>
      </w:r>
      <w:r w:rsidRPr="002D1C6E">
        <w:rPr>
          <w:rFonts w:ascii="Times New Roman" w:eastAsia="Times New Roman" w:hAnsi="Times New Roman" w:cs="Times New Roman"/>
          <w:bCs/>
          <w:kern w:val="0"/>
          <w:sz w:val="24"/>
          <w:szCs w:val="24"/>
        </w:rPr>
        <w:t>ООО «Наша Семья» за доставку и установку  малых архитектурных форм   (договор № 22/03 от 27.03.2017г., № 61/05 от 24.05.2017г) – 56,0 тыс. рублей;</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sidRPr="008E2FB4">
        <w:rPr>
          <w:rFonts w:ascii="Times New Roman" w:eastAsia="Times New Roman" w:hAnsi="Times New Roman" w:cs="Times New Roman"/>
          <w:b/>
          <w:bCs/>
          <w:kern w:val="0"/>
          <w:sz w:val="24"/>
          <w:szCs w:val="24"/>
        </w:rPr>
        <w:t xml:space="preserve">         </w:t>
      </w:r>
      <w:r w:rsidRPr="008E2FB4">
        <w:rPr>
          <w:rFonts w:ascii="Times New Roman" w:eastAsia="Times New Roman" w:hAnsi="Times New Roman" w:cs="Times New Roman"/>
          <w:bCs/>
          <w:kern w:val="0"/>
          <w:sz w:val="24"/>
          <w:szCs w:val="24"/>
        </w:rPr>
        <w:t xml:space="preserve">трудовые договора </w:t>
      </w:r>
      <w:r w:rsidRPr="00782469">
        <w:rPr>
          <w:rFonts w:ascii="Times New Roman" w:eastAsia="Times New Roman" w:hAnsi="Times New Roman" w:cs="Times New Roman"/>
          <w:bCs/>
          <w:kern w:val="0"/>
          <w:sz w:val="24"/>
          <w:szCs w:val="24"/>
        </w:rPr>
        <w:t xml:space="preserve">Шевченко </w:t>
      </w:r>
      <w:r>
        <w:rPr>
          <w:rFonts w:ascii="Times New Roman" w:eastAsia="Times New Roman" w:hAnsi="Times New Roman" w:cs="Times New Roman"/>
          <w:bCs/>
          <w:kern w:val="0"/>
          <w:sz w:val="24"/>
          <w:szCs w:val="24"/>
        </w:rPr>
        <w:t xml:space="preserve">В.Г., </w:t>
      </w:r>
      <w:r w:rsidRPr="00782469">
        <w:rPr>
          <w:rFonts w:ascii="Times New Roman" w:eastAsia="Times New Roman" w:hAnsi="Times New Roman" w:cs="Times New Roman"/>
          <w:bCs/>
          <w:kern w:val="0"/>
          <w:sz w:val="24"/>
          <w:szCs w:val="24"/>
        </w:rPr>
        <w:t xml:space="preserve">Матвеева </w:t>
      </w:r>
      <w:r>
        <w:rPr>
          <w:rFonts w:ascii="Times New Roman" w:eastAsia="Times New Roman" w:hAnsi="Times New Roman" w:cs="Times New Roman"/>
          <w:bCs/>
          <w:kern w:val="0"/>
          <w:sz w:val="24"/>
          <w:szCs w:val="24"/>
        </w:rPr>
        <w:t xml:space="preserve">Д.А., </w:t>
      </w:r>
      <w:proofErr w:type="spellStart"/>
      <w:r w:rsidRPr="00782469">
        <w:rPr>
          <w:rFonts w:ascii="Times New Roman" w:eastAsia="Times New Roman" w:hAnsi="Times New Roman" w:cs="Times New Roman"/>
          <w:bCs/>
          <w:kern w:val="0"/>
          <w:sz w:val="24"/>
          <w:szCs w:val="24"/>
        </w:rPr>
        <w:t>Скачкова</w:t>
      </w:r>
      <w:proofErr w:type="spellEnd"/>
      <w:r w:rsidRPr="00782469">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А.В.,</w:t>
      </w:r>
      <w:r w:rsidRPr="008E2FB4">
        <w:rPr>
          <w:rFonts w:ascii="Times New Roman" w:eastAsia="Times New Roman" w:hAnsi="Times New Roman" w:cs="Times New Roman"/>
          <w:bCs/>
          <w:kern w:val="0"/>
          <w:sz w:val="24"/>
          <w:szCs w:val="24"/>
        </w:rPr>
        <w:t xml:space="preserve"> </w:t>
      </w:r>
      <w:proofErr w:type="spellStart"/>
      <w:r w:rsidRPr="00782469">
        <w:rPr>
          <w:rFonts w:ascii="Times New Roman" w:eastAsia="Times New Roman" w:hAnsi="Times New Roman" w:cs="Times New Roman"/>
          <w:bCs/>
          <w:kern w:val="0"/>
          <w:sz w:val="24"/>
          <w:szCs w:val="24"/>
        </w:rPr>
        <w:t>Блинова</w:t>
      </w:r>
      <w:proofErr w:type="spellEnd"/>
      <w:r w:rsidRPr="00782469">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А.В.,</w:t>
      </w:r>
      <w:r w:rsidRPr="00782469">
        <w:t xml:space="preserve"> </w:t>
      </w:r>
      <w:r w:rsidRPr="00782469">
        <w:rPr>
          <w:rFonts w:ascii="Times New Roman" w:eastAsia="Times New Roman" w:hAnsi="Times New Roman" w:cs="Times New Roman"/>
          <w:bCs/>
          <w:kern w:val="0"/>
          <w:sz w:val="24"/>
          <w:szCs w:val="24"/>
        </w:rPr>
        <w:t xml:space="preserve">Павленко </w:t>
      </w:r>
      <w:r>
        <w:rPr>
          <w:rFonts w:ascii="Times New Roman" w:eastAsia="Times New Roman" w:hAnsi="Times New Roman" w:cs="Times New Roman"/>
          <w:bCs/>
          <w:kern w:val="0"/>
          <w:sz w:val="24"/>
          <w:szCs w:val="24"/>
        </w:rPr>
        <w:t xml:space="preserve">И.В., </w:t>
      </w:r>
      <w:r w:rsidRPr="00782469">
        <w:rPr>
          <w:rFonts w:ascii="Times New Roman" w:eastAsia="Times New Roman" w:hAnsi="Times New Roman" w:cs="Times New Roman"/>
          <w:bCs/>
          <w:kern w:val="0"/>
          <w:sz w:val="24"/>
          <w:szCs w:val="24"/>
        </w:rPr>
        <w:t xml:space="preserve">, </w:t>
      </w:r>
      <w:r w:rsidRPr="008E2FB4">
        <w:rPr>
          <w:rFonts w:ascii="Times New Roman" w:eastAsia="Times New Roman" w:hAnsi="Times New Roman" w:cs="Times New Roman"/>
          <w:bCs/>
          <w:kern w:val="0"/>
          <w:sz w:val="24"/>
          <w:szCs w:val="24"/>
        </w:rPr>
        <w:t>(мероприятия по благоустройству) – 138,8 тыс. рублей;</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sidRPr="008E2FB4">
        <w:rPr>
          <w:rFonts w:ascii="Times New Roman" w:eastAsia="Times New Roman" w:hAnsi="Times New Roman" w:cs="Times New Roman"/>
          <w:bCs/>
          <w:kern w:val="0"/>
          <w:sz w:val="24"/>
          <w:szCs w:val="24"/>
        </w:rPr>
        <w:t xml:space="preserve"> от</w:t>
      </w:r>
      <w:r w:rsidRPr="00CF5BDF">
        <w:rPr>
          <w:rFonts w:ascii="Times New Roman" w:eastAsia="Times New Roman" w:hAnsi="Times New Roman" w:cs="Times New Roman"/>
          <w:bCs/>
          <w:i/>
          <w:kern w:val="0"/>
          <w:sz w:val="24"/>
          <w:szCs w:val="24"/>
        </w:rPr>
        <w:t xml:space="preserve"> </w:t>
      </w:r>
      <w:r w:rsidRPr="008E2FB4">
        <w:rPr>
          <w:rFonts w:ascii="Times New Roman" w:eastAsia="Times New Roman" w:hAnsi="Times New Roman" w:cs="Times New Roman"/>
          <w:bCs/>
          <w:kern w:val="0"/>
          <w:sz w:val="24"/>
          <w:szCs w:val="24"/>
        </w:rPr>
        <w:t xml:space="preserve">05.04.2017г. </w:t>
      </w:r>
      <w:r w:rsidRPr="001F42BC">
        <w:rPr>
          <w:rFonts w:ascii="Times New Roman" w:eastAsia="Times New Roman" w:hAnsi="Times New Roman" w:cs="Times New Roman"/>
          <w:bCs/>
          <w:kern w:val="0"/>
          <w:sz w:val="24"/>
          <w:szCs w:val="24"/>
        </w:rPr>
        <w:t xml:space="preserve">Казаков </w:t>
      </w:r>
      <w:r>
        <w:rPr>
          <w:rFonts w:ascii="Times New Roman" w:eastAsia="Times New Roman" w:hAnsi="Times New Roman" w:cs="Times New Roman"/>
          <w:bCs/>
          <w:kern w:val="0"/>
          <w:sz w:val="24"/>
          <w:szCs w:val="24"/>
        </w:rPr>
        <w:t>В.А.</w:t>
      </w:r>
      <w:r w:rsidRPr="001F42BC">
        <w:rPr>
          <w:rFonts w:ascii="Times New Roman" w:eastAsia="Times New Roman" w:hAnsi="Times New Roman" w:cs="Times New Roman"/>
          <w:bCs/>
          <w:kern w:val="0"/>
          <w:sz w:val="24"/>
          <w:szCs w:val="24"/>
        </w:rPr>
        <w:t xml:space="preserve"> </w:t>
      </w:r>
      <w:r w:rsidRPr="008E2FB4">
        <w:rPr>
          <w:rFonts w:ascii="Times New Roman" w:eastAsia="Times New Roman" w:hAnsi="Times New Roman" w:cs="Times New Roman"/>
          <w:bCs/>
          <w:kern w:val="0"/>
          <w:sz w:val="24"/>
          <w:szCs w:val="24"/>
        </w:rPr>
        <w:t>(подвоз песка к детским площадкам) – 17,4 тыс. рублей;</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sidRPr="008E2FB4">
        <w:rPr>
          <w:rFonts w:ascii="Times New Roman" w:eastAsia="Times New Roman" w:hAnsi="Times New Roman" w:cs="Times New Roman"/>
          <w:bCs/>
          <w:kern w:val="0"/>
          <w:sz w:val="24"/>
          <w:szCs w:val="24"/>
        </w:rPr>
        <w:t xml:space="preserve"> от 14.04.2017г. </w:t>
      </w:r>
      <w:proofErr w:type="spellStart"/>
      <w:r w:rsidRPr="001F42BC">
        <w:rPr>
          <w:rFonts w:ascii="Times New Roman" w:eastAsia="Times New Roman" w:hAnsi="Times New Roman" w:cs="Times New Roman"/>
          <w:bCs/>
          <w:kern w:val="0"/>
          <w:sz w:val="24"/>
          <w:szCs w:val="24"/>
        </w:rPr>
        <w:t>Премяков</w:t>
      </w:r>
      <w:proofErr w:type="spellEnd"/>
      <w:r w:rsidRPr="001F42BC">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А.В.</w:t>
      </w:r>
      <w:r w:rsidRPr="001F42BC">
        <w:rPr>
          <w:rFonts w:ascii="Times New Roman" w:eastAsia="Times New Roman" w:hAnsi="Times New Roman" w:cs="Times New Roman"/>
          <w:bCs/>
          <w:kern w:val="0"/>
          <w:sz w:val="24"/>
          <w:szCs w:val="24"/>
        </w:rPr>
        <w:t xml:space="preserve"> </w:t>
      </w:r>
      <w:r w:rsidRPr="008E2FB4">
        <w:rPr>
          <w:rFonts w:ascii="Times New Roman" w:eastAsia="Times New Roman" w:hAnsi="Times New Roman" w:cs="Times New Roman"/>
          <w:bCs/>
          <w:kern w:val="0"/>
          <w:sz w:val="24"/>
          <w:szCs w:val="24"/>
        </w:rPr>
        <w:t xml:space="preserve">(зачистка несанкционированной свалки) – 1,4 тыс. рублей; </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sidRPr="008E2FB4">
        <w:rPr>
          <w:rFonts w:ascii="Times New Roman" w:eastAsia="Times New Roman" w:hAnsi="Times New Roman" w:cs="Times New Roman"/>
          <w:bCs/>
          <w:kern w:val="0"/>
          <w:sz w:val="24"/>
          <w:szCs w:val="24"/>
        </w:rPr>
        <w:t xml:space="preserve"> от 25.04.2017г. </w:t>
      </w:r>
      <w:r>
        <w:rPr>
          <w:rFonts w:ascii="Times New Roman" w:eastAsia="Times New Roman" w:hAnsi="Times New Roman" w:cs="Times New Roman"/>
          <w:bCs/>
          <w:kern w:val="0"/>
          <w:sz w:val="24"/>
          <w:szCs w:val="24"/>
        </w:rPr>
        <w:t xml:space="preserve">Гришин А.П. </w:t>
      </w:r>
      <w:r w:rsidRPr="008E2FB4">
        <w:rPr>
          <w:rFonts w:ascii="Times New Roman" w:eastAsia="Times New Roman" w:hAnsi="Times New Roman" w:cs="Times New Roman"/>
          <w:bCs/>
          <w:kern w:val="0"/>
          <w:sz w:val="24"/>
          <w:szCs w:val="24"/>
        </w:rPr>
        <w:t xml:space="preserve">(благоустройство подъездов к памятникам) – 28,8 тыс. рублей; </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sidRPr="008E2FB4">
        <w:rPr>
          <w:rFonts w:ascii="Times New Roman" w:eastAsia="Times New Roman" w:hAnsi="Times New Roman" w:cs="Times New Roman"/>
          <w:bCs/>
          <w:kern w:val="0"/>
          <w:sz w:val="24"/>
          <w:szCs w:val="24"/>
        </w:rPr>
        <w:t xml:space="preserve"> от 12.05.2017г.</w:t>
      </w:r>
      <w:r>
        <w:rPr>
          <w:rFonts w:ascii="Times New Roman" w:eastAsia="Times New Roman" w:hAnsi="Times New Roman" w:cs="Times New Roman"/>
          <w:bCs/>
          <w:kern w:val="0"/>
          <w:sz w:val="24"/>
          <w:szCs w:val="24"/>
        </w:rPr>
        <w:t xml:space="preserve"> Шведов М.Ю.</w:t>
      </w:r>
      <w:r w:rsidRPr="008E2FB4">
        <w:rPr>
          <w:rFonts w:ascii="Times New Roman" w:eastAsia="Times New Roman" w:hAnsi="Times New Roman" w:cs="Times New Roman"/>
          <w:bCs/>
          <w:kern w:val="0"/>
          <w:sz w:val="24"/>
          <w:szCs w:val="24"/>
        </w:rPr>
        <w:t xml:space="preserve"> (покос травы на территории парка х. Ветютнев) – 4,4 тыс. рублей; </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sidRPr="008E2FB4">
        <w:rPr>
          <w:rFonts w:ascii="Times New Roman" w:eastAsia="Times New Roman" w:hAnsi="Times New Roman" w:cs="Times New Roman"/>
          <w:bCs/>
          <w:kern w:val="0"/>
          <w:sz w:val="24"/>
          <w:szCs w:val="24"/>
        </w:rPr>
        <w:t xml:space="preserve"> от 15.08.2017г. </w:t>
      </w:r>
      <w:r w:rsidRPr="001F42BC">
        <w:rPr>
          <w:rFonts w:ascii="Times New Roman" w:eastAsia="Times New Roman" w:hAnsi="Times New Roman" w:cs="Times New Roman"/>
          <w:bCs/>
          <w:kern w:val="0"/>
          <w:sz w:val="24"/>
          <w:szCs w:val="24"/>
        </w:rPr>
        <w:t xml:space="preserve">Казаков </w:t>
      </w:r>
      <w:r>
        <w:rPr>
          <w:rFonts w:ascii="Times New Roman" w:eastAsia="Times New Roman" w:hAnsi="Times New Roman" w:cs="Times New Roman"/>
          <w:bCs/>
          <w:kern w:val="0"/>
          <w:sz w:val="24"/>
          <w:szCs w:val="24"/>
        </w:rPr>
        <w:t>В.А.</w:t>
      </w:r>
      <w:r w:rsidRPr="001F42BC">
        <w:rPr>
          <w:rFonts w:ascii="Times New Roman" w:eastAsia="Times New Roman" w:hAnsi="Times New Roman" w:cs="Times New Roman"/>
          <w:bCs/>
          <w:kern w:val="0"/>
          <w:sz w:val="24"/>
          <w:szCs w:val="24"/>
        </w:rPr>
        <w:t xml:space="preserve"> </w:t>
      </w:r>
      <w:r w:rsidRPr="008E2FB4">
        <w:rPr>
          <w:rFonts w:ascii="Times New Roman" w:eastAsia="Times New Roman" w:hAnsi="Times New Roman" w:cs="Times New Roman"/>
          <w:bCs/>
          <w:kern w:val="0"/>
          <w:sz w:val="24"/>
          <w:szCs w:val="24"/>
        </w:rPr>
        <w:t>(покос сорной растительности) – 7,7 тыс. рублей;</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sidRPr="008E2FB4">
        <w:rPr>
          <w:rFonts w:ascii="Times New Roman" w:eastAsia="Times New Roman" w:hAnsi="Times New Roman" w:cs="Times New Roman"/>
          <w:bCs/>
          <w:kern w:val="0"/>
          <w:sz w:val="24"/>
          <w:szCs w:val="24"/>
        </w:rPr>
        <w:t xml:space="preserve"> от 04.09.2017г. </w:t>
      </w:r>
      <w:r>
        <w:rPr>
          <w:rFonts w:ascii="Times New Roman" w:eastAsia="Times New Roman" w:hAnsi="Times New Roman" w:cs="Times New Roman"/>
          <w:bCs/>
          <w:kern w:val="0"/>
          <w:sz w:val="24"/>
          <w:szCs w:val="24"/>
        </w:rPr>
        <w:t xml:space="preserve">Дьяченко Е.А. </w:t>
      </w:r>
      <w:r w:rsidRPr="008E2FB4">
        <w:rPr>
          <w:rFonts w:ascii="Times New Roman" w:eastAsia="Times New Roman" w:hAnsi="Times New Roman" w:cs="Times New Roman"/>
          <w:bCs/>
          <w:kern w:val="0"/>
          <w:sz w:val="24"/>
          <w:szCs w:val="24"/>
        </w:rPr>
        <w:t>(покраска оборудования детских площадок) – 14,6 тыс. рублей;</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sidRPr="008E2FB4">
        <w:rPr>
          <w:rFonts w:ascii="Times New Roman" w:eastAsia="Times New Roman" w:hAnsi="Times New Roman" w:cs="Times New Roman"/>
          <w:bCs/>
          <w:kern w:val="0"/>
          <w:sz w:val="24"/>
          <w:szCs w:val="24"/>
        </w:rPr>
        <w:t xml:space="preserve"> от 25.10.2017г. </w:t>
      </w:r>
      <w:r w:rsidRPr="00782469">
        <w:rPr>
          <w:rFonts w:ascii="Times New Roman" w:eastAsia="Times New Roman" w:hAnsi="Times New Roman" w:cs="Times New Roman"/>
          <w:bCs/>
          <w:kern w:val="0"/>
          <w:sz w:val="24"/>
          <w:szCs w:val="24"/>
        </w:rPr>
        <w:t xml:space="preserve">Степанов </w:t>
      </w:r>
      <w:r>
        <w:rPr>
          <w:rFonts w:ascii="Times New Roman" w:eastAsia="Times New Roman" w:hAnsi="Times New Roman" w:cs="Times New Roman"/>
          <w:bCs/>
          <w:kern w:val="0"/>
          <w:sz w:val="24"/>
          <w:szCs w:val="24"/>
        </w:rPr>
        <w:t>В.В.</w:t>
      </w:r>
      <w:r w:rsidRPr="00782469">
        <w:rPr>
          <w:rFonts w:ascii="Times New Roman" w:eastAsia="Times New Roman" w:hAnsi="Times New Roman" w:cs="Times New Roman"/>
          <w:bCs/>
          <w:kern w:val="0"/>
          <w:sz w:val="24"/>
          <w:szCs w:val="24"/>
        </w:rPr>
        <w:t xml:space="preserve"> </w:t>
      </w:r>
      <w:r w:rsidRPr="008E2FB4">
        <w:rPr>
          <w:rFonts w:ascii="Times New Roman" w:eastAsia="Times New Roman" w:hAnsi="Times New Roman" w:cs="Times New Roman"/>
          <w:bCs/>
          <w:kern w:val="0"/>
          <w:sz w:val="24"/>
          <w:szCs w:val="24"/>
        </w:rPr>
        <w:t xml:space="preserve">(монтаж и установка ограждения детской площадки </w:t>
      </w:r>
      <w:proofErr w:type="gramStart"/>
      <w:r w:rsidRPr="008E2FB4">
        <w:rPr>
          <w:rFonts w:ascii="Times New Roman" w:eastAsia="Times New Roman" w:hAnsi="Times New Roman" w:cs="Times New Roman"/>
          <w:bCs/>
          <w:kern w:val="0"/>
          <w:sz w:val="24"/>
          <w:szCs w:val="24"/>
        </w:rPr>
        <w:t>в</w:t>
      </w:r>
      <w:proofErr w:type="gramEnd"/>
      <w:r w:rsidRPr="008E2FB4">
        <w:rPr>
          <w:rFonts w:ascii="Times New Roman" w:eastAsia="Times New Roman" w:hAnsi="Times New Roman" w:cs="Times New Roman"/>
          <w:bCs/>
          <w:kern w:val="0"/>
          <w:sz w:val="24"/>
          <w:szCs w:val="24"/>
        </w:rPr>
        <w:t xml:space="preserve"> х. Ветютнев) – 43,8 тыс. рублей;</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bCs/>
          <w:kern w:val="0"/>
          <w:sz w:val="24"/>
          <w:szCs w:val="24"/>
        </w:rPr>
      </w:pPr>
      <w:r w:rsidRPr="008E2FB4">
        <w:rPr>
          <w:rFonts w:ascii="Times New Roman" w:eastAsia="Times New Roman" w:hAnsi="Times New Roman" w:cs="Times New Roman"/>
          <w:bCs/>
          <w:kern w:val="0"/>
          <w:sz w:val="24"/>
          <w:szCs w:val="24"/>
        </w:rPr>
        <w:t xml:space="preserve"> от 19.07.2017г.</w:t>
      </w:r>
      <w:r>
        <w:rPr>
          <w:rFonts w:ascii="Times New Roman" w:eastAsia="Times New Roman" w:hAnsi="Times New Roman" w:cs="Times New Roman"/>
          <w:bCs/>
          <w:kern w:val="0"/>
          <w:sz w:val="24"/>
          <w:szCs w:val="24"/>
        </w:rPr>
        <w:t xml:space="preserve"> </w:t>
      </w:r>
      <w:r w:rsidRPr="001F42BC">
        <w:rPr>
          <w:rFonts w:ascii="Times New Roman" w:eastAsia="Times New Roman" w:hAnsi="Times New Roman" w:cs="Times New Roman"/>
          <w:kern w:val="0"/>
          <w:sz w:val="24"/>
          <w:szCs w:val="24"/>
          <w:lang w:eastAsia="ru-RU"/>
        </w:rPr>
        <w:t xml:space="preserve">Федоров </w:t>
      </w:r>
      <w:r>
        <w:rPr>
          <w:rFonts w:ascii="Times New Roman" w:eastAsia="Times New Roman" w:hAnsi="Times New Roman" w:cs="Times New Roman"/>
          <w:kern w:val="0"/>
          <w:sz w:val="24"/>
          <w:szCs w:val="24"/>
          <w:lang w:eastAsia="ru-RU"/>
        </w:rPr>
        <w:t>В.В.</w:t>
      </w:r>
      <w:r w:rsidRPr="001F42BC">
        <w:rPr>
          <w:rFonts w:ascii="Times New Roman" w:eastAsia="Times New Roman" w:hAnsi="Times New Roman" w:cs="Times New Roman"/>
          <w:kern w:val="0"/>
          <w:sz w:val="24"/>
          <w:szCs w:val="24"/>
          <w:lang w:eastAsia="ru-RU"/>
        </w:rPr>
        <w:t xml:space="preserve"> </w:t>
      </w:r>
      <w:r w:rsidRPr="008E2FB4">
        <w:rPr>
          <w:rFonts w:ascii="Times New Roman" w:eastAsia="Times New Roman" w:hAnsi="Times New Roman" w:cs="Times New Roman"/>
          <w:bCs/>
          <w:kern w:val="0"/>
          <w:sz w:val="24"/>
          <w:szCs w:val="24"/>
        </w:rPr>
        <w:t>(покос травы в парке х</w:t>
      </w:r>
      <w:proofErr w:type="gramStart"/>
      <w:r w:rsidRPr="008E2FB4">
        <w:rPr>
          <w:rFonts w:ascii="Times New Roman" w:eastAsia="Times New Roman" w:hAnsi="Times New Roman" w:cs="Times New Roman"/>
          <w:bCs/>
          <w:kern w:val="0"/>
          <w:sz w:val="24"/>
          <w:szCs w:val="24"/>
        </w:rPr>
        <w:t>.В</w:t>
      </w:r>
      <w:proofErr w:type="gramEnd"/>
      <w:r w:rsidRPr="008E2FB4">
        <w:rPr>
          <w:rFonts w:ascii="Times New Roman" w:eastAsia="Times New Roman" w:hAnsi="Times New Roman" w:cs="Times New Roman"/>
          <w:bCs/>
          <w:kern w:val="0"/>
          <w:sz w:val="24"/>
          <w:szCs w:val="24"/>
        </w:rPr>
        <w:t>етютнев) – 4,8 тыс. рублей;</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8E2FB4">
        <w:rPr>
          <w:rFonts w:ascii="Times New Roman" w:eastAsia="Times New Roman" w:hAnsi="Times New Roman" w:cs="Times New Roman"/>
          <w:kern w:val="0"/>
          <w:sz w:val="24"/>
          <w:szCs w:val="24"/>
          <w:lang w:eastAsia="ru-RU"/>
        </w:rPr>
        <w:t xml:space="preserve"> от 26.05.2017г.</w:t>
      </w:r>
      <w:r>
        <w:rPr>
          <w:rFonts w:ascii="Times New Roman" w:eastAsia="Times New Roman" w:hAnsi="Times New Roman" w:cs="Times New Roman"/>
          <w:kern w:val="0"/>
          <w:sz w:val="24"/>
          <w:szCs w:val="24"/>
          <w:lang w:eastAsia="ru-RU"/>
        </w:rPr>
        <w:t xml:space="preserve"> </w:t>
      </w:r>
      <w:r w:rsidRPr="001F42BC">
        <w:rPr>
          <w:rFonts w:ascii="Times New Roman" w:eastAsia="Times New Roman" w:hAnsi="Times New Roman" w:cs="Times New Roman"/>
          <w:kern w:val="0"/>
          <w:sz w:val="24"/>
          <w:szCs w:val="24"/>
          <w:lang w:eastAsia="ru-RU"/>
        </w:rPr>
        <w:t xml:space="preserve">Федоров </w:t>
      </w:r>
      <w:r>
        <w:rPr>
          <w:rFonts w:ascii="Times New Roman" w:eastAsia="Times New Roman" w:hAnsi="Times New Roman" w:cs="Times New Roman"/>
          <w:kern w:val="0"/>
          <w:sz w:val="24"/>
          <w:szCs w:val="24"/>
          <w:lang w:eastAsia="ru-RU"/>
        </w:rPr>
        <w:t>В.В.</w:t>
      </w:r>
      <w:r w:rsidRPr="001F42BC">
        <w:rPr>
          <w:rFonts w:ascii="Times New Roman" w:eastAsia="Times New Roman" w:hAnsi="Times New Roman" w:cs="Times New Roman"/>
          <w:kern w:val="0"/>
          <w:sz w:val="24"/>
          <w:szCs w:val="24"/>
          <w:lang w:eastAsia="ru-RU"/>
        </w:rPr>
        <w:t xml:space="preserve"> </w:t>
      </w:r>
      <w:r w:rsidRPr="008E2FB4">
        <w:rPr>
          <w:rFonts w:ascii="Times New Roman" w:eastAsia="Times New Roman" w:hAnsi="Times New Roman" w:cs="Times New Roman"/>
          <w:kern w:val="0"/>
          <w:sz w:val="24"/>
          <w:szCs w:val="24"/>
          <w:lang w:eastAsia="ru-RU"/>
        </w:rPr>
        <w:t>(выкорчевывание сухих деревьев и вывоз) – 4,4 тыс. рублей;</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8E2FB4">
        <w:rPr>
          <w:rFonts w:ascii="Times New Roman" w:eastAsia="Times New Roman" w:hAnsi="Times New Roman" w:cs="Times New Roman"/>
          <w:kern w:val="0"/>
          <w:sz w:val="24"/>
          <w:szCs w:val="24"/>
          <w:lang w:eastAsia="ru-RU"/>
        </w:rPr>
        <w:t xml:space="preserve"> от 13.06.2017г.</w:t>
      </w:r>
      <w:r>
        <w:rPr>
          <w:rFonts w:ascii="Times New Roman" w:eastAsia="Times New Roman" w:hAnsi="Times New Roman" w:cs="Times New Roman"/>
          <w:kern w:val="0"/>
          <w:sz w:val="24"/>
          <w:szCs w:val="24"/>
          <w:lang w:eastAsia="ru-RU"/>
        </w:rPr>
        <w:t xml:space="preserve"> </w:t>
      </w:r>
      <w:r w:rsidRPr="001F42BC">
        <w:rPr>
          <w:rFonts w:ascii="Times New Roman" w:eastAsia="Times New Roman" w:hAnsi="Times New Roman" w:cs="Times New Roman"/>
          <w:bCs/>
          <w:kern w:val="0"/>
          <w:sz w:val="24"/>
          <w:szCs w:val="24"/>
        </w:rPr>
        <w:t xml:space="preserve">Казаков </w:t>
      </w:r>
      <w:r>
        <w:rPr>
          <w:rFonts w:ascii="Times New Roman" w:eastAsia="Times New Roman" w:hAnsi="Times New Roman" w:cs="Times New Roman"/>
          <w:bCs/>
          <w:kern w:val="0"/>
          <w:sz w:val="24"/>
          <w:szCs w:val="24"/>
        </w:rPr>
        <w:t>В.А.</w:t>
      </w:r>
      <w:r w:rsidRPr="001F42BC">
        <w:rPr>
          <w:rFonts w:ascii="Times New Roman" w:eastAsia="Times New Roman" w:hAnsi="Times New Roman" w:cs="Times New Roman"/>
          <w:bCs/>
          <w:kern w:val="0"/>
          <w:sz w:val="24"/>
          <w:szCs w:val="24"/>
        </w:rPr>
        <w:t xml:space="preserve"> </w:t>
      </w:r>
      <w:r w:rsidRPr="008E2FB4">
        <w:rPr>
          <w:rFonts w:ascii="Times New Roman" w:eastAsia="Times New Roman" w:hAnsi="Times New Roman" w:cs="Times New Roman"/>
          <w:kern w:val="0"/>
          <w:sz w:val="24"/>
          <w:szCs w:val="24"/>
          <w:lang w:eastAsia="ru-RU"/>
        </w:rPr>
        <w:t xml:space="preserve">(покос травы </w:t>
      </w:r>
      <w:proofErr w:type="gramStart"/>
      <w:r w:rsidRPr="008E2FB4">
        <w:rPr>
          <w:rFonts w:ascii="Times New Roman" w:eastAsia="Times New Roman" w:hAnsi="Times New Roman" w:cs="Times New Roman"/>
          <w:kern w:val="0"/>
          <w:sz w:val="24"/>
          <w:szCs w:val="24"/>
          <w:lang w:eastAsia="ru-RU"/>
        </w:rPr>
        <w:t>в</w:t>
      </w:r>
      <w:proofErr w:type="gramEnd"/>
      <w:r w:rsidRPr="008E2FB4">
        <w:rPr>
          <w:rFonts w:ascii="Times New Roman" w:eastAsia="Times New Roman" w:hAnsi="Times New Roman" w:cs="Times New Roman"/>
          <w:kern w:val="0"/>
          <w:sz w:val="24"/>
          <w:szCs w:val="24"/>
          <w:lang w:eastAsia="ru-RU"/>
        </w:rPr>
        <w:t xml:space="preserve"> х. Н-Паника) – 24,1 тыс. рублей;</w:t>
      </w:r>
    </w:p>
    <w:p w:rsidR="00D70F7C" w:rsidRPr="008E2FB4" w:rsidRDefault="00D70F7C" w:rsidP="00D70F7C">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8E2FB4">
        <w:rPr>
          <w:rFonts w:ascii="Times New Roman" w:eastAsia="Times New Roman" w:hAnsi="Times New Roman" w:cs="Times New Roman"/>
          <w:kern w:val="0"/>
          <w:sz w:val="24"/>
          <w:szCs w:val="24"/>
          <w:lang w:eastAsia="ru-RU"/>
        </w:rPr>
        <w:t xml:space="preserve"> от 27.06.2017г.</w:t>
      </w:r>
      <w:r>
        <w:rPr>
          <w:rFonts w:ascii="Times New Roman" w:eastAsia="Times New Roman" w:hAnsi="Times New Roman" w:cs="Times New Roman"/>
          <w:kern w:val="0"/>
          <w:sz w:val="24"/>
          <w:szCs w:val="24"/>
          <w:lang w:eastAsia="ru-RU"/>
        </w:rPr>
        <w:t xml:space="preserve"> Селиверстов М.Н.</w:t>
      </w:r>
      <w:r w:rsidRPr="008E2FB4">
        <w:rPr>
          <w:rFonts w:ascii="Times New Roman" w:eastAsia="Times New Roman" w:hAnsi="Times New Roman" w:cs="Times New Roman"/>
          <w:kern w:val="0"/>
          <w:sz w:val="24"/>
          <w:szCs w:val="24"/>
          <w:lang w:eastAsia="ru-RU"/>
        </w:rPr>
        <w:t>(покос травы, выравнивание площадки в п</w:t>
      </w:r>
      <w:r>
        <w:rPr>
          <w:rFonts w:ascii="Times New Roman" w:eastAsia="Times New Roman" w:hAnsi="Times New Roman" w:cs="Times New Roman"/>
          <w:kern w:val="0"/>
          <w:sz w:val="24"/>
          <w:szCs w:val="24"/>
          <w:lang w:eastAsia="ru-RU"/>
        </w:rPr>
        <w:t>.</w:t>
      </w:r>
      <w:proofErr w:type="gramStart"/>
      <w:r w:rsidRPr="008E2FB4">
        <w:rPr>
          <w:rFonts w:ascii="Times New Roman" w:eastAsia="Times New Roman" w:hAnsi="Times New Roman" w:cs="Times New Roman"/>
          <w:kern w:val="0"/>
          <w:sz w:val="24"/>
          <w:szCs w:val="24"/>
          <w:lang w:eastAsia="ru-RU"/>
        </w:rPr>
        <w:t xml:space="preserve"> .</w:t>
      </w:r>
      <w:proofErr w:type="spellStart"/>
      <w:proofErr w:type="gramEnd"/>
      <w:r w:rsidRPr="008E2FB4">
        <w:rPr>
          <w:rFonts w:ascii="Times New Roman" w:eastAsia="Times New Roman" w:hAnsi="Times New Roman" w:cs="Times New Roman"/>
          <w:kern w:val="0"/>
          <w:sz w:val="24"/>
          <w:szCs w:val="24"/>
          <w:lang w:eastAsia="ru-RU"/>
        </w:rPr>
        <w:t>Арчединского</w:t>
      </w:r>
      <w:proofErr w:type="spellEnd"/>
      <w:r w:rsidRPr="008E2FB4">
        <w:rPr>
          <w:rFonts w:ascii="Times New Roman" w:eastAsia="Times New Roman" w:hAnsi="Times New Roman" w:cs="Times New Roman"/>
          <w:kern w:val="0"/>
          <w:sz w:val="24"/>
          <w:szCs w:val="24"/>
          <w:lang w:eastAsia="ru-RU"/>
        </w:rPr>
        <w:t xml:space="preserve"> Лесхоза) – 4,4 тыс. рублей</w:t>
      </w:r>
      <w:r>
        <w:rPr>
          <w:rFonts w:ascii="Times New Roman" w:eastAsia="Times New Roman" w:hAnsi="Times New Roman" w:cs="Times New Roman"/>
          <w:kern w:val="0"/>
          <w:sz w:val="24"/>
          <w:szCs w:val="24"/>
          <w:lang w:eastAsia="ru-RU"/>
        </w:rPr>
        <w:t>.</w:t>
      </w:r>
    </w:p>
    <w:p w:rsidR="00D70F7C" w:rsidRDefault="00D70F7C" w:rsidP="00D70F7C">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i/>
          <w:kern w:val="0"/>
          <w:sz w:val="24"/>
          <w:szCs w:val="24"/>
          <w:lang w:eastAsia="ru-RU"/>
        </w:rPr>
        <w:t xml:space="preserve"> </w:t>
      </w:r>
      <w:r w:rsidRPr="002F4C38">
        <w:rPr>
          <w:rFonts w:ascii="Times New Roman" w:eastAsia="Times New Roman" w:hAnsi="Times New Roman" w:cs="Times New Roman"/>
          <w:i/>
          <w:kern w:val="0"/>
          <w:sz w:val="24"/>
          <w:szCs w:val="24"/>
          <w:lang w:eastAsia="ru-RU"/>
        </w:rPr>
        <w:t xml:space="preserve"> </w:t>
      </w:r>
      <w:r>
        <w:rPr>
          <w:rFonts w:ascii="Times New Roman" w:eastAsia="Times New Roman" w:hAnsi="Times New Roman" w:cs="Times New Roman"/>
          <w:i/>
          <w:kern w:val="0"/>
          <w:sz w:val="24"/>
          <w:szCs w:val="24"/>
          <w:lang w:eastAsia="ru-RU"/>
        </w:rPr>
        <w:t xml:space="preserve">       </w:t>
      </w:r>
      <w:r w:rsidRPr="008E2FB4">
        <w:rPr>
          <w:rFonts w:ascii="Times New Roman" w:eastAsia="Times New Roman" w:hAnsi="Times New Roman" w:cs="Times New Roman"/>
          <w:kern w:val="0"/>
          <w:sz w:val="24"/>
          <w:szCs w:val="24"/>
          <w:lang w:eastAsia="ru-RU"/>
        </w:rPr>
        <w:t>Удержано  с заработной платы Павленко И.В</w:t>
      </w:r>
      <w:r>
        <w:rPr>
          <w:rFonts w:ascii="Times New Roman" w:eastAsia="Times New Roman" w:hAnsi="Times New Roman" w:cs="Times New Roman"/>
          <w:kern w:val="0"/>
          <w:sz w:val="24"/>
          <w:szCs w:val="24"/>
          <w:lang w:eastAsia="ru-RU"/>
        </w:rPr>
        <w:t>.</w:t>
      </w:r>
      <w:r w:rsidRPr="008E2FB4">
        <w:rPr>
          <w:rFonts w:ascii="Times New Roman" w:eastAsia="Times New Roman" w:hAnsi="Times New Roman" w:cs="Times New Roman"/>
          <w:kern w:val="0"/>
          <w:sz w:val="24"/>
          <w:szCs w:val="24"/>
          <w:lang w:eastAsia="ru-RU"/>
        </w:rPr>
        <w:t xml:space="preserve"> по исправительным работам – 8,8 тыс. рублей</w:t>
      </w:r>
      <w:r>
        <w:rPr>
          <w:rFonts w:ascii="Times New Roman" w:eastAsia="Times New Roman" w:hAnsi="Times New Roman" w:cs="Times New Roman"/>
          <w:kern w:val="0"/>
          <w:sz w:val="24"/>
          <w:szCs w:val="24"/>
          <w:lang w:eastAsia="ru-RU"/>
        </w:rPr>
        <w:t xml:space="preserve">. </w:t>
      </w:r>
    </w:p>
    <w:p w:rsidR="00D70F7C" w:rsidRDefault="00D70F7C" w:rsidP="00D70F7C">
      <w:pPr>
        <w:widowControl/>
        <w:suppressAutoHyphens w:val="0"/>
        <w:autoSpaceDN/>
        <w:spacing w:after="0" w:line="240" w:lineRule="auto"/>
        <w:jc w:val="both"/>
        <w:rPr>
          <w:rFonts w:ascii="Times New Roman" w:eastAsia="Times New Roman" w:hAnsi="Times New Roman" w:cs="Times New Roman"/>
          <w:b/>
          <w:bCs/>
          <w:kern w:val="0"/>
          <w:sz w:val="24"/>
          <w:szCs w:val="24"/>
        </w:rPr>
      </w:pPr>
      <w:r w:rsidRPr="008E3377">
        <w:rPr>
          <w:rFonts w:ascii="Times New Roman" w:eastAsia="Times New Roman" w:hAnsi="Times New Roman" w:cs="Times New Roman"/>
          <w:b/>
          <w:kern w:val="0"/>
          <w:sz w:val="24"/>
          <w:szCs w:val="24"/>
        </w:rPr>
        <w:t xml:space="preserve"> </w:t>
      </w:r>
      <w:r w:rsidRPr="00704272">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 xml:space="preserve">       </w:t>
      </w:r>
      <w:proofErr w:type="gramStart"/>
      <w:r w:rsidRPr="00704272">
        <w:rPr>
          <w:rFonts w:ascii="Times New Roman" w:eastAsia="Times New Roman" w:hAnsi="Times New Roman" w:cs="Times New Roman"/>
          <w:bCs/>
          <w:kern w:val="0"/>
          <w:sz w:val="24"/>
          <w:szCs w:val="24"/>
        </w:rPr>
        <w:t>КОСГУ 310 «Увеличение стоимости основных средств» - 169,4 тыс. рублей</w:t>
      </w:r>
      <w:r>
        <w:rPr>
          <w:rFonts w:ascii="Times New Roman" w:eastAsia="Times New Roman" w:hAnsi="Times New Roman" w:cs="Times New Roman"/>
          <w:b/>
          <w:bCs/>
          <w:kern w:val="0"/>
          <w:sz w:val="24"/>
          <w:szCs w:val="24"/>
        </w:rPr>
        <w:t xml:space="preserve"> </w:t>
      </w:r>
      <w:r w:rsidRPr="00BF1EB2">
        <w:rPr>
          <w:rFonts w:ascii="Times New Roman" w:eastAsia="Times New Roman" w:hAnsi="Times New Roman" w:cs="Times New Roman"/>
          <w:bCs/>
          <w:kern w:val="0"/>
          <w:sz w:val="24"/>
          <w:szCs w:val="24"/>
        </w:rPr>
        <w:t>на приобретение малых архитектурных форм (детский городок, качели, семейный спорт комплекс, скамья примирения)  по  договорам ООО «Наша Семья» (№ 21/03 от 27.03.2017, №  61/05 от 24.05.2017) – 156,0 тыс. рублей;</w:t>
      </w:r>
      <w:r>
        <w:rPr>
          <w:rFonts w:ascii="Times New Roman" w:eastAsia="Times New Roman" w:hAnsi="Times New Roman" w:cs="Times New Roman"/>
          <w:bCs/>
          <w:kern w:val="0"/>
          <w:sz w:val="24"/>
          <w:szCs w:val="24"/>
        </w:rPr>
        <w:t xml:space="preserve"> </w:t>
      </w:r>
      <w:r w:rsidRPr="00BF1EB2">
        <w:rPr>
          <w:rFonts w:ascii="Times New Roman" w:eastAsia="Times New Roman" w:hAnsi="Times New Roman" w:cs="Times New Roman"/>
          <w:bCs/>
          <w:kern w:val="0"/>
          <w:sz w:val="24"/>
          <w:szCs w:val="24"/>
        </w:rPr>
        <w:t>триммер</w:t>
      </w:r>
      <w:r>
        <w:rPr>
          <w:rFonts w:ascii="Times New Roman" w:eastAsia="Times New Roman" w:hAnsi="Times New Roman" w:cs="Times New Roman"/>
          <w:bCs/>
          <w:kern w:val="0"/>
          <w:sz w:val="24"/>
          <w:szCs w:val="24"/>
        </w:rPr>
        <w:t>а</w:t>
      </w:r>
      <w:r w:rsidRPr="00BF1EB2">
        <w:rPr>
          <w:rFonts w:ascii="Times New Roman" w:eastAsia="Times New Roman" w:hAnsi="Times New Roman" w:cs="Times New Roman"/>
          <w:bCs/>
          <w:kern w:val="0"/>
          <w:sz w:val="24"/>
          <w:szCs w:val="24"/>
        </w:rPr>
        <w:t xml:space="preserve">  бензинов</w:t>
      </w:r>
      <w:r>
        <w:rPr>
          <w:rFonts w:ascii="Times New Roman" w:eastAsia="Times New Roman" w:hAnsi="Times New Roman" w:cs="Times New Roman"/>
          <w:bCs/>
          <w:kern w:val="0"/>
          <w:sz w:val="24"/>
          <w:szCs w:val="24"/>
        </w:rPr>
        <w:t>ого</w:t>
      </w:r>
      <w:r w:rsidRPr="00BF1EB2">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 xml:space="preserve"> по договору ИП</w:t>
      </w:r>
      <w:r w:rsidRPr="00BF1EB2">
        <w:rPr>
          <w:rFonts w:ascii="Times New Roman" w:eastAsia="Times New Roman" w:hAnsi="Times New Roman" w:cs="Times New Roman"/>
          <w:bCs/>
          <w:kern w:val="0"/>
          <w:sz w:val="24"/>
          <w:szCs w:val="24"/>
        </w:rPr>
        <w:t xml:space="preserve"> Прядильщиков </w:t>
      </w:r>
      <w:r>
        <w:rPr>
          <w:rFonts w:ascii="Times New Roman" w:eastAsia="Times New Roman" w:hAnsi="Times New Roman" w:cs="Times New Roman"/>
          <w:bCs/>
          <w:kern w:val="0"/>
          <w:sz w:val="24"/>
          <w:szCs w:val="24"/>
        </w:rPr>
        <w:t xml:space="preserve">А.А. (№ </w:t>
      </w:r>
      <w:r w:rsidRPr="00BF1EB2">
        <w:rPr>
          <w:rFonts w:ascii="Times New Roman" w:eastAsia="Times New Roman" w:hAnsi="Times New Roman" w:cs="Times New Roman"/>
          <w:bCs/>
          <w:kern w:val="0"/>
          <w:sz w:val="24"/>
          <w:szCs w:val="24"/>
        </w:rPr>
        <w:t>2 от 30.05.</w:t>
      </w:r>
      <w:r>
        <w:rPr>
          <w:rFonts w:ascii="Times New Roman" w:eastAsia="Times New Roman" w:hAnsi="Times New Roman" w:cs="Times New Roman"/>
          <w:bCs/>
          <w:kern w:val="0"/>
          <w:sz w:val="24"/>
          <w:szCs w:val="24"/>
        </w:rPr>
        <w:t>20</w:t>
      </w:r>
      <w:r w:rsidRPr="00BF1EB2">
        <w:rPr>
          <w:rFonts w:ascii="Times New Roman" w:eastAsia="Times New Roman" w:hAnsi="Times New Roman" w:cs="Times New Roman"/>
          <w:bCs/>
          <w:kern w:val="0"/>
          <w:sz w:val="24"/>
          <w:szCs w:val="24"/>
        </w:rPr>
        <w:t>17г</w:t>
      </w:r>
      <w:r>
        <w:rPr>
          <w:rFonts w:ascii="Times New Roman" w:eastAsia="Times New Roman" w:hAnsi="Times New Roman" w:cs="Times New Roman"/>
          <w:bCs/>
          <w:kern w:val="0"/>
          <w:sz w:val="24"/>
          <w:szCs w:val="24"/>
        </w:rPr>
        <w:t>) – 5,5 тыс. рублей;</w:t>
      </w:r>
      <w:proofErr w:type="gramEnd"/>
      <w:r>
        <w:rPr>
          <w:rFonts w:ascii="Times New Roman" w:eastAsia="Times New Roman" w:hAnsi="Times New Roman" w:cs="Times New Roman"/>
          <w:bCs/>
          <w:kern w:val="0"/>
          <w:sz w:val="24"/>
          <w:szCs w:val="24"/>
        </w:rPr>
        <w:t xml:space="preserve"> скамьи по договору ИП Кириллов П.А. (№ </w:t>
      </w:r>
      <w:r w:rsidRPr="00496A92">
        <w:rPr>
          <w:rFonts w:ascii="Times New Roman" w:eastAsia="Times New Roman" w:hAnsi="Times New Roman" w:cs="Times New Roman"/>
          <w:bCs/>
          <w:kern w:val="0"/>
          <w:sz w:val="24"/>
          <w:szCs w:val="24"/>
        </w:rPr>
        <w:t>70 от 13.06.</w:t>
      </w:r>
      <w:r>
        <w:rPr>
          <w:rFonts w:ascii="Times New Roman" w:eastAsia="Times New Roman" w:hAnsi="Times New Roman" w:cs="Times New Roman"/>
          <w:bCs/>
          <w:kern w:val="0"/>
          <w:sz w:val="24"/>
          <w:szCs w:val="24"/>
        </w:rPr>
        <w:t>20</w:t>
      </w:r>
      <w:r w:rsidRPr="00496A92">
        <w:rPr>
          <w:rFonts w:ascii="Times New Roman" w:eastAsia="Times New Roman" w:hAnsi="Times New Roman" w:cs="Times New Roman"/>
          <w:bCs/>
          <w:kern w:val="0"/>
          <w:sz w:val="24"/>
          <w:szCs w:val="24"/>
        </w:rPr>
        <w:t>17г</w:t>
      </w:r>
      <w:r>
        <w:rPr>
          <w:rFonts w:ascii="Times New Roman" w:eastAsia="Times New Roman" w:hAnsi="Times New Roman" w:cs="Times New Roman"/>
          <w:bCs/>
          <w:kern w:val="0"/>
          <w:sz w:val="24"/>
          <w:szCs w:val="24"/>
        </w:rPr>
        <w:t>) – 7,8 тыс. рублей;</w:t>
      </w:r>
    </w:p>
    <w:p w:rsidR="00D70F7C" w:rsidRPr="00496A92" w:rsidRDefault="00D70F7C" w:rsidP="00D70F7C">
      <w:pPr>
        <w:widowControl/>
        <w:suppressAutoHyphens w:val="0"/>
        <w:autoSpaceDN/>
        <w:spacing w:after="0" w:line="240" w:lineRule="auto"/>
        <w:jc w:val="both"/>
        <w:rPr>
          <w:rFonts w:ascii="Times New Roman" w:eastAsia="Times New Roman" w:hAnsi="Times New Roman" w:cs="Times New Roman"/>
          <w:kern w:val="0"/>
          <w:sz w:val="24"/>
          <w:szCs w:val="24"/>
        </w:rPr>
      </w:pPr>
      <w:r w:rsidRPr="008E3377">
        <w:rPr>
          <w:rFonts w:ascii="Times New Roman" w:eastAsia="Times New Roman" w:hAnsi="Times New Roman" w:cs="Times New Roman"/>
          <w:b/>
          <w:kern w:val="0"/>
          <w:sz w:val="24"/>
          <w:szCs w:val="24"/>
        </w:rPr>
        <w:t xml:space="preserve">      </w:t>
      </w:r>
      <w:r>
        <w:rPr>
          <w:rFonts w:ascii="Times New Roman" w:eastAsia="Times New Roman" w:hAnsi="Times New Roman" w:cs="Times New Roman"/>
          <w:b/>
          <w:kern w:val="0"/>
          <w:sz w:val="24"/>
          <w:szCs w:val="24"/>
        </w:rPr>
        <w:t xml:space="preserve">     </w:t>
      </w:r>
      <w:r w:rsidRPr="00704272">
        <w:rPr>
          <w:rFonts w:ascii="Times New Roman" w:eastAsia="Times New Roman" w:hAnsi="Times New Roman" w:cs="Times New Roman"/>
          <w:kern w:val="0"/>
          <w:sz w:val="24"/>
          <w:szCs w:val="24"/>
        </w:rPr>
        <w:t>КОСГУ 340 «Увеличение стоимости материальных запасов» - 286,0 тыс. рублей</w:t>
      </w:r>
      <w:r w:rsidRPr="008E3377">
        <w:rPr>
          <w:rFonts w:ascii="Times New Roman" w:eastAsia="Times New Roman" w:hAnsi="Times New Roman" w:cs="Times New Roman"/>
          <w:b/>
          <w:kern w:val="0"/>
          <w:sz w:val="24"/>
          <w:szCs w:val="24"/>
        </w:rPr>
        <w:t xml:space="preserve"> </w:t>
      </w:r>
      <w:r w:rsidRPr="00496A92">
        <w:rPr>
          <w:rFonts w:ascii="Times New Roman" w:eastAsia="Times New Roman" w:hAnsi="Times New Roman" w:cs="Times New Roman"/>
          <w:kern w:val="0"/>
          <w:sz w:val="24"/>
          <w:szCs w:val="24"/>
        </w:rPr>
        <w:t>и перечислены:</w:t>
      </w:r>
      <w:r w:rsidRPr="008E3377">
        <w:rPr>
          <w:rFonts w:ascii="Times New Roman" w:eastAsia="Times New Roman" w:hAnsi="Times New Roman" w:cs="Times New Roman"/>
          <w:b/>
          <w:kern w:val="0"/>
          <w:sz w:val="24"/>
          <w:szCs w:val="24"/>
        </w:rPr>
        <w:t xml:space="preserve">  </w:t>
      </w:r>
      <w:r w:rsidRPr="00496A92">
        <w:rPr>
          <w:rFonts w:ascii="Times New Roman" w:eastAsia="Times New Roman" w:hAnsi="Times New Roman" w:cs="Times New Roman"/>
          <w:kern w:val="0"/>
          <w:sz w:val="24"/>
          <w:szCs w:val="24"/>
        </w:rPr>
        <w:t xml:space="preserve">ИП Кириллов П.А. за </w:t>
      </w:r>
      <w:proofErr w:type="spellStart"/>
      <w:r w:rsidRPr="00496A92">
        <w:rPr>
          <w:rFonts w:ascii="Times New Roman" w:eastAsia="Times New Roman" w:hAnsi="Times New Roman" w:cs="Times New Roman"/>
          <w:kern w:val="0"/>
          <w:sz w:val="24"/>
          <w:szCs w:val="24"/>
        </w:rPr>
        <w:t>хозтовары</w:t>
      </w:r>
      <w:proofErr w:type="spellEnd"/>
      <w:r w:rsidRPr="00496A92">
        <w:rPr>
          <w:rFonts w:ascii="Times New Roman" w:eastAsia="Times New Roman" w:hAnsi="Times New Roman" w:cs="Times New Roman"/>
          <w:kern w:val="0"/>
          <w:sz w:val="24"/>
          <w:szCs w:val="24"/>
        </w:rPr>
        <w:t xml:space="preserve"> и лакокрасочные материалы  (договора № 36 от 10.04.2017, № 72 от 16.06.2017, № 95 от 04.08.2017) – 13,0 тыс. рублей; </w:t>
      </w:r>
      <w:r>
        <w:rPr>
          <w:rFonts w:ascii="Times New Roman" w:eastAsia="Times New Roman" w:hAnsi="Times New Roman" w:cs="Times New Roman"/>
          <w:kern w:val="0"/>
          <w:sz w:val="24"/>
          <w:szCs w:val="24"/>
        </w:rPr>
        <w:t>ИП Колесов Н.А. з</w:t>
      </w:r>
      <w:r w:rsidRPr="00496A92">
        <w:rPr>
          <w:rFonts w:ascii="Times New Roman" w:eastAsia="Times New Roman" w:hAnsi="Times New Roman" w:cs="Times New Roman"/>
          <w:kern w:val="0"/>
          <w:sz w:val="24"/>
          <w:szCs w:val="24"/>
        </w:rPr>
        <w:t xml:space="preserve">а металлическое ограждение </w:t>
      </w:r>
      <w:r>
        <w:rPr>
          <w:rFonts w:ascii="Times New Roman" w:eastAsia="Times New Roman" w:hAnsi="Times New Roman" w:cs="Times New Roman"/>
          <w:kern w:val="0"/>
          <w:sz w:val="24"/>
          <w:szCs w:val="24"/>
        </w:rPr>
        <w:t xml:space="preserve"> (</w:t>
      </w:r>
      <w:r w:rsidRPr="00496A92">
        <w:rPr>
          <w:rFonts w:ascii="Times New Roman" w:eastAsia="Times New Roman" w:hAnsi="Times New Roman" w:cs="Times New Roman"/>
          <w:kern w:val="0"/>
          <w:sz w:val="24"/>
          <w:szCs w:val="24"/>
        </w:rPr>
        <w:t>дого</w:t>
      </w:r>
      <w:r>
        <w:rPr>
          <w:rFonts w:ascii="Times New Roman" w:eastAsia="Times New Roman" w:hAnsi="Times New Roman" w:cs="Times New Roman"/>
          <w:kern w:val="0"/>
          <w:sz w:val="24"/>
          <w:szCs w:val="24"/>
        </w:rPr>
        <w:t>вор №</w:t>
      </w:r>
      <w:r w:rsidRPr="00496A92">
        <w:rPr>
          <w:rFonts w:ascii="Times New Roman" w:eastAsia="Times New Roman" w:hAnsi="Times New Roman" w:cs="Times New Roman"/>
          <w:kern w:val="0"/>
          <w:sz w:val="24"/>
          <w:szCs w:val="24"/>
        </w:rPr>
        <w:t xml:space="preserve"> 14 от 04.08.2017</w:t>
      </w:r>
      <w:r>
        <w:rPr>
          <w:rFonts w:ascii="Times New Roman" w:eastAsia="Times New Roman" w:hAnsi="Times New Roman" w:cs="Times New Roman"/>
          <w:kern w:val="0"/>
          <w:sz w:val="24"/>
          <w:szCs w:val="24"/>
        </w:rPr>
        <w:t>) – 60,0 тыс. рублей; ООО</w:t>
      </w:r>
      <w:r w:rsidRPr="00496A92">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w:t>
      </w:r>
      <w:proofErr w:type="spellStart"/>
      <w:r w:rsidRPr="00496A92">
        <w:rPr>
          <w:rFonts w:ascii="Times New Roman" w:eastAsia="Times New Roman" w:hAnsi="Times New Roman" w:cs="Times New Roman"/>
          <w:kern w:val="0"/>
          <w:sz w:val="24"/>
          <w:szCs w:val="24"/>
        </w:rPr>
        <w:t>Фроловская</w:t>
      </w:r>
      <w:proofErr w:type="spellEnd"/>
      <w:r w:rsidRPr="00496A92">
        <w:rPr>
          <w:rFonts w:ascii="Times New Roman" w:eastAsia="Times New Roman" w:hAnsi="Times New Roman" w:cs="Times New Roman"/>
          <w:kern w:val="0"/>
          <w:sz w:val="24"/>
          <w:szCs w:val="24"/>
        </w:rPr>
        <w:t xml:space="preserve"> </w:t>
      </w:r>
      <w:proofErr w:type="spellStart"/>
      <w:r w:rsidRPr="00496A92">
        <w:rPr>
          <w:rFonts w:ascii="Times New Roman" w:eastAsia="Times New Roman" w:hAnsi="Times New Roman" w:cs="Times New Roman"/>
          <w:kern w:val="0"/>
          <w:sz w:val="24"/>
          <w:szCs w:val="24"/>
        </w:rPr>
        <w:t>ЭлектроСТаль</w:t>
      </w:r>
      <w:proofErr w:type="spellEnd"/>
      <w:r>
        <w:rPr>
          <w:rFonts w:ascii="Times New Roman" w:eastAsia="Times New Roman" w:hAnsi="Times New Roman" w:cs="Times New Roman"/>
          <w:kern w:val="0"/>
          <w:sz w:val="24"/>
          <w:szCs w:val="24"/>
        </w:rPr>
        <w:t>» з</w:t>
      </w:r>
      <w:r w:rsidRPr="00496A92">
        <w:rPr>
          <w:rFonts w:ascii="Times New Roman" w:eastAsia="Times New Roman" w:hAnsi="Times New Roman" w:cs="Times New Roman"/>
          <w:kern w:val="0"/>
          <w:sz w:val="24"/>
          <w:szCs w:val="24"/>
        </w:rPr>
        <w:t>а щебеночно-песчаную смесь</w:t>
      </w:r>
      <w:r>
        <w:rPr>
          <w:rFonts w:ascii="Times New Roman" w:eastAsia="Times New Roman" w:hAnsi="Times New Roman" w:cs="Times New Roman"/>
          <w:kern w:val="0"/>
          <w:sz w:val="24"/>
          <w:szCs w:val="24"/>
        </w:rPr>
        <w:t xml:space="preserve"> (договор №</w:t>
      </w:r>
      <w:r w:rsidRPr="00496A92">
        <w:rPr>
          <w:rFonts w:ascii="Times New Roman" w:eastAsia="Times New Roman" w:hAnsi="Times New Roman" w:cs="Times New Roman"/>
          <w:kern w:val="0"/>
          <w:sz w:val="24"/>
          <w:szCs w:val="24"/>
        </w:rPr>
        <w:t xml:space="preserve"> 96/17-ф от 26.07.</w:t>
      </w:r>
      <w:r>
        <w:rPr>
          <w:rFonts w:ascii="Times New Roman" w:eastAsia="Times New Roman" w:hAnsi="Times New Roman" w:cs="Times New Roman"/>
          <w:kern w:val="0"/>
          <w:sz w:val="24"/>
          <w:szCs w:val="24"/>
        </w:rPr>
        <w:t xml:space="preserve">2017) – 98,4 тыс. рублей; </w:t>
      </w:r>
      <w:r w:rsidRPr="00496A92">
        <w:rPr>
          <w:rFonts w:ascii="Times New Roman" w:eastAsia="Times New Roman" w:hAnsi="Times New Roman" w:cs="Times New Roman"/>
          <w:kern w:val="0"/>
          <w:sz w:val="24"/>
          <w:szCs w:val="24"/>
        </w:rPr>
        <w:t xml:space="preserve">ООО </w:t>
      </w:r>
      <w:r>
        <w:rPr>
          <w:rFonts w:ascii="Times New Roman" w:eastAsia="Times New Roman" w:hAnsi="Times New Roman" w:cs="Times New Roman"/>
          <w:kern w:val="0"/>
          <w:sz w:val="24"/>
          <w:szCs w:val="24"/>
        </w:rPr>
        <w:t>«</w:t>
      </w:r>
      <w:r w:rsidRPr="00496A92">
        <w:rPr>
          <w:rFonts w:ascii="Times New Roman" w:eastAsia="Times New Roman" w:hAnsi="Times New Roman" w:cs="Times New Roman"/>
          <w:kern w:val="0"/>
          <w:sz w:val="24"/>
          <w:szCs w:val="24"/>
        </w:rPr>
        <w:t>Коммунальщик</w:t>
      </w:r>
      <w:r>
        <w:rPr>
          <w:rFonts w:ascii="Times New Roman" w:eastAsia="Times New Roman" w:hAnsi="Times New Roman" w:cs="Times New Roman"/>
          <w:kern w:val="0"/>
          <w:sz w:val="24"/>
          <w:szCs w:val="24"/>
        </w:rPr>
        <w:t>» з</w:t>
      </w:r>
      <w:r w:rsidRPr="00496A92">
        <w:rPr>
          <w:rFonts w:ascii="Times New Roman" w:eastAsia="Times New Roman" w:hAnsi="Times New Roman" w:cs="Times New Roman"/>
          <w:kern w:val="0"/>
          <w:sz w:val="24"/>
          <w:szCs w:val="24"/>
        </w:rPr>
        <w:t>а материалы для тротуарных дорожек на территории парка х</w:t>
      </w:r>
      <w:proofErr w:type="gramStart"/>
      <w:r w:rsidRPr="00496A92">
        <w:rPr>
          <w:rFonts w:ascii="Times New Roman" w:eastAsia="Times New Roman" w:hAnsi="Times New Roman" w:cs="Times New Roman"/>
          <w:kern w:val="0"/>
          <w:sz w:val="24"/>
          <w:szCs w:val="24"/>
        </w:rPr>
        <w:t>.В</w:t>
      </w:r>
      <w:proofErr w:type="gramEnd"/>
      <w:r w:rsidRPr="00496A92">
        <w:rPr>
          <w:rFonts w:ascii="Times New Roman" w:eastAsia="Times New Roman" w:hAnsi="Times New Roman" w:cs="Times New Roman"/>
          <w:kern w:val="0"/>
          <w:sz w:val="24"/>
          <w:szCs w:val="24"/>
        </w:rPr>
        <w:t xml:space="preserve">етютнев </w:t>
      </w:r>
      <w:r>
        <w:rPr>
          <w:rFonts w:ascii="Times New Roman" w:eastAsia="Times New Roman" w:hAnsi="Times New Roman" w:cs="Times New Roman"/>
          <w:kern w:val="0"/>
          <w:sz w:val="24"/>
          <w:szCs w:val="24"/>
        </w:rPr>
        <w:t>(договор №</w:t>
      </w:r>
      <w:r w:rsidRPr="00496A92">
        <w:rPr>
          <w:rFonts w:ascii="Times New Roman" w:eastAsia="Times New Roman" w:hAnsi="Times New Roman" w:cs="Times New Roman"/>
          <w:kern w:val="0"/>
          <w:sz w:val="24"/>
          <w:szCs w:val="24"/>
        </w:rPr>
        <w:t xml:space="preserve"> 63 от 02.10.2017г</w:t>
      </w:r>
      <w:r>
        <w:rPr>
          <w:rFonts w:ascii="Times New Roman" w:eastAsia="Times New Roman" w:hAnsi="Times New Roman" w:cs="Times New Roman"/>
          <w:kern w:val="0"/>
          <w:sz w:val="24"/>
          <w:szCs w:val="24"/>
        </w:rPr>
        <w:t>) – 99,9 тыс. рублей; ООО «Телец» з</w:t>
      </w:r>
      <w:r w:rsidRPr="00E60349">
        <w:rPr>
          <w:rFonts w:ascii="Times New Roman" w:eastAsia="Times New Roman" w:hAnsi="Times New Roman" w:cs="Times New Roman"/>
          <w:kern w:val="0"/>
          <w:sz w:val="24"/>
          <w:szCs w:val="24"/>
        </w:rPr>
        <w:t xml:space="preserve">а хозяйственный инвентарь </w:t>
      </w:r>
      <w:r>
        <w:rPr>
          <w:rFonts w:ascii="Times New Roman" w:eastAsia="Times New Roman" w:hAnsi="Times New Roman" w:cs="Times New Roman"/>
          <w:kern w:val="0"/>
          <w:sz w:val="24"/>
          <w:szCs w:val="24"/>
        </w:rPr>
        <w:t>(договор №</w:t>
      </w:r>
      <w:r w:rsidRPr="00E60349">
        <w:rPr>
          <w:rFonts w:ascii="Times New Roman" w:eastAsia="Times New Roman" w:hAnsi="Times New Roman" w:cs="Times New Roman"/>
          <w:kern w:val="0"/>
          <w:sz w:val="24"/>
          <w:szCs w:val="24"/>
        </w:rPr>
        <w:t xml:space="preserve"> 1/900 от 22.11.2017г.</w:t>
      </w:r>
      <w:r>
        <w:rPr>
          <w:rFonts w:ascii="Times New Roman" w:eastAsia="Times New Roman" w:hAnsi="Times New Roman" w:cs="Times New Roman"/>
          <w:kern w:val="0"/>
          <w:sz w:val="24"/>
          <w:szCs w:val="24"/>
        </w:rPr>
        <w:t>)  -10,0 тыс. рублей; авансовые отчеты – 4,7 тыс. рублей</w:t>
      </w:r>
    </w:p>
    <w:p w:rsidR="00D70F7C" w:rsidRPr="00E60349" w:rsidRDefault="00D70F7C" w:rsidP="00D70F7C">
      <w:pPr>
        <w:pStyle w:val="Standard"/>
        <w:spacing w:after="0" w:line="240" w:lineRule="auto"/>
        <w:ind w:firstLine="540"/>
        <w:jc w:val="both"/>
        <w:rPr>
          <w:rFonts w:ascii="Times New Roman" w:hAnsi="Times New Roman" w:cs="Times New Roman"/>
          <w:sz w:val="24"/>
          <w:szCs w:val="24"/>
          <w:lang w:eastAsia="en-US"/>
        </w:rPr>
      </w:pPr>
      <w:r w:rsidRPr="00E60349">
        <w:rPr>
          <w:rFonts w:ascii="Times New Roman" w:hAnsi="Times New Roman" w:cs="Times New Roman"/>
          <w:sz w:val="24"/>
          <w:szCs w:val="24"/>
          <w:lang w:eastAsia="en-US"/>
        </w:rPr>
        <w:t xml:space="preserve">Все произведенные расходы подтверждаются договорами на выполнение работ, услуг, заключенными между администрацией </w:t>
      </w:r>
      <w:proofErr w:type="spellStart"/>
      <w:r w:rsidRPr="00E60349">
        <w:rPr>
          <w:rFonts w:ascii="Times New Roman" w:hAnsi="Times New Roman" w:cs="Times New Roman"/>
          <w:sz w:val="24"/>
          <w:szCs w:val="24"/>
          <w:lang w:eastAsia="en-US"/>
        </w:rPr>
        <w:t>Ветютневского</w:t>
      </w:r>
      <w:proofErr w:type="spellEnd"/>
      <w:r w:rsidRPr="00E60349">
        <w:rPr>
          <w:rFonts w:ascii="Times New Roman" w:hAnsi="Times New Roman" w:cs="Times New Roman"/>
          <w:sz w:val="24"/>
          <w:szCs w:val="24"/>
          <w:lang w:eastAsia="en-US"/>
        </w:rPr>
        <w:t xml:space="preserve"> сельского поселения и физическими лицам и организациями; актами выполненных работ и первичными документами.</w:t>
      </w:r>
    </w:p>
    <w:p w:rsidR="00D70F7C" w:rsidRDefault="00D70F7C" w:rsidP="00D70F7C">
      <w:pPr>
        <w:pStyle w:val="Standard"/>
        <w:spacing w:after="0" w:line="240" w:lineRule="auto"/>
        <w:ind w:firstLine="540"/>
        <w:jc w:val="both"/>
        <w:rPr>
          <w:rFonts w:ascii="Times New Roman" w:hAnsi="Times New Roman"/>
          <w:sz w:val="24"/>
          <w:szCs w:val="24"/>
        </w:rPr>
      </w:pPr>
      <w:r>
        <w:rPr>
          <w:rFonts w:ascii="Times New Roman" w:hAnsi="Times New Roman" w:cs="Times New Roman"/>
          <w:b/>
          <w:sz w:val="24"/>
          <w:szCs w:val="24"/>
          <w:lang w:eastAsia="en-US"/>
        </w:rPr>
        <w:t xml:space="preserve"> </w:t>
      </w:r>
      <w:proofErr w:type="gramStart"/>
      <w:r w:rsidRPr="00E60349">
        <w:rPr>
          <w:rFonts w:ascii="Times New Roman" w:hAnsi="Times New Roman" w:cs="Times New Roman"/>
          <w:i/>
          <w:sz w:val="24"/>
          <w:szCs w:val="24"/>
          <w:lang w:eastAsia="en-US"/>
        </w:rPr>
        <w:t>По подразделу 0707 «Молодежная политика и оздоровление детей</w:t>
      </w:r>
      <w:r w:rsidRPr="00E60349">
        <w:rPr>
          <w:rFonts w:ascii="Times New Roman" w:hAnsi="Times New Roman" w:cs="Times New Roman"/>
          <w:sz w:val="24"/>
          <w:szCs w:val="24"/>
          <w:lang w:eastAsia="en-US"/>
        </w:rPr>
        <w:t>» расходы составили 50,0 тыс. рублей на приобретение сувениров и медалей по договору ИП Ненашева Т.В. (№ 52 от 15.06.2017г</w:t>
      </w:r>
      <w:r w:rsidRPr="00E60349">
        <w:rPr>
          <w:rFonts w:ascii="Times New Roman" w:hAnsi="Times New Roman"/>
        </w:rPr>
        <w:t xml:space="preserve">) </w:t>
      </w:r>
      <w:r w:rsidRPr="00E60349">
        <w:rPr>
          <w:rFonts w:ascii="Times New Roman" w:hAnsi="Times New Roman"/>
          <w:sz w:val="24"/>
          <w:szCs w:val="24"/>
        </w:rPr>
        <w:t>– 2,9 т</w:t>
      </w:r>
      <w:r>
        <w:rPr>
          <w:rFonts w:ascii="Times New Roman" w:hAnsi="Times New Roman"/>
          <w:sz w:val="24"/>
          <w:szCs w:val="24"/>
        </w:rPr>
        <w:t>ыс. рублей,</w:t>
      </w:r>
      <w:r w:rsidRPr="00E60349">
        <w:rPr>
          <w:rFonts w:ascii="Times New Roman" w:hAnsi="Times New Roman"/>
          <w:sz w:val="24"/>
          <w:szCs w:val="24"/>
        </w:rPr>
        <w:t xml:space="preserve"> товары для организации </w:t>
      </w:r>
      <w:r w:rsidRPr="00E60349">
        <w:rPr>
          <w:rFonts w:ascii="Times New Roman" w:hAnsi="Times New Roman"/>
          <w:sz w:val="24"/>
          <w:szCs w:val="24"/>
        </w:rPr>
        <w:lastRenderedPageBreak/>
        <w:t>молодежного досуга  (договор № 82 от 02.11.2017) – 30,0 тыс. рублей;</w:t>
      </w:r>
      <w:r w:rsidRPr="00E60349">
        <w:rPr>
          <w:rFonts w:ascii="Times New Roman" w:hAnsi="Times New Roman"/>
        </w:rPr>
        <w:t xml:space="preserve"> </w:t>
      </w:r>
      <w:r w:rsidRPr="00E60349">
        <w:rPr>
          <w:rFonts w:ascii="Times New Roman" w:hAnsi="Times New Roman"/>
          <w:sz w:val="24"/>
          <w:szCs w:val="24"/>
        </w:rPr>
        <w:t xml:space="preserve">сувениров ИП Морозова М.Н. (договор № 25 от 16.10.2017г) – 17,0 тыс. рублей;  </w:t>
      </w:r>
      <w:proofErr w:type="gramEnd"/>
    </w:p>
    <w:p w:rsidR="00D70F7C" w:rsidRPr="009A3101" w:rsidRDefault="00D70F7C" w:rsidP="00D70F7C">
      <w:pPr>
        <w:pStyle w:val="Standard"/>
        <w:spacing w:after="0" w:line="240" w:lineRule="auto"/>
        <w:ind w:firstLine="540"/>
        <w:jc w:val="both"/>
        <w:rPr>
          <w:rFonts w:ascii="Times New Roman" w:hAnsi="Times New Roman"/>
          <w:sz w:val="24"/>
          <w:szCs w:val="24"/>
        </w:rPr>
      </w:pPr>
      <w:r w:rsidRPr="00353F8B">
        <w:rPr>
          <w:rFonts w:ascii="Times New Roman" w:hAnsi="Times New Roman"/>
          <w:b/>
          <w:sz w:val="24"/>
          <w:szCs w:val="24"/>
        </w:rPr>
        <w:t xml:space="preserve"> </w:t>
      </w:r>
      <w:r w:rsidRPr="009A3101">
        <w:rPr>
          <w:rFonts w:ascii="Times New Roman" w:hAnsi="Times New Roman"/>
          <w:sz w:val="24"/>
          <w:szCs w:val="24"/>
        </w:rPr>
        <w:t xml:space="preserve">Постановлением Главы </w:t>
      </w:r>
      <w:proofErr w:type="spellStart"/>
      <w:r w:rsidRPr="009A3101">
        <w:rPr>
          <w:rFonts w:ascii="Times New Roman" w:hAnsi="Times New Roman"/>
          <w:sz w:val="24"/>
          <w:szCs w:val="24"/>
        </w:rPr>
        <w:t>Ветютневского</w:t>
      </w:r>
      <w:proofErr w:type="spellEnd"/>
      <w:r w:rsidRPr="009A3101">
        <w:rPr>
          <w:rFonts w:ascii="Times New Roman" w:hAnsi="Times New Roman"/>
          <w:sz w:val="24"/>
          <w:szCs w:val="24"/>
        </w:rPr>
        <w:t xml:space="preserve"> сельского поселения от 06.09.2017 № 113 ликвидировано муниципальное бюджетное учреждение «</w:t>
      </w:r>
      <w:proofErr w:type="spellStart"/>
      <w:r w:rsidRPr="009A3101">
        <w:rPr>
          <w:rFonts w:ascii="Times New Roman" w:hAnsi="Times New Roman"/>
          <w:sz w:val="24"/>
          <w:szCs w:val="24"/>
        </w:rPr>
        <w:t>Ветютневский</w:t>
      </w:r>
      <w:proofErr w:type="spellEnd"/>
      <w:r w:rsidRPr="009A3101">
        <w:rPr>
          <w:rFonts w:ascii="Times New Roman" w:hAnsi="Times New Roman"/>
          <w:sz w:val="24"/>
          <w:szCs w:val="24"/>
        </w:rPr>
        <w:t xml:space="preserve"> поселенческий центр культуры, библиотечного обслуживания населения, спорта и молодежной политики». </w:t>
      </w:r>
    </w:p>
    <w:p w:rsidR="00D70F7C" w:rsidRPr="009A3101" w:rsidRDefault="00D70F7C" w:rsidP="00D70F7C">
      <w:pPr>
        <w:pStyle w:val="Standard"/>
        <w:spacing w:after="0" w:line="240" w:lineRule="auto"/>
        <w:ind w:firstLine="540"/>
        <w:jc w:val="both"/>
        <w:rPr>
          <w:rFonts w:ascii="Times New Roman" w:hAnsi="Times New Roman"/>
          <w:sz w:val="24"/>
          <w:szCs w:val="24"/>
        </w:rPr>
      </w:pPr>
      <w:r w:rsidRPr="009A3101">
        <w:rPr>
          <w:rFonts w:ascii="Times New Roman" w:hAnsi="Times New Roman"/>
          <w:sz w:val="24"/>
          <w:szCs w:val="24"/>
        </w:rPr>
        <w:t xml:space="preserve"> Решением Совета депутатов </w:t>
      </w:r>
      <w:proofErr w:type="spellStart"/>
      <w:r w:rsidRPr="009A3101">
        <w:rPr>
          <w:rFonts w:ascii="Times New Roman" w:hAnsi="Times New Roman"/>
          <w:sz w:val="24"/>
          <w:szCs w:val="24"/>
        </w:rPr>
        <w:t>Ветютневского</w:t>
      </w:r>
      <w:proofErr w:type="spellEnd"/>
      <w:r w:rsidRPr="009A3101">
        <w:rPr>
          <w:rFonts w:ascii="Times New Roman" w:hAnsi="Times New Roman"/>
          <w:sz w:val="24"/>
          <w:szCs w:val="24"/>
        </w:rPr>
        <w:t xml:space="preserve"> сельского поселения от 15.11.2017 № 43/180 утверждена  структура администрации </w:t>
      </w:r>
      <w:proofErr w:type="spellStart"/>
      <w:r w:rsidRPr="009A3101">
        <w:rPr>
          <w:rFonts w:ascii="Times New Roman" w:hAnsi="Times New Roman"/>
          <w:sz w:val="24"/>
          <w:szCs w:val="24"/>
        </w:rPr>
        <w:t>Ветютневского</w:t>
      </w:r>
      <w:proofErr w:type="spellEnd"/>
      <w:r w:rsidRPr="009A3101">
        <w:rPr>
          <w:rFonts w:ascii="Times New Roman" w:hAnsi="Times New Roman"/>
          <w:sz w:val="24"/>
          <w:szCs w:val="24"/>
        </w:rPr>
        <w:t xml:space="preserve"> поселения</w:t>
      </w:r>
    </w:p>
    <w:p w:rsidR="00D70F7C" w:rsidRPr="009A3101" w:rsidRDefault="00D70F7C" w:rsidP="00D70F7C">
      <w:pPr>
        <w:pStyle w:val="Standard"/>
        <w:spacing w:after="0" w:line="240" w:lineRule="auto"/>
        <w:ind w:firstLine="540"/>
        <w:jc w:val="both"/>
        <w:rPr>
          <w:rFonts w:ascii="Times New Roman" w:hAnsi="Times New Roman"/>
          <w:sz w:val="24"/>
          <w:szCs w:val="24"/>
        </w:rPr>
      </w:pPr>
      <w:r w:rsidRPr="009A3101">
        <w:rPr>
          <w:rFonts w:ascii="Times New Roman" w:hAnsi="Times New Roman"/>
          <w:sz w:val="24"/>
          <w:szCs w:val="24"/>
        </w:rPr>
        <w:t xml:space="preserve">Положение об оплате труда работников администрации </w:t>
      </w:r>
      <w:proofErr w:type="spellStart"/>
      <w:r w:rsidRPr="009A3101">
        <w:rPr>
          <w:rFonts w:ascii="Times New Roman" w:hAnsi="Times New Roman"/>
          <w:sz w:val="24"/>
          <w:szCs w:val="24"/>
        </w:rPr>
        <w:t>Ветютневского</w:t>
      </w:r>
      <w:proofErr w:type="spellEnd"/>
      <w:r w:rsidRPr="009A3101">
        <w:rPr>
          <w:rFonts w:ascii="Times New Roman" w:hAnsi="Times New Roman"/>
          <w:sz w:val="24"/>
          <w:szCs w:val="24"/>
        </w:rPr>
        <w:t xml:space="preserve"> сельского поселения, осуществляющих деятельность в сфере культуры, библиотечного обслуживания, молодежной политики и спорта утверждена Постановлением Главы </w:t>
      </w:r>
      <w:proofErr w:type="spellStart"/>
      <w:r w:rsidRPr="009A3101">
        <w:rPr>
          <w:rFonts w:ascii="Times New Roman" w:hAnsi="Times New Roman"/>
          <w:sz w:val="24"/>
          <w:szCs w:val="24"/>
        </w:rPr>
        <w:t>Ветютневского</w:t>
      </w:r>
      <w:proofErr w:type="spellEnd"/>
      <w:r w:rsidRPr="009A3101">
        <w:rPr>
          <w:rFonts w:ascii="Times New Roman" w:hAnsi="Times New Roman"/>
          <w:sz w:val="24"/>
          <w:szCs w:val="24"/>
        </w:rPr>
        <w:t xml:space="preserve"> сельского поселения от 28.11.2017 № 148.</w:t>
      </w:r>
    </w:p>
    <w:p w:rsidR="00D70F7C" w:rsidRDefault="00D70F7C" w:rsidP="00D70F7C">
      <w:pPr>
        <w:pStyle w:val="Standard"/>
        <w:spacing w:after="0" w:line="240" w:lineRule="auto"/>
        <w:ind w:firstLine="540"/>
        <w:jc w:val="both"/>
        <w:rPr>
          <w:rFonts w:ascii="Times New Roman" w:hAnsi="Times New Roman"/>
          <w:b/>
        </w:rPr>
      </w:pPr>
      <w:r>
        <w:rPr>
          <w:rFonts w:ascii="Times New Roman" w:hAnsi="Times New Roman"/>
          <w:i/>
          <w:sz w:val="24"/>
          <w:szCs w:val="24"/>
        </w:rPr>
        <w:t xml:space="preserve">    </w:t>
      </w:r>
      <w:r w:rsidRPr="009A3101">
        <w:rPr>
          <w:rFonts w:ascii="Times New Roman" w:hAnsi="Times New Roman"/>
          <w:sz w:val="24"/>
          <w:szCs w:val="24"/>
        </w:rPr>
        <w:t>По разделу 0800 «Культура, искусство, кинематография», подразделу 0801 «Культура», отражены расходы по текущему содержанию бюджетного  учреждения МБУ «</w:t>
      </w:r>
      <w:proofErr w:type="spellStart"/>
      <w:r w:rsidRPr="009A3101">
        <w:rPr>
          <w:rFonts w:ascii="Times New Roman" w:hAnsi="Times New Roman"/>
          <w:sz w:val="24"/>
          <w:szCs w:val="24"/>
        </w:rPr>
        <w:t>Ветютневский</w:t>
      </w:r>
      <w:proofErr w:type="spellEnd"/>
      <w:r w:rsidRPr="009A3101">
        <w:rPr>
          <w:rFonts w:ascii="Times New Roman" w:hAnsi="Times New Roman"/>
          <w:sz w:val="24"/>
          <w:szCs w:val="24"/>
        </w:rPr>
        <w:t xml:space="preserve"> поселенческий центр культуры, библиотечного обслуживания населения</w:t>
      </w:r>
      <w:r w:rsidRPr="009A3101">
        <w:rPr>
          <w:rFonts w:ascii="Times New Roman" w:hAnsi="Times New Roman"/>
        </w:rPr>
        <w:t xml:space="preserve">, </w:t>
      </w:r>
      <w:r w:rsidRPr="009A3101">
        <w:rPr>
          <w:rFonts w:ascii="Times New Roman" w:hAnsi="Times New Roman"/>
          <w:sz w:val="24"/>
          <w:szCs w:val="24"/>
        </w:rPr>
        <w:t>спорта и молодежной политики» (сокращенное название МБУ «ВПЦК БОН С и МП»).</w:t>
      </w:r>
      <w:r w:rsidRPr="009A3101">
        <w:rPr>
          <w:rFonts w:ascii="Times New Roman" w:hAnsi="Times New Roman"/>
          <w:b/>
        </w:rPr>
        <w:t xml:space="preserve">   </w:t>
      </w:r>
      <w:r>
        <w:rPr>
          <w:rFonts w:ascii="Times New Roman" w:hAnsi="Times New Roman"/>
          <w:b/>
        </w:rPr>
        <w:t xml:space="preserve">    </w:t>
      </w:r>
    </w:p>
    <w:p w:rsidR="00D70F7C" w:rsidRPr="009A3101" w:rsidRDefault="00D70F7C" w:rsidP="00D70F7C">
      <w:pPr>
        <w:pStyle w:val="Standard"/>
        <w:spacing w:after="0" w:line="240" w:lineRule="auto"/>
        <w:ind w:firstLine="540"/>
        <w:jc w:val="both"/>
        <w:rPr>
          <w:rFonts w:ascii="Times New Roman" w:hAnsi="Times New Roman"/>
          <w:sz w:val="24"/>
          <w:szCs w:val="24"/>
        </w:rPr>
      </w:pPr>
      <w:r w:rsidRPr="009A3101">
        <w:rPr>
          <w:rFonts w:ascii="Times New Roman" w:hAnsi="Times New Roman"/>
          <w:sz w:val="24"/>
          <w:szCs w:val="24"/>
        </w:rPr>
        <w:t>Согласно данным Отчета об исполнении учреждением плана его финансово-хозяйственной деятельности (форма 0503127) за 2017 год исполнение по расходам составило 5701,4 тыс. рублей или 93,2 % к утвержденным бюджетным назначениям (6115,0 тыс. рублей).</w:t>
      </w:r>
    </w:p>
    <w:p w:rsidR="00D70F7C" w:rsidRPr="009A3101" w:rsidRDefault="00D70F7C" w:rsidP="00D70F7C">
      <w:pPr>
        <w:pStyle w:val="Standard"/>
        <w:spacing w:after="0" w:line="240" w:lineRule="auto"/>
        <w:jc w:val="both"/>
        <w:rPr>
          <w:rFonts w:ascii="Times New Roman" w:hAnsi="Times New Roman"/>
          <w:bCs/>
          <w:iCs/>
          <w:sz w:val="24"/>
          <w:szCs w:val="24"/>
        </w:rPr>
      </w:pPr>
      <w:r w:rsidRPr="009A3101">
        <w:rPr>
          <w:rFonts w:ascii="Times New Roman" w:hAnsi="Times New Roman"/>
        </w:rPr>
        <w:t xml:space="preserve">             </w:t>
      </w:r>
      <w:r w:rsidRPr="009A3101">
        <w:rPr>
          <w:rFonts w:ascii="Times New Roman" w:hAnsi="Times New Roman"/>
          <w:sz w:val="24"/>
          <w:szCs w:val="24"/>
        </w:rPr>
        <w:t xml:space="preserve">За 11 месяцев 2017 года согласно форме 0503737 «Отчет об исполнении учреждением плана его финансово-хозяйственной деятельности»: </w:t>
      </w:r>
      <w:r w:rsidRPr="009A3101">
        <w:rPr>
          <w:rFonts w:ascii="Times New Roman" w:hAnsi="Times New Roman"/>
          <w:bCs/>
          <w:iCs/>
          <w:sz w:val="24"/>
          <w:szCs w:val="24"/>
        </w:rPr>
        <w:t xml:space="preserve"> </w:t>
      </w:r>
    </w:p>
    <w:p w:rsidR="00D70F7C" w:rsidRPr="009A3101" w:rsidRDefault="00D70F7C" w:rsidP="00D70F7C">
      <w:pPr>
        <w:pStyle w:val="21"/>
        <w:tabs>
          <w:tab w:val="left" w:pos="-180"/>
        </w:tabs>
        <w:spacing w:after="0" w:line="240" w:lineRule="auto"/>
        <w:jc w:val="both"/>
        <w:rPr>
          <w:rFonts w:ascii="Times New Roman" w:hAnsi="Times New Roman"/>
        </w:rPr>
      </w:pPr>
      <w:r w:rsidRPr="009A3101">
        <w:rPr>
          <w:rFonts w:ascii="Times New Roman" w:hAnsi="Times New Roman"/>
        </w:rPr>
        <w:t xml:space="preserve"> </w:t>
      </w:r>
      <w:r w:rsidRPr="009A3101">
        <w:rPr>
          <w:rFonts w:ascii="Times New Roman" w:hAnsi="Times New Roman"/>
          <w:bCs/>
          <w:iCs/>
        </w:rPr>
        <w:t xml:space="preserve">        </w:t>
      </w:r>
      <w:proofErr w:type="gramStart"/>
      <w:r w:rsidRPr="009A3101">
        <w:rPr>
          <w:rFonts w:ascii="Times New Roman" w:hAnsi="Times New Roman"/>
          <w:bCs/>
          <w:iCs/>
        </w:rPr>
        <w:t xml:space="preserve">- </w:t>
      </w:r>
      <w:r w:rsidRPr="009A3101">
        <w:rPr>
          <w:rFonts w:ascii="Times New Roman" w:hAnsi="Times New Roman"/>
        </w:rPr>
        <w:t>вид финансового обеспечения 4 «Субсидии на выполнение государственного (муниципального) задания» МБУ «ВПЦК БОН С и МП»  получено доходов и произведены расходы в сумме 5229,1 тыс. рублей, в том числе на оплату труда с отчислениями 3279,5 тыс. рублей, услуги связи – 32,2 тыс. рублей, коммунальные услуги – 256,9 тыс. рублей, уплата налога на имущество – 22,4 тыс. рублей, услуги по содержанию имущества – 579,2 тыс</w:t>
      </w:r>
      <w:proofErr w:type="gramEnd"/>
      <w:r w:rsidRPr="009A3101">
        <w:rPr>
          <w:rFonts w:ascii="Times New Roman" w:hAnsi="Times New Roman"/>
        </w:rPr>
        <w:t xml:space="preserve">. рублей (ремонт кровли СДК </w:t>
      </w:r>
      <w:proofErr w:type="spellStart"/>
      <w:r w:rsidRPr="009A3101">
        <w:rPr>
          <w:rFonts w:ascii="Times New Roman" w:hAnsi="Times New Roman"/>
        </w:rPr>
        <w:t>х</w:t>
      </w:r>
      <w:proofErr w:type="spellEnd"/>
      <w:r w:rsidRPr="009A3101">
        <w:rPr>
          <w:rFonts w:ascii="Times New Roman" w:hAnsi="Times New Roman"/>
        </w:rPr>
        <w:t xml:space="preserve">, Ветютнев, ремонт крыльца СДК х. </w:t>
      </w:r>
      <w:proofErr w:type="spellStart"/>
      <w:r w:rsidRPr="009A3101">
        <w:rPr>
          <w:rFonts w:ascii="Times New Roman" w:hAnsi="Times New Roman"/>
        </w:rPr>
        <w:t>Гуляевка</w:t>
      </w:r>
      <w:proofErr w:type="spellEnd"/>
      <w:r w:rsidRPr="009A3101">
        <w:rPr>
          <w:rFonts w:ascii="Times New Roman" w:hAnsi="Times New Roman"/>
        </w:rPr>
        <w:t xml:space="preserve">), прочие работы и услуги – 379,6 тыс. рублей, на покупку призов, сувениров – 68,0 тыс. рублей,  приобретение ноутбуков, </w:t>
      </w:r>
      <w:proofErr w:type="spellStart"/>
      <w:r w:rsidRPr="009A3101">
        <w:rPr>
          <w:rFonts w:ascii="Times New Roman" w:hAnsi="Times New Roman"/>
        </w:rPr>
        <w:t>сплитсистем</w:t>
      </w:r>
      <w:proofErr w:type="spellEnd"/>
      <w:r w:rsidRPr="009A3101">
        <w:rPr>
          <w:rFonts w:ascii="Times New Roman" w:hAnsi="Times New Roman"/>
        </w:rPr>
        <w:t>, газового счетчика, строител</w:t>
      </w:r>
      <w:r w:rsidRPr="009F70D5">
        <w:rPr>
          <w:rFonts w:ascii="Times New Roman" w:hAnsi="Times New Roman"/>
          <w:i/>
        </w:rPr>
        <w:t xml:space="preserve">ьных материалов на </w:t>
      </w:r>
      <w:r w:rsidRPr="009A3101">
        <w:rPr>
          <w:rFonts w:ascii="Times New Roman" w:hAnsi="Times New Roman"/>
        </w:rPr>
        <w:t xml:space="preserve">ремонт кровли СДК </w:t>
      </w:r>
      <w:proofErr w:type="spellStart"/>
      <w:r w:rsidRPr="009A3101">
        <w:rPr>
          <w:rFonts w:ascii="Times New Roman" w:hAnsi="Times New Roman"/>
        </w:rPr>
        <w:t>х</w:t>
      </w:r>
      <w:proofErr w:type="spellEnd"/>
      <w:r w:rsidRPr="009A3101">
        <w:rPr>
          <w:rFonts w:ascii="Times New Roman" w:hAnsi="Times New Roman"/>
        </w:rPr>
        <w:t xml:space="preserve">, Ветютнев и  ремонт крыльца СДК х. </w:t>
      </w:r>
      <w:proofErr w:type="spellStart"/>
      <w:r w:rsidRPr="009A3101">
        <w:rPr>
          <w:rFonts w:ascii="Times New Roman" w:hAnsi="Times New Roman"/>
        </w:rPr>
        <w:t>Гуляевка</w:t>
      </w:r>
      <w:proofErr w:type="spellEnd"/>
      <w:r w:rsidRPr="009A3101">
        <w:rPr>
          <w:rFonts w:ascii="Times New Roman" w:hAnsi="Times New Roman"/>
        </w:rPr>
        <w:t>, канцтоваров) – 651,2 тыс. рублей.</w:t>
      </w:r>
    </w:p>
    <w:p w:rsidR="00D70F7C" w:rsidRPr="009A3101" w:rsidRDefault="00D70F7C" w:rsidP="00D70F7C">
      <w:pPr>
        <w:spacing w:after="0" w:line="240" w:lineRule="auto"/>
        <w:jc w:val="both"/>
        <w:rPr>
          <w:rFonts w:ascii="Times New Roman" w:hAnsi="Times New Roman" w:cs="Times New Roman"/>
          <w:b/>
          <w:sz w:val="24"/>
          <w:szCs w:val="24"/>
        </w:rPr>
      </w:pPr>
      <w:r w:rsidRPr="009A3101">
        <w:rPr>
          <w:rFonts w:ascii="Times New Roman" w:eastAsia="Times New Roman" w:hAnsi="Times New Roman" w:cs="Times New Roman"/>
          <w:sz w:val="24"/>
          <w:szCs w:val="24"/>
          <w:lang w:eastAsia="ar-SA"/>
        </w:rPr>
        <w:t xml:space="preserve">        - вид финансового обеспечения</w:t>
      </w:r>
      <w:r w:rsidRPr="009A3101">
        <w:rPr>
          <w:rFonts w:ascii="Times New Roman" w:hAnsi="Times New Roman"/>
          <w:sz w:val="24"/>
          <w:szCs w:val="24"/>
        </w:rPr>
        <w:t xml:space="preserve"> 5 «Субсидии на иные цели»  получены МБУ «ВПЦК БОН С и МП» и израсходованы на закупку товаров размере 40,0 тыс. рублей на финансирование 4-х ведомственных целевых программ, в том числе:</w:t>
      </w:r>
      <w:r w:rsidRPr="009A3101">
        <w:rPr>
          <w:rFonts w:ascii="Times New Roman" w:hAnsi="Times New Roman" w:cs="Times New Roman"/>
          <w:b/>
          <w:sz w:val="24"/>
          <w:szCs w:val="24"/>
        </w:rPr>
        <w:t xml:space="preserve">  </w:t>
      </w:r>
    </w:p>
    <w:p w:rsidR="00D70F7C" w:rsidRPr="009A3101" w:rsidRDefault="00D70F7C" w:rsidP="00D70F7C">
      <w:pPr>
        <w:spacing w:after="0" w:line="240" w:lineRule="auto"/>
        <w:jc w:val="both"/>
        <w:rPr>
          <w:rFonts w:ascii="Times New Roman" w:hAnsi="Times New Roman" w:cs="Times New Roman"/>
          <w:sz w:val="24"/>
          <w:szCs w:val="24"/>
        </w:rPr>
      </w:pPr>
      <w:r w:rsidRPr="009A3101">
        <w:rPr>
          <w:rFonts w:ascii="Times New Roman" w:hAnsi="Times New Roman" w:cs="Times New Roman"/>
          <w:b/>
          <w:sz w:val="24"/>
          <w:szCs w:val="24"/>
        </w:rPr>
        <w:t xml:space="preserve">          «</w:t>
      </w:r>
      <w:r w:rsidRPr="009A3101">
        <w:rPr>
          <w:rFonts w:ascii="Times New Roman" w:hAnsi="Times New Roman" w:cs="Times New Roman"/>
          <w:sz w:val="24"/>
          <w:szCs w:val="24"/>
        </w:rPr>
        <w:t xml:space="preserve">Комплексные меры противодействия злоупотребления наркотиков и их незаконному обороту в  </w:t>
      </w:r>
      <w:proofErr w:type="spellStart"/>
      <w:r w:rsidRPr="009A3101">
        <w:rPr>
          <w:rFonts w:ascii="Times New Roman" w:hAnsi="Times New Roman" w:cs="Times New Roman"/>
          <w:sz w:val="24"/>
          <w:szCs w:val="24"/>
        </w:rPr>
        <w:t>Ветютневском</w:t>
      </w:r>
      <w:proofErr w:type="spellEnd"/>
      <w:r w:rsidRPr="009A3101">
        <w:rPr>
          <w:rFonts w:ascii="Times New Roman" w:hAnsi="Times New Roman" w:cs="Times New Roman"/>
          <w:sz w:val="24"/>
          <w:szCs w:val="24"/>
        </w:rPr>
        <w:t xml:space="preserve">  сельском  поселении в 2017-2019гг» и перечислены:</w:t>
      </w:r>
      <w:r w:rsidRPr="009A3101">
        <w:rPr>
          <w:rFonts w:ascii="Times New Roman" w:hAnsi="Times New Roman"/>
          <w:b/>
        </w:rPr>
        <w:t xml:space="preserve"> </w:t>
      </w:r>
      <w:r w:rsidRPr="009A3101">
        <w:rPr>
          <w:rFonts w:ascii="Times New Roman" w:hAnsi="Times New Roman"/>
          <w:sz w:val="24"/>
          <w:szCs w:val="24"/>
        </w:rPr>
        <w:t>ИП Морозова М.Н. договор  от 16.10.2017 № 1/1 за сувениры – 1,0 тыс. рублей;  ООО «Телец» договор № 6 от 23.11.2017г. за канцтовары - 1,0 тыс. рублей.</w:t>
      </w:r>
    </w:p>
    <w:p w:rsidR="00D70F7C" w:rsidRPr="009A3101" w:rsidRDefault="00D70F7C" w:rsidP="00D70F7C">
      <w:pPr>
        <w:spacing w:after="0" w:line="240" w:lineRule="auto"/>
        <w:jc w:val="both"/>
        <w:rPr>
          <w:rFonts w:ascii="Times New Roman" w:hAnsi="Times New Roman" w:cs="Times New Roman"/>
          <w:sz w:val="24"/>
          <w:szCs w:val="24"/>
        </w:rPr>
      </w:pPr>
      <w:r w:rsidRPr="009A3101">
        <w:rPr>
          <w:rFonts w:ascii="Times New Roman" w:hAnsi="Times New Roman"/>
          <w:b/>
          <w:sz w:val="24"/>
          <w:szCs w:val="24"/>
        </w:rPr>
        <w:t xml:space="preserve">          «</w:t>
      </w:r>
      <w:r w:rsidRPr="009A3101">
        <w:rPr>
          <w:rFonts w:ascii="Times New Roman" w:hAnsi="Times New Roman"/>
          <w:sz w:val="24"/>
          <w:szCs w:val="24"/>
        </w:rPr>
        <w:t xml:space="preserve">Профилактика преступлений и правонарушений на территории  </w:t>
      </w:r>
      <w:proofErr w:type="spellStart"/>
      <w:r w:rsidRPr="009A3101">
        <w:rPr>
          <w:rFonts w:ascii="Times New Roman" w:hAnsi="Times New Roman"/>
          <w:sz w:val="24"/>
          <w:szCs w:val="24"/>
        </w:rPr>
        <w:t>Ветютневского</w:t>
      </w:r>
      <w:proofErr w:type="spellEnd"/>
      <w:r w:rsidRPr="009A3101">
        <w:rPr>
          <w:rFonts w:ascii="Times New Roman" w:hAnsi="Times New Roman"/>
          <w:sz w:val="24"/>
          <w:szCs w:val="24"/>
        </w:rPr>
        <w:t xml:space="preserve">  сельского  поселения на  2017-2019гг</w:t>
      </w:r>
      <w:r w:rsidRPr="009A3101">
        <w:rPr>
          <w:rFonts w:ascii="Times New Roman" w:hAnsi="Times New Roman"/>
          <w:b/>
          <w:sz w:val="24"/>
          <w:szCs w:val="24"/>
        </w:rPr>
        <w:t xml:space="preserve">» </w:t>
      </w:r>
      <w:r w:rsidRPr="009A3101">
        <w:rPr>
          <w:rFonts w:ascii="Times New Roman" w:hAnsi="Times New Roman"/>
          <w:sz w:val="24"/>
          <w:szCs w:val="24"/>
        </w:rPr>
        <w:t>ИП Морозова М.Н. договор  от 23.10.2017 № 5 за сувениры – 1,5 тыс. рублей;  ООО «Телец» договор № 1/4 от 16.10.2017 за канцтовары - 1,5 тыс. рублей.</w:t>
      </w:r>
    </w:p>
    <w:p w:rsidR="00D70F7C" w:rsidRPr="009A3101" w:rsidRDefault="00D70F7C" w:rsidP="00D70F7C">
      <w:pPr>
        <w:pStyle w:val="21"/>
        <w:tabs>
          <w:tab w:val="left" w:pos="-180"/>
        </w:tabs>
        <w:spacing w:after="0" w:line="240" w:lineRule="auto"/>
        <w:jc w:val="both"/>
        <w:rPr>
          <w:rFonts w:ascii="Times New Roman" w:hAnsi="Times New Roman"/>
        </w:rPr>
      </w:pPr>
      <w:r w:rsidRPr="009A3101">
        <w:rPr>
          <w:rFonts w:ascii="Times New Roman" w:hAnsi="Times New Roman"/>
          <w:b/>
        </w:rPr>
        <w:t xml:space="preserve">          </w:t>
      </w:r>
      <w:r w:rsidRPr="009A3101">
        <w:rPr>
          <w:rFonts w:ascii="Times New Roman" w:hAnsi="Times New Roman"/>
        </w:rPr>
        <w:t xml:space="preserve">«Формирование доступной среды жизнедеятельности для инвалидов  </w:t>
      </w:r>
      <w:proofErr w:type="spellStart"/>
      <w:r w:rsidRPr="009A3101">
        <w:rPr>
          <w:rFonts w:ascii="Times New Roman" w:hAnsi="Times New Roman"/>
        </w:rPr>
        <w:t>маломобильных</w:t>
      </w:r>
      <w:proofErr w:type="spellEnd"/>
      <w:r w:rsidRPr="009A3101">
        <w:rPr>
          <w:rFonts w:ascii="Times New Roman" w:hAnsi="Times New Roman"/>
        </w:rPr>
        <w:t xml:space="preserve">  групп  населения </w:t>
      </w:r>
      <w:proofErr w:type="spellStart"/>
      <w:r w:rsidRPr="009A3101">
        <w:rPr>
          <w:rFonts w:ascii="Times New Roman" w:hAnsi="Times New Roman"/>
        </w:rPr>
        <w:t>Ветютневского</w:t>
      </w:r>
      <w:proofErr w:type="spellEnd"/>
      <w:r w:rsidRPr="009A3101">
        <w:rPr>
          <w:rFonts w:ascii="Times New Roman" w:hAnsi="Times New Roman"/>
        </w:rPr>
        <w:t xml:space="preserve">  сельского  поселения на 2017-2019гг»</w:t>
      </w:r>
    </w:p>
    <w:p w:rsidR="00D70F7C" w:rsidRPr="009A3101" w:rsidRDefault="00D70F7C" w:rsidP="00D70F7C">
      <w:pPr>
        <w:spacing w:after="0" w:line="240" w:lineRule="auto"/>
        <w:jc w:val="both"/>
        <w:rPr>
          <w:rFonts w:ascii="Times New Roman" w:hAnsi="Times New Roman" w:cs="Times New Roman"/>
          <w:sz w:val="24"/>
          <w:szCs w:val="24"/>
        </w:rPr>
      </w:pPr>
      <w:r w:rsidRPr="009A3101">
        <w:rPr>
          <w:rFonts w:ascii="Times New Roman" w:hAnsi="Times New Roman"/>
          <w:sz w:val="24"/>
          <w:szCs w:val="24"/>
        </w:rPr>
        <w:t>ИП Морозова М.Н. договор  от 03.07.2017 № 51 за сувениры – 5,0 тыс. рублей;  ООО «Телец» договор № 1/3 от 16.10.2017 за канцтовары – 10,0 тыс. рублей, изготовление тематических буклетов (договор № 1/924 от 28.11.2017 г.) – 5,0 тыс. рублей.</w:t>
      </w:r>
    </w:p>
    <w:p w:rsidR="00D70F7C" w:rsidRPr="009A3101" w:rsidRDefault="00D70F7C" w:rsidP="00D70F7C">
      <w:pPr>
        <w:pStyle w:val="21"/>
        <w:tabs>
          <w:tab w:val="left" w:pos="-180"/>
        </w:tabs>
        <w:spacing w:after="0" w:line="240" w:lineRule="auto"/>
        <w:jc w:val="both"/>
        <w:rPr>
          <w:rFonts w:ascii="Times New Roman" w:hAnsi="Times New Roman"/>
        </w:rPr>
      </w:pPr>
      <w:r w:rsidRPr="009A3101">
        <w:rPr>
          <w:rFonts w:ascii="Times New Roman" w:hAnsi="Times New Roman"/>
          <w:b/>
        </w:rPr>
        <w:t xml:space="preserve">          </w:t>
      </w:r>
      <w:r w:rsidRPr="009A3101">
        <w:rPr>
          <w:rFonts w:ascii="Times New Roman" w:hAnsi="Times New Roman"/>
        </w:rPr>
        <w:t xml:space="preserve">«Патриотическое воспитание граждан  </w:t>
      </w:r>
      <w:proofErr w:type="spellStart"/>
      <w:r w:rsidRPr="009A3101">
        <w:rPr>
          <w:rFonts w:ascii="Times New Roman" w:hAnsi="Times New Roman"/>
        </w:rPr>
        <w:t>Ветютневского</w:t>
      </w:r>
      <w:proofErr w:type="spellEnd"/>
      <w:r w:rsidRPr="009A3101">
        <w:rPr>
          <w:rFonts w:ascii="Times New Roman" w:hAnsi="Times New Roman"/>
        </w:rPr>
        <w:t xml:space="preserve">  сельского  поселения на  2017-2019гг» ИП Кочетков Н.В. за венки в Дню Победы (договор № 60 от 27.04.2017) – 1,8 тыс. рублей; ООО «Телец» договор11 № 1/2 от 16.10.2017 за канцтовары – 10,0 тыс. рублей, за сувениры (договор № 1/9 от 28.11.2017) – 3,3 тыс. рублей.</w:t>
      </w:r>
    </w:p>
    <w:p w:rsidR="00D70F7C" w:rsidRPr="009A3101" w:rsidRDefault="00D70F7C" w:rsidP="00D70F7C">
      <w:pPr>
        <w:pStyle w:val="21"/>
        <w:tabs>
          <w:tab w:val="left" w:pos="-180"/>
        </w:tabs>
        <w:spacing w:after="0" w:line="240" w:lineRule="auto"/>
        <w:jc w:val="both"/>
        <w:rPr>
          <w:rFonts w:ascii="Times New Roman" w:hAnsi="Times New Roman"/>
        </w:rPr>
      </w:pPr>
      <w:r w:rsidRPr="009A3101">
        <w:rPr>
          <w:rFonts w:ascii="Times New Roman" w:hAnsi="Times New Roman"/>
          <w:b/>
        </w:rPr>
        <w:lastRenderedPageBreak/>
        <w:t xml:space="preserve">              </w:t>
      </w:r>
      <w:proofErr w:type="gramStart"/>
      <w:r w:rsidRPr="009A3101">
        <w:rPr>
          <w:rFonts w:ascii="Times New Roman" w:hAnsi="Times New Roman"/>
        </w:rPr>
        <w:t>За декабрь 2017 года расходы произведены в сумме 432,2 тыс. рублей:</w:t>
      </w:r>
      <w:r>
        <w:rPr>
          <w:rFonts w:ascii="Times New Roman" w:hAnsi="Times New Roman"/>
        </w:rPr>
        <w:t xml:space="preserve"> н</w:t>
      </w:r>
      <w:r w:rsidRPr="009A3101">
        <w:rPr>
          <w:rFonts w:ascii="Times New Roman" w:hAnsi="Times New Roman"/>
        </w:rPr>
        <w:t xml:space="preserve">а финансовое обеспечение организации культурно - </w:t>
      </w:r>
      <w:proofErr w:type="spellStart"/>
      <w:r w:rsidRPr="009A3101">
        <w:rPr>
          <w:rFonts w:ascii="Times New Roman" w:hAnsi="Times New Roman"/>
        </w:rPr>
        <w:t>досуговой</w:t>
      </w:r>
      <w:proofErr w:type="spellEnd"/>
      <w:r w:rsidRPr="009A3101">
        <w:rPr>
          <w:rFonts w:ascii="Times New Roman" w:hAnsi="Times New Roman"/>
        </w:rPr>
        <w:t xml:space="preserve"> деятельности – 374,6 тыс. рублей (заработная плата с начислениями – 353,3 тыс. рублей;</w:t>
      </w:r>
      <w:r>
        <w:rPr>
          <w:rFonts w:ascii="Times New Roman" w:hAnsi="Times New Roman"/>
        </w:rPr>
        <w:t xml:space="preserve"> </w:t>
      </w:r>
      <w:r w:rsidRPr="009A3101">
        <w:rPr>
          <w:rFonts w:ascii="Times New Roman" w:hAnsi="Times New Roman"/>
        </w:rPr>
        <w:t>на финансовое обеспечение деятельности по организации библиотечного обслуживания – 57,6 тыс. рублей (заработная плата с начислениями).</w:t>
      </w:r>
      <w:proofErr w:type="gramEnd"/>
    </w:p>
    <w:p w:rsidR="00D70F7C" w:rsidRPr="009C1EE4" w:rsidRDefault="00D70F7C" w:rsidP="00D70F7C">
      <w:pPr>
        <w:spacing w:after="0" w:line="240" w:lineRule="auto"/>
        <w:jc w:val="both"/>
        <w:rPr>
          <w:rFonts w:ascii="Times New Roman" w:hAnsi="Times New Roman"/>
          <w:sz w:val="24"/>
          <w:szCs w:val="24"/>
        </w:rPr>
      </w:pPr>
      <w:r w:rsidRPr="009C1EE4">
        <w:rPr>
          <w:rFonts w:ascii="Times New Roman" w:hAnsi="Times New Roman"/>
          <w:b/>
          <w:sz w:val="24"/>
          <w:szCs w:val="24"/>
        </w:rPr>
        <w:t xml:space="preserve">        </w:t>
      </w:r>
      <w:r w:rsidRPr="009C1EE4">
        <w:rPr>
          <w:rFonts w:ascii="Times New Roman" w:hAnsi="Times New Roman"/>
          <w:b/>
          <w:i/>
          <w:sz w:val="24"/>
          <w:szCs w:val="24"/>
        </w:rPr>
        <w:t xml:space="preserve">          </w:t>
      </w:r>
      <w:r w:rsidRPr="009C1EE4">
        <w:rPr>
          <w:rFonts w:ascii="Times New Roman" w:hAnsi="Times New Roman"/>
          <w:i/>
          <w:sz w:val="24"/>
          <w:szCs w:val="24"/>
        </w:rPr>
        <w:t>По подразделу 1001 «Пенсионное обеспечение населения</w:t>
      </w:r>
      <w:r w:rsidRPr="009C1EE4">
        <w:rPr>
          <w:rFonts w:ascii="Times New Roman" w:hAnsi="Times New Roman"/>
          <w:sz w:val="24"/>
          <w:szCs w:val="24"/>
        </w:rPr>
        <w:t xml:space="preserve">» кассовое исполнение произведено в пределах бюджетных назначений и составило 195,9  тыс. рублей  или 99,9 % к утвержденным  назначениям (196,0 тыс. рублей). </w:t>
      </w:r>
    </w:p>
    <w:p w:rsidR="00D70F7C" w:rsidRPr="001021DF" w:rsidRDefault="00D70F7C" w:rsidP="00D70F7C">
      <w:pPr>
        <w:autoSpaceDE w:val="0"/>
        <w:adjustRightInd w:val="0"/>
        <w:spacing w:after="0" w:line="240" w:lineRule="auto"/>
        <w:ind w:firstLine="567"/>
        <w:jc w:val="both"/>
        <w:rPr>
          <w:rFonts w:ascii="Times New Roman" w:hAnsi="Times New Roman"/>
          <w:sz w:val="24"/>
          <w:szCs w:val="24"/>
        </w:rPr>
      </w:pPr>
      <w:r w:rsidRPr="008E3377">
        <w:rPr>
          <w:rFonts w:ascii="Times New Roman" w:hAnsi="Times New Roman"/>
          <w:b/>
        </w:rPr>
        <w:t xml:space="preserve"> </w:t>
      </w:r>
      <w:r w:rsidRPr="00921EA0">
        <w:rPr>
          <w:rFonts w:ascii="Times New Roman" w:hAnsi="Times New Roman"/>
          <w:i/>
          <w:sz w:val="24"/>
          <w:szCs w:val="24"/>
        </w:rPr>
        <w:t>По разделу 1100 «Физическая культура и спорт»,</w:t>
      </w:r>
      <w:r w:rsidRPr="00921EA0">
        <w:rPr>
          <w:rFonts w:ascii="Times New Roman" w:hAnsi="Times New Roman"/>
          <w:sz w:val="24"/>
          <w:szCs w:val="24"/>
        </w:rPr>
        <w:t xml:space="preserve">  подразделу 1102 «Массовый спорт» расходы составили 126,5 тыс. рублей, или 89,7 % к утвержденным бюджетным назначениям и</w:t>
      </w:r>
      <w:r w:rsidRPr="008E3377">
        <w:rPr>
          <w:rFonts w:ascii="Times New Roman" w:hAnsi="Times New Roman"/>
          <w:b/>
          <w:sz w:val="24"/>
          <w:szCs w:val="24"/>
        </w:rPr>
        <w:t xml:space="preserve"> </w:t>
      </w:r>
      <w:r w:rsidRPr="00E93F8A">
        <w:rPr>
          <w:rFonts w:ascii="Times New Roman" w:hAnsi="Times New Roman"/>
          <w:sz w:val="24"/>
          <w:szCs w:val="24"/>
        </w:rPr>
        <w:t>направлены на оплату договоров</w:t>
      </w:r>
      <w:r>
        <w:rPr>
          <w:rFonts w:ascii="Times New Roman" w:hAnsi="Times New Roman"/>
          <w:sz w:val="24"/>
          <w:szCs w:val="24"/>
        </w:rPr>
        <w:t>: ИП</w:t>
      </w:r>
      <w:r w:rsidRPr="00E93F8A">
        <w:rPr>
          <w:rFonts w:ascii="Times New Roman" w:hAnsi="Times New Roman"/>
          <w:sz w:val="24"/>
          <w:szCs w:val="24"/>
        </w:rPr>
        <w:t xml:space="preserve"> Жданова </w:t>
      </w:r>
      <w:r>
        <w:rPr>
          <w:rFonts w:ascii="Times New Roman" w:hAnsi="Times New Roman"/>
          <w:sz w:val="24"/>
          <w:szCs w:val="24"/>
        </w:rPr>
        <w:t xml:space="preserve">Л.Н. </w:t>
      </w:r>
      <w:r w:rsidRPr="00E93F8A">
        <w:rPr>
          <w:rFonts w:ascii="Times New Roman" w:hAnsi="Times New Roman"/>
          <w:sz w:val="24"/>
          <w:szCs w:val="24"/>
        </w:rPr>
        <w:t xml:space="preserve">рыболовные товары по </w:t>
      </w:r>
      <w:r>
        <w:rPr>
          <w:rFonts w:ascii="Times New Roman" w:hAnsi="Times New Roman"/>
          <w:sz w:val="24"/>
          <w:szCs w:val="24"/>
        </w:rPr>
        <w:t xml:space="preserve"> (договор № </w:t>
      </w:r>
      <w:r w:rsidRPr="00E93F8A">
        <w:rPr>
          <w:rFonts w:ascii="Times New Roman" w:hAnsi="Times New Roman"/>
          <w:sz w:val="24"/>
          <w:szCs w:val="24"/>
        </w:rPr>
        <w:t xml:space="preserve"> 01/2017 от 01.11.2017г.</w:t>
      </w:r>
      <w:r>
        <w:rPr>
          <w:rFonts w:ascii="Times New Roman" w:hAnsi="Times New Roman"/>
          <w:sz w:val="24"/>
          <w:szCs w:val="24"/>
        </w:rPr>
        <w:t xml:space="preserve">) – 25,0 тыс. рублей; </w:t>
      </w:r>
      <w:r w:rsidRPr="008E3377">
        <w:rPr>
          <w:rFonts w:ascii="Times New Roman" w:hAnsi="Times New Roman"/>
          <w:b/>
          <w:sz w:val="24"/>
          <w:szCs w:val="24"/>
        </w:rPr>
        <w:t xml:space="preserve"> </w:t>
      </w:r>
      <w:r>
        <w:rPr>
          <w:rFonts w:ascii="Times New Roman" w:hAnsi="Times New Roman"/>
          <w:b/>
          <w:sz w:val="24"/>
          <w:szCs w:val="24"/>
        </w:rPr>
        <w:t xml:space="preserve"> </w:t>
      </w:r>
      <w:proofErr w:type="gramStart"/>
      <w:r w:rsidRPr="001021DF">
        <w:rPr>
          <w:rFonts w:ascii="Times New Roman" w:hAnsi="Times New Roman"/>
          <w:sz w:val="24"/>
          <w:szCs w:val="24"/>
        </w:rPr>
        <w:t>ИП Ненашева Т.В. за кубки, медали и наградную атрибутику (договора  № 36 от 31.01.2017, № 84 от 17.11.2017) – 9,9 тыс. рублей</w:t>
      </w:r>
      <w:r>
        <w:rPr>
          <w:rFonts w:ascii="Times New Roman" w:hAnsi="Times New Roman"/>
          <w:sz w:val="24"/>
          <w:szCs w:val="24"/>
        </w:rPr>
        <w:t>, з</w:t>
      </w:r>
      <w:r w:rsidRPr="001021DF">
        <w:rPr>
          <w:rFonts w:ascii="Times New Roman" w:hAnsi="Times New Roman"/>
          <w:sz w:val="24"/>
          <w:szCs w:val="24"/>
        </w:rPr>
        <w:t xml:space="preserve">а мячи волейбольные </w:t>
      </w:r>
      <w:r>
        <w:rPr>
          <w:rFonts w:ascii="Times New Roman" w:hAnsi="Times New Roman"/>
          <w:sz w:val="24"/>
          <w:szCs w:val="24"/>
        </w:rPr>
        <w:t>(договор №</w:t>
      </w:r>
      <w:r w:rsidRPr="001021DF">
        <w:rPr>
          <w:rFonts w:ascii="Times New Roman" w:hAnsi="Times New Roman"/>
          <w:sz w:val="24"/>
          <w:szCs w:val="24"/>
        </w:rPr>
        <w:t xml:space="preserve"> 36 от 31.01.</w:t>
      </w:r>
      <w:r>
        <w:rPr>
          <w:rFonts w:ascii="Times New Roman" w:hAnsi="Times New Roman"/>
          <w:sz w:val="24"/>
          <w:szCs w:val="24"/>
        </w:rPr>
        <w:t>20</w:t>
      </w:r>
      <w:r w:rsidRPr="001021DF">
        <w:rPr>
          <w:rFonts w:ascii="Times New Roman" w:hAnsi="Times New Roman"/>
          <w:sz w:val="24"/>
          <w:szCs w:val="24"/>
        </w:rPr>
        <w:t>17г.</w:t>
      </w:r>
      <w:r>
        <w:rPr>
          <w:rFonts w:ascii="Times New Roman" w:hAnsi="Times New Roman"/>
          <w:sz w:val="24"/>
          <w:szCs w:val="24"/>
        </w:rPr>
        <w:t>) – 7,6 тыс. рублей, з</w:t>
      </w:r>
      <w:r w:rsidRPr="001021DF">
        <w:rPr>
          <w:rFonts w:ascii="Times New Roman" w:hAnsi="Times New Roman"/>
          <w:sz w:val="24"/>
          <w:szCs w:val="24"/>
        </w:rPr>
        <w:t xml:space="preserve">а спортинвентарь </w:t>
      </w:r>
      <w:r>
        <w:rPr>
          <w:rFonts w:ascii="Times New Roman" w:hAnsi="Times New Roman"/>
          <w:sz w:val="24"/>
          <w:szCs w:val="24"/>
        </w:rPr>
        <w:t>(договор № 83 от 17.11.2017г.) – 30,0 тыс. рублей ИП</w:t>
      </w:r>
      <w:r w:rsidRPr="001021DF">
        <w:rPr>
          <w:rFonts w:ascii="Times New Roman" w:hAnsi="Times New Roman"/>
          <w:sz w:val="24"/>
          <w:szCs w:val="24"/>
        </w:rPr>
        <w:t xml:space="preserve"> </w:t>
      </w:r>
      <w:proofErr w:type="spellStart"/>
      <w:r w:rsidRPr="001021DF">
        <w:rPr>
          <w:rFonts w:ascii="Times New Roman" w:hAnsi="Times New Roman"/>
          <w:sz w:val="24"/>
          <w:szCs w:val="24"/>
        </w:rPr>
        <w:t>Текутов</w:t>
      </w:r>
      <w:proofErr w:type="spellEnd"/>
      <w:r w:rsidRPr="001021DF">
        <w:rPr>
          <w:rFonts w:ascii="Times New Roman" w:hAnsi="Times New Roman"/>
          <w:sz w:val="24"/>
          <w:szCs w:val="24"/>
        </w:rPr>
        <w:t xml:space="preserve"> </w:t>
      </w:r>
      <w:r>
        <w:rPr>
          <w:rFonts w:ascii="Times New Roman" w:hAnsi="Times New Roman"/>
          <w:sz w:val="24"/>
          <w:szCs w:val="24"/>
        </w:rPr>
        <w:t>О.В. з</w:t>
      </w:r>
      <w:r w:rsidRPr="001021DF">
        <w:rPr>
          <w:rFonts w:ascii="Times New Roman" w:hAnsi="Times New Roman"/>
          <w:sz w:val="24"/>
          <w:szCs w:val="24"/>
        </w:rPr>
        <w:t xml:space="preserve">а спортивную форму </w:t>
      </w:r>
      <w:r>
        <w:rPr>
          <w:rFonts w:ascii="Times New Roman" w:hAnsi="Times New Roman"/>
          <w:sz w:val="24"/>
          <w:szCs w:val="24"/>
        </w:rPr>
        <w:t xml:space="preserve"> (договор №</w:t>
      </w:r>
      <w:r w:rsidRPr="001021DF">
        <w:rPr>
          <w:rFonts w:ascii="Times New Roman" w:hAnsi="Times New Roman"/>
          <w:sz w:val="24"/>
          <w:szCs w:val="24"/>
        </w:rPr>
        <w:t xml:space="preserve"> 16 от 25.10.2017г.</w:t>
      </w:r>
      <w:r>
        <w:rPr>
          <w:rFonts w:ascii="Times New Roman" w:hAnsi="Times New Roman"/>
          <w:sz w:val="24"/>
          <w:szCs w:val="24"/>
        </w:rPr>
        <w:t xml:space="preserve">) – 54,0 тыс. рублей; </w:t>
      </w:r>
      <w:proofErr w:type="gramEnd"/>
    </w:p>
    <w:p w:rsidR="00D70F7C" w:rsidRPr="00921EA0" w:rsidRDefault="00D70F7C" w:rsidP="00D70F7C">
      <w:pPr>
        <w:pStyle w:val="21"/>
        <w:tabs>
          <w:tab w:val="left" w:pos="-180"/>
        </w:tabs>
        <w:spacing w:after="0" w:line="240" w:lineRule="auto"/>
        <w:jc w:val="both"/>
        <w:rPr>
          <w:rFonts w:ascii="Times New Roman" w:hAnsi="Times New Roman"/>
          <w:lang w:eastAsia="en-US"/>
        </w:rPr>
      </w:pPr>
      <w:r w:rsidRPr="00921EA0">
        <w:rPr>
          <w:rFonts w:ascii="Times New Roman" w:hAnsi="Times New Roman"/>
        </w:rPr>
        <w:t xml:space="preserve">        </w:t>
      </w:r>
      <w:r w:rsidRPr="00921EA0">
        <w:rPr>
          <w:rFonts w:ascii="Times New Roman" w:hAnsi="Times New Roman"/>
          <w:i/>
          <w:lang w:eastAsia="en-US"/>
        </w:rPr>
        <w:t xml:space="preserve">По подразделу 1202 «Периодическая печать и издательства»  </w:t>
      </w:r>
      <w:r w:rsidRPr="00921EA0">
        <w:rPr>
          <w:rFonts w:ascii="Times New Roman" w:hAnsi="Times New Roman"/>
          <w:lang w:eastAsia="en-US"/>
        </w:rPr>
        <w:t>расходы</w:t>
      </w:r>
      <w:r w:rsidRPr="00921EA0">
        <w:rPr>
          <w:rFonts w:ascii="Times New Roman" w:hAnsi="Times New Roman"/>
        </w:rPr>
        <w:t xml:space="preserve"> исполнены в пределах бюджетных назначений 50,0 тыс. рублей и направлены на официальное опубликование документов по договору с МБУ «Редакция газеты «</w:t>
      </w:r>
      <w:proofErr w:type="spellStart"/>
      <w:r w:rsidRPr="00921EA0">
        <w:rPr>
          <w:rFonts w:ascii="Times New Roman" w:hAnsi="Times New Roman"/>
        </w:rPr>
        <w:t>Фроловские</w:t>
      </w:r>
      <w:proofErr w:type="spellEnd"/>
      <w:r w:rsidRPr="00921EA0">
        <w:rPr>
          <w:rFonts w:ascii="Times New Roman" w:hAnsi="Times New Roman"/>
        </w:rPr>
        <w:t xml:space="preserve"> вести» (за информационные услуги).  </w:t>
      </w:r>
      <w:r w:rsidRPr="00921EA0">
        <w:rPr>
          <w:rFonts w:ascii="Times New Roman" w:hAnsi="Times New Roman"/>
          <w:lang w:eastAsia="en-US"/>
        </w:rPr>
        <w:t xml:space="preserve">        </w:t>
      </w:r>
    </w:p>
    <w:p w:rsidR="00D70F7C" w:rsidRPr="00921EA0" w:rsidRDefault="00D70F7C" w:rsidP="00D70F7C">
      <w:pPr>
        <w:pStyle w:val="Standard"/>
        <w:spacing w:after="0" w:line="240" w:lineRule="auto"/>
        <w:ind w:firstLine="708"/>
        <w:jc w:val="center"/>
        <w:rPr>
          <w:rFonts w:ascii="Times New Roman" w:hAnsi="Times New Roman" w:cs="Times New Roman"/>
          <w:sz w:val="20"/>
          <w:szCs w:val="20"/>
        </w:rPr>
      </w:pPr>
      <w:r w:rsidRPr="00921EA0">
        <w:rPr>
          <w:rFonts w:ascii="Times New Roman" w:hAnsi="Times New Roman" w:cs="Times New Roman"/>
          <w:i/>
          <w:sz w:val="24"/>
          <w:szCs w:val="24"/>
        </w:rPr>
        <w:t xml:space="preserve">Исполнение бюджета </w:t>
      </w:r>
      <w:proofErr w:type="spellStart"/>
      <w:r w:rsidRPr="00921EA0">
        <w:rPr>
          <w:rFonts w:ascii="Times New Roman" w:hAnsi="Times New Roman" w:cs="Times New Roman"/>
          <w:i/>
          <w:sz w:val="24"/>
          <w:szCs w:val="24"/>
        </w:rPr>
        <w:t>Ветютневского</w:t>
      </w:r>
      <w:proofErr w:type="spellEnd"/>
      <w:r w:rsidRPr="00921EA0">
        <w:rPr>
          <w:rFonts w:ascii="Times New Roman" w:hAnsi="Times New Roman" w:cs="Times New Roman"/>
          <w:i/>
          <w:sz w:val="24"/>
          <w:szCs w:val="24"/>
        </w:rPr>
        <w:t xml:space="preserve"> сельского поселения в разрезе функциональной структуры расходов 2015-2017г.</w:t>
      </w:r>
      <w:r w:rsidRPr="00921EA0">
        <w:rPr>
          <w:rFonts w:ascii="Times New Roman" w:hAnsi="Times New Roman" w:cs="Times New Roman"/>
          <w:sz w:val="24"/>
          <w:szCs w:val="24"/>
        </w:rPr>
        <w:t xml:space="preserve">                                                                                                                          </w:t>
      </w:r>
      <w:r w:rsidRPr="00921EA0">
        <w:rPr>
          <w:rFonts w:ascii="Times New Roman" w:hAnsi="Times New Roman" w:cs="Times New Roman"/>
          <w:sz w:val="20"/>
          <w:szCs w:val="20"/>
        </w:rPr>
        <w:t>тыс. рублей</w:t>
      </w:r>
    </w:p>
    <w:tbl>
      <w:tblPr>
        <w:tblW w:w="9210" w:type="dxa"/>
        <w:tblLayout w:type="fixed"/>
        <w:tblLook w:val="04A0"/>
      </w:tblPr>
      <w:tblGrid>
        <w:gridCol w:w="3794"/>
        <w:gridCol w:w="992"/>
        <w:gridCol w:w="851"/>
        <w:gridCol w:w="947"/>
        <w:gridCol w:w="851"/>
        <w:gridCol w:w="992"/>
        <w:gridCol w:w="783"/>
      </w:tblGrid>
      <w:tr w:rsidR="00D70F7C" w:rsidRPr="008E3377" w:rsidTr="00245B02">
        <w:trPr>
          <w:trHeight w:val="588"/>
        </w:trPr>
        <w:tc>
          <w:tcPr>
            <w:tcW w:w="3794" w:type="dxa"/>
            <w:tcBorders>
              <w:top w:val="single" w:sz="4" w:space="0" w:color="000000"/>
              <w:left w:val="single" w:sz="4" w:space="0" w:color="000000"/>
              <w:bottom w:val="single" w:sz="4" w:space="0" w:color="auto"/>
              <w:right w:val="nil"/>
            </w:tcBorders>
            <w:vAlign w:val="center"/>
            <w:hideMark/>
          </w:tcPr>
          <w:p w:rsidR="00D70F7C" w:rsidRPr="00921EA0" w:rsidRDefault="00D70F7C" w:rsidP="00245B02">
            <w:pPr>
              <w:snapToGrid w:val="0"/>
              <w:spacing w:after="0" w:line="240" w:lineRule="auto"/>
              <w:jc w:val="center"/>
              <w:rPr>
                <w:rFonts w:ascii="Times New Roman" w:hAnsi="Times New Roman" w:cs="Times New Roman"/>
              </w:rPr>
            </w:pPr>
            <w:r w:rsidRPr="00921EA0">
              <w:rPr>
                <w:rFonts w:ascii="Times New Roman" w:hAnsi="Times New Roman" w:cs="Times New Roman"/>
              </w:rPr>
              <w:t>Наименование</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D70F7C" w:rsidRPr="00921EA0" w:rsidRDefault="00D70F7C" w:rsidP="00245B02">
            <w:pPr>
              <w:snapToGrid w:val="0"/>
              <w:spacing w:after="0" w:line="240" w:lineRule="auto"/>
              <w:jc w:val="center"/>
              <w:rPr>
                <w:rFonts w:ascii="Times New Roman" w:hAnsi="Times New Roman" w:cs="Times New Roman"/>
              </w:rPr>
            </w:pPr>
            <w:r w:rsidRPr="00921EA0">
              <w:rPr>
                <w:rFonts w:ascii="Times New Roman" w:hAnsi="Times New Roman" w:cs="Times New Roman"/>
              </w:rPr>
              <w:t>2015</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D70F7C" w:rsidRPr="00921EA0" w:rsidRDefault="00D70F7C" w:rsidP="00245B02">
            <w:pPr>
              <w:snapToGrid w:val="0"/>
              <w:spacing w:after="0" w:line="240" w:lineRule="auto"/>
              <w:ind w:left="-66" w:right="-101"/>
              <w:jc w:val="center"/>
              <w:rPr>
                <w:rFonts w:ascii="Times New Roman" w:hAnsi="Times New Roman" w:cs="Times New Roman"/>
              </w:rPr>
            </w:pPr>
            <w:r w:rsidRPr="00921EA0">
              <w:rPr>
                <w:rFonts w:ascii="Times New Roman" w:hAnsi="Times New Roman" w:cs="Times New Roman"/>
              </w:rPr>
              <w:t>%</w:t>
            </w:r>
          </w:p>
        </w:tc>
        <w:tc>
          <w:tcPr>
            <w:tcW w:w="947" w:type="dxa"/>
            <w:tcBorders>
              <w:top w:val="single" w:sz="4" w:space="0" w:color="000000"/>
              <w:left w:val="single" w:sz="4" w:space="0" w:color="000000"/>
              <w:bottom w:val="single" w:sz="4" w:space="0" w:color="auto"/>
              <w:right w:val="single" w:sz="4" w:space="0" w:color="000000"/>
            </w:tcBorders>
            <w:vAlign w:val="center"/>
            <w:hideMark/>
          </w:tcPr>
          <w:p w:rsidR="00D70F7C" w:rsidRPr="00921EA0" w:rsidRDefault="00D70F7C" w:rsidP="00245B02">
            <w:pPr>
              <w:snapToGrid w:val="0"/>
              <w:spacing w:after="0" w:line="240" w:lineRule="auto"/>
              <w:jc w:val="center"/>
              <w:rPr>
                <w:rFonts w:ascii="Times New Roman" w:hAnsi="Times New Roman" w:cs="Times New Roman"/>
              </w:rPr>
            </w:pPr>
            <w:r w:rsidRPr="00921EA0">
              <w:rPr>
                <w:rFonts w:ascii="Times New Roman" w:hAnsi="Times New Roman" w:cs="Times New Roman"/>
              </w:rPr>
              <w:t>2016</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D70F7C" w:rsidRPr="00921EA0" w:rsidRDefault="00D70F7C" w:rsidP="00245B02">
            <w:pPr>
              <w:snapToGrid w:val="0"/>
              <w:spacing w:after="0" w:line="240" w:lineRule="auto"/>
              <w:jc w:val="center"/>
              <w:rPr>
                <w:rFonts w:ascii="Times New Roman" w:hAnsi="Times New Roman" w:cs="Times New Roman"/>
              </w:rPr>
            </w:pPr>
            <w:r w:rsidRPr="00921EA0">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D70F7C" w:rsidRPr="00921EA0" w:rsidRDefault="00D70F7C" w:rsidP="00245B02">
            <w:pPr>
              <w:snapToGrid w:val="0"/>
              <w:spacing w:after="0" w:line="240" w:lineRule="auto"/>
              <w:jc w:val="center"/>
              <w:rPr>
                <w:rFonts w:ascii="Times New Roman" w:hAnsi="Times New Roman" w:cs="Times New Roman"/>
              </w:rPr>
            </w:pPr>
            <w:r w:rsidRPr="00921EA0">
              <w:rPr>
                <w:rFonts w:ascii="Times New Roman" w:hAnsi="Times New Roman" w:cs="Times New Roman"/>
              </w:rPr>
              <w:t>2017</w:t>
            </w:r>
          </w:p>
        </w:tc>
        <w:tc>
          <w:tcPr>
            <w:tcW w:w="783" w:type="dxa"/>
            <w:tcBorders>
              <w:top w:val="single" w:sz="4" w:space="0" w:color="000000"/>
              <w:left w:val="single" w:sz="4" w:space="0" w:color="000000"/>
              <w:bottom w:val="single" w:sz="4" w:space="0" w:color="auto"/>
              <w:right w:val="single" w:sz="4" w:space="0" w:color="000000"/>
            </w:tcBorders>
            <w:vAlign w:val="center"/>
            <w:hideMark/>
          </w:tcPr>
          <w:p w:rsidR="00D70F7C" w:rsidRPr="00921EA0" w:rsidRDefault="00D70F7C" w:rsidP="00245B02">
            <w:pPr>
              <w:tabs>
                <w:tab w:val="left" w:pos="198"/>
              </w:tabs>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w:t>
            </w:r>
          </w:p>
        </w:tc>
      </w:tr>
      <w:tr w:rsidR="00D70F7C" w:rsidRPr="008E3377" w:rsidTr="00245B02">
        <w:trPr>
          <w:trHeight w:val="255"/>
        </w:trPr>
        <w:tc>
          <w:tcPr>
            <w:tcW w:w="3794" w:type="dxa"/>
            <w:tcBorders>
              <w:top w:val="nil"/>
              <w:left w:val="single" w:sz="4" w:space="0" w:color="000000"/>
              <w:bottom w:val="single" w:sz="4" w:space="0" w:color="000000"/>
              <w:right w:val="nil"/>
            </w:tcBorders>
            <w:vAlign w:val="center"/>
            <w:hideMark/>
          </w:tcPr>
          <w:p w:rsidR="00D70F7C" w:rsidRPr="00921EA0" w:rsidRDefault="00D70F7C" w:rsidP="00245B02">
            <w:pPr>
              <w:snapToGrid w:val="0"/>
              <w:spacing w:after="0" w:line="240" w:lineRule="auto"/>
              <w:jc w:val="center"/>
              <w:rPr>
                <w:rFonts w:ascii="Times New Roman" w:hAnsi="Times New Roman" w:cs="Times New Roman"/>
              </w:rPr>
            </w:pPr>
            <w:r w:rsidRPr="00921EA0">
              <w:rPr>
                <w:rFonts w:ascii="Times New Roman" w:hAnsi="Times New Roman" w:cs="Times New Roman"/>
              </w:rPr>
              <w:t>Общегосударственные вопросы</w:t>
            </w:r>
          </w:p>
        </w:tc>
        <w:tc>
          <w:tcPr>
            <w:tcW w:w="992" w:type="dxa"/>
            <w:tcBorders>
              <w:top w:val="single" w:sz="4" w:space="0" w:color="000000"/>
              <w:left w:val="single" w:sz="4" w:space="0" w:color="000000"/>
              <w:bottom w:val="single" w:sz="4" w:space="0" w:color="000000"/>
              <w:right w:val="nil"/>
            </w:tcBorders>
            <w:hideMark/>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bCs/>
                <w:color w:val="000000"/>
              </w:rPr>
              <w:t>4991,9</w:t>
            </w:r>
          </w:p>
        </w:tc>
        <w:tc>
          <w:tcPr>
            <w:tcW w:w="851" w:type="dxa"/>
            <w:tcBorders>
              <w:top w:val="single" w:sz="4" w:space="0" w:color="000000"/>
              <w:left w:val="single" w:sz="4" w:space="0" w:color="000000"/>
              <w:bottom w:val="single" w:sz="4" w:space="0" w:color="000000"/>
              <w:right w:val="nil"/>
            </w:tcBorders>
            <w:vAlign w:val="center"/>
            <w:hideMark/>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29,5</w:t>
            </w:r>
          </w:p>
        </w:tc>
        <w:tc>
          <w:tcPr>
            <w:tcW w:w="947" w:type="dxa"/>
            <w:tcBorders>
              <w:top w:val="single" w:sz="4" w:space="0" w:color="000000"/>
              <w:left w:val="single" w:sz="4" w:space="0" w:color="000000"/>
              <w:bottom w:val="single" w:sz="4" w:space="0" w:color="000000"/>
              <w:right w:val="nil"/>
            </w:tcBorders>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4436,4</w:t>
            </w:r>
          </w:p>
        </w:tc>
        <w:tc>
          <w:tcPr>
            <w:tcW w:w="851" w:type="dxa"/>
            <w:tcBorders>
              <w:top w:val="single" w:sz="4" w:space="0" w:color="000000"/>
              <w:left w:val="single" w:sz="4" w:space="0" w:color="000000"/>
              <w:bottom w:val="single" w:sz="4" w:space="0" w:color="000000"/>
              <w:right w:val="nil"/>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31,8</w:t>
            </w:r>
          </w:p>
        </w:tc>
        <w:tc>
          <w:tcPr>
            <w:tcW w:w="992" w:type="dxa"/>
            <w:tcBorders>
              <w:top w:val="single" w:sz="4" w:space="0" w:color="000000"/>
              <w:left w:val="single" w:sz="4" w:space="0" w:color="000000"/>
              <w:bottom w:val="single" w:sz="4" w:space="0" w:color="000000"/>
              <w:right w:val="nil"/>
            </w:tcBorders>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3851,4</w:t>
            </w:r>
          </w:p>
        </w:tc>
        <w:tc>
          <w:tcPr>
            <w:tcW w:w="783" w:type="dxa"/>
            <w:tcBorders>
              <w:top w:val="single" w:sz="4" w:space="0" w:color="000000"/>
              <w:left w:val="single" w:sz="4" w:space="0" w:color="000000"/>
              <w:bottom w:val="single" w:sz="4" w:space="0" w:color="000000"/>
              <w:right w:val="single" w:sz="4" w:space="0" w:color="000000"/>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Pr>
                <w:rFonts w:ascii="Times New Roman" w:hAnsi="Times New Roman" w:cs="Times New Roman"/>
              </w:rPr>
              <w:t>27,5</w:t>
            </w:r>
          </w:p>
        </w:tc>
      </w:tr>
      <w:tr w:rsidR="00D70F7C" w:rsidRPr="008E3377" w:rsidTr="00245B02">
        <w:trPr>
          <w:trHeight w:val="255"/>
        </w:trPr>
        <w:tc>
          <w:tcPr>
            <w:tcW w:w="3794" w:type="dxa"/>
            <w:tcBorders>
              <w:top w:val="nil"/>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rPr>
            </w:pPr>
            <w:r w:rsidRPr="00921EA0">
              <w:rPr>
                <w:rFonts w:ascii="Times New Roman" w:hAnsi="Times New Roman"/>
                <w:sz w:val="22"/>
                <w:szCs w:val="22"/>
              </w:rPr>
              <w:t>Мобилизационная и вневойсковая подготовка</w:t>
            </w:r>
          </w:p>
        </w:tc>
        <w:tc>
          <w:tcPr>
            <w:tcW w:w="992" w:type="dxa"/>
            <w:tcBorders>
              <w:top w:val="single" w:sz="4" w:space="0" w:color="000000"/>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color w:val="000000"/>
                <w:sz w:val="22"/>
                <w:szCs w:val="22"/>
                <w:lang w:eastAsia="ru-RU"/>
              </w:rPr>
              <w:t>175,6</w:t>
            </w:r>
          </w:p>
        </w:tc>
        <w:tc>
          <w:tcPr>
            <w:tcW w:w="851" w:type="dxa"/>
            <w:tcBorders>
              <w:top w:val="single" w:sz="4" w:space="0" w:color="000000"/>
              <w:left w:val="single" w:sz="4" w:space="0" w:color="000000"/>
              <w:bottom w:val="single" w:sz="4" w:space="0" w:color="000000"/>
              <w:right w:val="nil"/>
            </w:tcBorders>
            <w:vAlign w:val="center"/>
            <w:hideMark/>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1,0</w:t>
            </w:r>
          </w:p>
        </w:tc>
        <w:tc>
          <w:tcPr>
            <w:tcW w:w="947" w:type="dxa"/>
            <w:tcBorders>
              <w:top w:val="single" w:sz="4" w:space="0" w:color="000000"/>
              <w:left w:val="single" w:sz="4" w:space="0" w:color="000000"/>
              <w:bottom w:val="single" w:sz="4" w:space="0" w:color="000000"/>
              <w:right w:val="nil"/>
            </w:tcBorders>
          </w:tcPr>
          <w:p w:rsidR="00D70F7C" w:rsidRDefault="00D70F7C" w:rsidP="00245B02">
            <w:pPr>
              <w:pStyle w:val="310"/>
              <w:spacing w:after="0" w:line="276" w:lineRule="auto"/>
              <w:ind w:left="0"/>
              <w:jc w:val="center"/>
              <w:rPr>
                <w:rFonts w:ascii="Times New Roman" w:hAnsi="Times New Roman"/>
                <w:sz w:val="22"/>
                <w:szCs w:val="22"/>
                <w:lang w:eastAsia="ru-RU"/>
              </w:rPr>
            </w:pPr>
          </w:p>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193,8</w:t>
            </w:r>
          </w:p>
        </w:tc>
        <w:tc>
          <w:tcPr>
            <w:tcW w:w="851" w:type="dxa"/>
            <w:tcBorders>
              <w:top w:val="single" w:sz="4" w:space="0" w:color="000000"/>
              <w:left w:val="single" w:sz="4" w:space="0" w:color="000000"/>
              <w:bottom w:val="single" w:sz="4" w:space="0" w:color="000000"/>
              <w:right w:val="nil"/>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1,4</w:t>
            </w:r>
          </w:p>
        </w:tc>
        <w:tc>
          <w:tcPr>
            <w:tcW w:w="992" w:type="dxa"/>
            <w:tcBorders>
              <w:top w:val="single" w:sz="4" w:space="0" w:color="000000"/>
              <w:left w:val="single" w:sz="4" w:space="0" w:color="000000"/>
              <w:bottom w:val="single" w:sz="4" w:space="0" w:color="000000"/>
              <w:right w:val="nil"/>
            </w:tcBorders>
          </w:tcPr>
          <w:p w:rsidR="00D70F7C" w:rsidRDefault="00D70F7C" w:rsidP="00245B02">
            <w:pPr>
              <w:pStyle w:val="310"/>
              <w:spacing w:after="0" w:line="276" w:lineRule="auto"/>
              <w:ind w:left="0"/>
              <w:jc w:val="center"/>
              <w:rPr>
                <w:rFonts w:ascii="Times New Roman" w:hAnsi="Times New Roman"/>
                <w:sz w:val="22"/>
                <w:szCs w:val="22"/>
                <w:lang w:eastAsia="ru-RU"/>
              </w:rPr>
            </w:pPr>
          </w:p>
          <w:p w:rsidR="00D70F7C" w:rsidRPr="00921EA0" w:rsidRDefault="00D70F7C" w:rsidP="00245B02">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202,2</w:t>
            </w:r>
          </w:p>
        </w:tc>
        <w:tc>
          <w:tcPr>
            <w:tcW w:w="783" w:type="dxa"/>
            <w:tcBorders>
              <w:top w:val="single" w:sz="4" w:space="0" w:color="000000"/>
              <w:left w:val="single" w:sz="4" w:space="0" w:color="000000"/>
              <w:bottom w:val="single" w:sz="4" w:space="0" w:color="000000"/>
              <w:right w:val="single" w:sz="4" w:space="0" w:color="000000"/>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Pr>
                <w:rFonts w:ascii="Times New Roman" w:hAnsi="Times New Roman" w:cs="Times New Roman"/>
              </w:rPr>
              <w:t>1,4</w:t>
            </w:r>
          </w:p>
        </w:tc>
      </w:tr>
      <w:tr w:rsidR="00D70F7C" w:rsidRPr="008E3377" w:rsidTr="00245B02">
        <w:trPr>
          <w:trHeight w:val="255"/>
        </w:trPr>
        <w:tc>
          <w:tcPr>
            <w:tcW w:w="3794" w:type="dxa"/>
            <w:tcBorders>
              <w:top w:val="nil"/>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rPr>
            </w:pPr>
            <w:r w:rsidRPr="00921EA0">
              <w:rPr>
                <w:rFonts w:ascii="Times New Roman" w:hAnsi="Times New Roman"/>
                <w:sz w:val="22"/>
                <w:szCs w:val="22"/>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bCs/>
                <w:color w:val="000000"/>
                <w:sz w:val="22"/>
                <w:szCs w:val="22"/>
                <w:lang w:eastAsia="ru-RU"/>
              </w:rPr>
              <w:t>145</w:t>
            </w:r>
          </w:p>
        </w:tc>
        <w:tc>
          <w:tcPr>
            <w:tcW w:w="851" w:type="dxa"/>
            <w:tcBorders>
              <w:top w:val="single" w:sz="4" w:space="0" w:color="000000"/>
              <w:left w:val="single" w:sz="4" w:space="0" w:color="000000"/>
              <w:bottom w:val="single" w:sz="4" w:space="0" w:color="000000"/>
              <w:right w:val="nil"/>
            </w:tcBorders>
            <w:vAlign w:val="center"/>
            <w:hideMark/>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0,8</w:t>
            </w:r>
          </w:p>
        </w:tc>
        <w:tc>
          <w:tcPr>
            <w:tcW w:w="947" w:type="dxa"/>
            <w:tcBorders>
              <w:top w:val="single" w:sz="4" w:space="0" w:color="000000"/>
              <w:left w:val="single" w:sz="4" w:space="0" w:color="000000"/>
              <w:bottom w:val="single" w:sz="4" w:space="0" w:color="000000"/>
              <w:right w:val="nil"/>
            </w:tcBorders>
          </w:tcPr>
          <w:p w:rsidR="00D70F7C" w:rsidRDefault="00D70F7C" w:rsidP="00245B02">
            <w:pPr>
              <w:pStyle w:val="310"/>
              <w:spacing w:after="0" w:line="276" w:lineRule="auto"/>
              <w:ind w:left="0"/>
              <w:jc w:val="center"/>
              <w:rPr>
                <w:rFonts w:ascii="Times New Roman" w:hAnsi="Times New Roman"/>
                <w:sz w:val="22"/>
                <w:szCs w:val="22"/>
                <w:lang w:eastAsia="ru-RU"/>
              </w:rPr>
            </w:pPr>
          </w:p>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191,2</w:t>
            </w:r>
          </w:p>
        </w:tc>
        <w:tc>
          <w:tcPr>
            <w:tcW w:w="851" w:type="dxa"/>
            <w:tcBorders>
              <w:top w:val="single" w:sz="4" w:space="0" w:color="000000"/>
              <w:left w:val="single" w:sz="4" w:space="0" w:color="000000"/>
              <w:bottom w:val="single" w:sz="4" w:space="0" w:color="000000"/>
              <w:right w:val="nil"/>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1,4</w:t>
            </w:r>
          </w:p>
        </w:tc>
        <w:tc>
          <w:tcPr>
            <w:tcW w:w="992" w:type="dxa"/>
            <w:tcBorders>
              <w:top w:val="single" w:sz="4" w:space="0" w:color="000000"/>
              <w:left w:val="single" w:sz="4" w:space="0" w:color="000000"/>
              <w:bottom w:val="single" w:sz="4" w:space="0" w:color="000000"/>
              <w:right w:val="nil"/>
            </w:tcBorders>
          </w:tcPr>
          <w:p w:rsidR="00D70F7C" w:rsidRDefault="00D70F7C" w:rsidP="00245B02">
            <w:pPr>
              <w:pStyle w:val="310"/>
              <w:spacing w:after="0" w:line="276" w:lineRule="auto"/>
              <w:ind w:left="0"/>
              <w:jc w:val="center"/>
              <w:rPr>
                <w:rFonts w:ascii="Times New Roman" w:hAnsi="Times New Roman"/>
                <w:sz w:val="22"/>
                <w:szCs w:val="22"/>
                <w:lang w:eastAsia="ru-RU"/>
              </w:rPr>
            </w:pPr>
          </w:p>
          <w:p w:rsidR="00D70F7C" w:rsidRPr="00921EA0" w:rsidRDefault="00D70F7C" w:rsidP="00245B02">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166,6</w:t>
            </w:r>
          </w:p>
        </w:tc>
        <w:tc>
          <w:tcPr>
            <w:tcW w:w="783" w:type="dxa"/>
            <w:tcBorders>
              <w:top w:val="single" w:sz="4" w:space="0" w:color="000000"/>
              <w:left w:val="single" w:sz="4" w:space="0" w:color="000000"/>
              <w:bottom w:val="single" w:sz="4" w:space="0" w:color="000000"/>
              <w:right w:val="single" w:sz="4" w:space="0" w:color="000000"/>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Pr>
                <w:rFonts w:ascii="Times New Roman" w:hAnsi="Times New Roman" w:cs="Times New Roman"/>
              </w:rPr>
              <w:t>1,2</w:t>
            </w:r>
          </w:p>
        </w:tc>
      </w:tr>
      <w:tr w:rsidR="00D70F7C" w:rsidRPr="008E3377" w:rsidTr="00245B02">
        <w:trPr>
          <w:trHeight w:val="288"/>
        </w:trPr>
        <w:tc>
          <w:tcPr>
            <w:tcW w:w="3794" w:type="dxa"/>
            <w:tcBorders>
              <w:top w:val="nil"/>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rPr>
            </w:pPr>
            <w:r w:rsidRPr="00921EA0">
              <w:rPr>
                <w:rFonts w:ascii="Times New Roman" w:hAnsi="Times New Roman"/>
                <w:sz w:val="22"/>
                <w:szCs w:val="22"/>
              </w:rPr>
              <w:t>Национальная экономика</w:t>
            </w:r>
          </w:p>
        </w:tc>
        <w:tc>
          <w:tcPr>
            <w:tcW w:w="992" w:type="dxa"/>
            <w:tcBorders>
              <w:top w:val="single" w:sz="4" w:space="0" w:color="000000"/>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bCs/>
                <w:color w:val="000000"/>
                <w:sz w:val="22"/>
                <w:szCs w:val="22"/>
                <w:lang w:eastAsia="ru-RU"/>
              </w:rPr>
              <w:t>3526,2</w:t>
            </w:r>
          </w:p>
        </w:tc>
        <w:tc>
          <w:tcPr>
            <w:tcW w:w="851" w:type="dxa"/>
            <w:tcBorders>
              <w:top w:val="single" w:sz="4" w:space="0" w:color="000000"/>
              <w:left w:val="single" w:sz="4" w:space="0" w:color="000000"/>
              <w:bottom w:val="single" w:sz="4" w:space="0" w:color="000000"/>
              <w:right w:val="nil"/>
            </w:tcBorders>
            <w:vAlign w:val="center"/>
            <w:hideMark/>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20,8</w:t>
            </w:r>
          </w:p>
        </w:tc>
        <w:tc>
          <w:tcPr>
            <w:tcW w:w="947" w:type="dxa"/>
            <w:tcBorders>
              <w:top w:val="single" w:sz="4" w:space="0" w:color="000000"/>
              <w:left w:val="single" w:sz="4" w:space="0" w:color="000000"/>
              <w:bottom w:val="single" w:sz="4" w:space="0" w:color="000000"/>
              <w:right w:val="nil"/>
            </w:tcBorders>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1704,5</w:t>
            </w:r>
          </w:p>
        </w:tc>
        <w:tc>
          <w:tcPr>
            <w:tcW w:w="851" w:type="dxa"/>
            <w:tcBorders>
              <w:top w:val="single" w:sz="4" w:space="0" w:color="000000"/>
              <w:left w:val="single" w:sz="4" w:space="0" w:color="000000"/>
              <w:bottom w:val="single" w:sz="4" w:space="0" w:color="000000"/>
              <w:right w:val="nil"/>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12,2</w:t>
            </w:r>
          </w:p>
        </w:tc>
        <w:tc>
          <w:tcPr>
            <w:tcW w:w="992" w:type="dxa"/>
            <w:tcBorders>
              <w:top w:val="single" w:sz="4" w:space="0" w:color="000000"/>
              <w:left w:val="single" w:sz="4" w:space="0" w:color="000000"/>
              <w:bottom w:val="single" w:sz="4" w:space="0" w:color="000000"/>
              <w:right w:val="nil"/>
            </w:tcBorders>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1835,8</w:t>
            </w:r>
          </w:p>
        </w:tc>
        <w:tc>
          <w:tcPr>
            <w:tcW w:w="783" w:type="dxa"/>
            <w:tcBorders>
              <w:top w:val="single" w:sz="4" w:space="0" w:color="000000"/>
              <w:left w:val="single" w:sz="4" w:space="0" w:color="000000"/>
              <w:bottom w:val="single" w:sz="4" w:space="0" w:color="000000"/>
              <w:right w:val="single" w:sz="4" w:space="0" w:color="000000"/>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Pr>
                <w:rFonts w:ascii="Times New Roman" w:hAnsi="Times New Roman" w:cs="Times New Roman"/>
              </w:rPr>
              <w:t>13,1</w:t>
            </w:r>
          </w:p>
        </w:tc>
      </w:tr>
      <w:tr w:rsidR="00D70F7C" w:rsidRPr="008E3377" w:rsidTr="00245B02">
        <w:trPr>
          <w:trHeight w:val="255"/>
        </w:trPr>
        <w:tc>
          <w:tcPr>
            <w:tcW w:w="3794" w:type="dxa"/>
            <w:tcBorders>
              <w:top w:val="single" w:sz="4" w:space="0" w:color="auto"/>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rPr>
            </w:pPr>
            <w:r w:rsidRPr="00921EA0">
              <w:rPr>
                <w:rFonts w:ascii="Times New Roman" w:hAnsi="Times New Roman"/>
                <w:sz w:val="22"/>
                <w:szCs w:val="22"/>
              </w:rPr>
              <w:t>Жилищно-коммунальное хозяйство</w:t>
            </w:r>
          </w:p>
        </w:tc>
        <w:tc>
          <w:tcPr>
            <w:tcW w:w="992" w:type="dxa"/>
            <w:tcBorders>
              <w:top w:val="single" w:sz="4" w:space="0" w:color="000000"/>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bCs/>
                <w:color w:val="000000"/>
                <w:sz w:val="22"/>
                <w:szCs w:val="22"/>
                <w:lang w:eastAsia="ru-RU"/>
              </w:rPr>
              <w:t>2783,0</w:t>
            </w:r>
          </w:p>
        </w:tc>
        <w:tc>
          <w:tcPr>
            <w:tcW w:w="851" w:type="dxa"/>
            <w:tcBorders>
              <w:top w:val="single" w:sz="4" w:space="0" w:color="000000"/>
              <w:left w:val="single" w:sz="4" w:space="0" w:color="000000"/>
              <w:bottom w:val="single" w:sz="4" w:space="0" w:color="000000"/>
              <w:right w:val="nil"/>
            </w:tcBorders>
            <w:vAlign w:val="center"/>
            <w:hideMark/>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16,5</w:t>
            </w:r>
          </w:p>
        </w:tc>
        <w:tc>
          <w:tcPr>
            <w:tcW w:w="947" w:type="dxa"/>
            <w:tcBorders>
              <w:top w:val="single" w:sz="4" w:space="0" w:color="000000"/>
              <w:left w:val="single" w:sz="4" w:space="0" w:color="000000"/>
              <w:bottom w:val="single" w:sz="4" w:space="0" w:color="000000"/>
              <w:right w:val="nil"/>
            </w:tcBorders>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1777,3</w:t>
            </w:r>
          </w:p>
        </w:tc>
        <w:tc>
          <w:tcPr>
            <w:tcW w:w="851" w:type="dxa"/>
            <w:tcBorders>
              <w:top w:val="single" w:sz="4" w:space="0" w:color="000000"/>
              <w:left w:val="single" w:sz="4" w:space="0" w:color="000000"/>
              <w:bottom w:val="single" w:sz="4" w:space="0" w:color="000000"/>
              <w:right w:val="nil"/>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12,7</w:t>
            </w:r>
          </w:p>
        </w:tc>
        <w:tc>
          <w:tcPr>
            <w:tcW w:w="992" w:type="dxa"/>
            <w:tcBorders>
              <w:top w:val="single" w:sz="4" w:space="0" w:color="000000"/>
              <w:left w:val="single" w:sz="4" w:space="0" w:color="000000"/>
              <w:bottom w:val="single" w:sz="4" w:space="0" w:color="000000"/>
              <w:right w:val="nil"/>
            </w:tcBorders>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1839,6</w:t>
            </w:r>
          </w:p>
        </w:tc>
        <w:tc>
          <w:tcPr>
            <w:tcW w:w="783" w:type="dxa"/>
            <w:tcBorders>
              <w:top w:val="single" w:sz="4" w:space="0" w:color="000000"/>
              <w:left w:val="single" w:sz="4" w:space="0" w:color="000000"/>
              <w:bottom w:val="single" w:sz="4" w:space="0" w:color="000000"/>
              <w:right w:val="single" w:sz="4" w:space="0" w:color="000000"/>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Pr>
                <w:rFonts w:ascii="Times New Roman" w:hAnsi="Times New Roman" w:cs="Times New Roman"/>
              </w:rPr>
              <w:t>13,1</w:t>
            </w:r>
          </w:p>
        </w:tc>
      </w:tr>
      <w:tr w:rsidR="00D70F7C" w:rsidRPr="008E3377" w:rsidTr="00245B02">
        <w:trPr>
          <w:trHeight w:val="255"/>
        </w:trPr>
        <w:tc>
          <w:tcPr>
            <w:tcW w:w="3794" w:type="dxa"/>
            <w:tcBorders>
              <w:top w:val="nil"/>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rPr>
            </w:pPr>
            <w:r w:rsidRPr="00921EA0">
              <w:rPr>
                <w:rFonts w:ascii="Times New Roman" w:hAnsi="Times New Roman"/>
                <w:sz w:val="22"/>
                <w:szCs w:val="22"/>
              </w:rPr>
              <w:t>Молодежная политика</w:t>
            </w:r>
          </w:p>
        </w:tc>
        <w:tc>
          <w:tcPr>
            <w:tcW w:w="992" w:type="dxa"/>
            <w:tcBorders>
              <w:top w:val="single" w:sz="4" w:space="0" w:color="000000"/>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color w:val="000000"/>
                <w:sz w:val="22"/>
                <w:szCs w:val="22"/>
                <w:lang w:eastAsia="ru-RU"/>
              </w:rPr>
              <w:t>30</w:t>
            </w:r>
          </w:p>
        </w:tc>
        <w:tc>
          <w:tcPr>
            <w:tcW w:w="851" w:type="dxa"/>
            <w:tcBorders>
              <w:top w:val="single" w:sz="4" w:space="0" w:color="000000"/>
              <w:left w:val="single" w:sz="4" w:space="0" w:color="000000"/>
              <w:bottom w:val="single" w:sz="4" w:space="0" w:color="000000"/>
              <w:right w:val="nil"/>
            </w:tcBorders>
            <w:vAlign w:val="center"/>
            <w:hideMark/>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0,2</w:t>
            </w:r>
          </w:p>
        </w:tc>
        <w:tc>
          <w:tcPr>
            <w:tcW w:w="947" w:type="dxa"/>
            <w:tcBorders>
              <w:top w:val="single" w:sz="4" w:space="0" w:color="000000"/>
              <w:left w:val="single" w:sz="4" w:space="0" w:color="000000"/>
              <w:bottom w:val="single" w:sz="4" w:space="0" w:color="000000"/>
              <w:right w:val="nil"/>
            </w:tcBorders>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54,9</w:t>
            </w:r>
          </w:p>
        </w:tc>
        <w:tc>
          <w:tcPr>
            <w:tcW w:w="851" w:type="dxa"/>
            <w:tcBorders>
              <w:top w:val="single" w:sz="4" w:space="0" w:color="000000"/>
              <w:left w:val="single" w:sz="4" w:space="0" w:color="000000"/>
              <w:bottom w:val="single" w:sz="4" w:space="0" w:color="000000"/>
              <w:right w:val="nil"/>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50,0</w:t>
            </w:r>
          </w:p>
        </w:tc>
        <w:tc>
          <w:tcPr>
            <w:tcW w:w="783" w:type="dxa"/>
            <w:tcBorders>
              <w:top w:val="single" w:sz="4" w:space="0" w:color="000000"/>
              <w:left w:val="single" w:sz="4" w:space="0" w:color="000000"/>
              <w:bottom w:val="single" w:sz="4" w:space="0" w:color="000000"/>
              <w:right w:val="single" w:sz="4" w:space="0" w:color="000000"/>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Pr>
                <w:rFonts w:ascii="Times New Roman" w:hAnsi="Times New Roman" w:cs="Times New Roman"/>
              </w:rPr>
              <w:t>0,4</w:t>
            </w:r>
          </w:p>
        </w:tc>
      </w:tr>
      <w:tr w:rsidR="00D70F7C" w:rsidRPr="008E3377" w:rsidTr="00245B02">
        <w:trPr>
          <w:trHeight w:val="112"/>
        </w:trPr>
        <w:tc>
          <w:tcPr>
            <w:tcW w:w="3794" w:type="dxa"/>
            <w:tcBorders>
              <w:top w:val="nil"/>
              <w:left w:val="single" w:sz="4" w:space="0" w:color="000000"/>
              <w:bottom w:val="single" w:sz="4" w:space="0" w:color="auto"/>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rPr>
            </w:pPr>
            <w:r w:rsidRPr="00921EA0">
              <w:rPr>
                <w:rFonts w:ascii="Times New Roman" w:hAnsi="Times New Roman"/>
                <w:sz w:val="22"/>
                <w:szCs w:val="22"/>
              </w:rPr>
              <w:t>Культура</w:t>
            </w:r>
          </w:p>
        </w:tc>
        <w:tc>
          <w:tcPr>
            <w:tcW w:w="992" w:type="dxa"/>
            <w:tcBorders>
              <w:top w:val="single" w:sz="4" w:space="0" w:color="000000"/>
              <w:left w:val="single" w:sz="4" w:space="0" w:color="000000"/>
              <w:bottom w:val="single" w:sz="4" w:space="0" w:color="auto"/>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color w:val="000000"/>
                <w:sz w:val="22"/>
                <w:szCs w:val="22"/>
                <w:lang w:eastAsia="ru-RU"/>
              </w:rPr>
              <w:t>4122,1</w:t>
            </w:r>
          </w:p>
        </w:tc>
        <w:tc>
          <w:tcPr>
            <w:tcW w:w="851" w:type="dxa"/>
            <w:tcBorders>
              <w:top w:val="single" w:sz="4" w:space="0" w:color="000000"/>
              <w:left w:val="single" w:sz="4" w:space="0" w:color="000000"/>
              <w:bottom w:val="single" w:sz="4" w:space="0" w:color="auto"/>
              <w:right w:val="nil"/>
            </w:tcBorders>
            <w:vAlign w:val="center"/>
            <w:hideMark/>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24,4</w:t>
            </w:r>
          </w:p>
        </w:tc>
        <w:tc>
          <w:tcPr>
            <w:tcW w:w="947" w:type="dxa"/>
            <w:tcBorders>
              <w:top w:val="single" w:sz="4" w:space="0" w:color="000000"/>
              <w:left w:val="single" w:sz="4" w:space="0" w:color="000000"/>
              <w:bottom w:val="single" w:sz="4" w:space="0" w:color="auto"/>
              <w:right w:val="nil"/>
            </w:tcBorders>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5280,3</w:t>
            </w:r>
          </w:p>
        </w:tc>
        <w:tc>
          <w:tcPr>
            <w:tcW w:w="851" w:type="dxa"/>
            <w:tcBorders>
              <w:top w:val="single" w:sz="4" w:space="0" w:color="000000"/>
              <w:left w:val="single" w:sz="4" w:space="0" w:color="000000"/>
              <w:bottom w:val="single" w:sz="4" w:space="0" w:color="auto"/>
              <w:right w:val="nil"/>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37,8</w:t>
            </w:r>
          </w:p>
        </w:tc>
        <w:tc>
          <w:tcPr>
            <w:tcW w:w="992" w:type="dxa"/>
            <w:tcBorders>
              <w:top w:val="single" w:sz="4" w:space="0" w:color="000000"/>
              <w:left w:val="single" w:sz="4" w:space="0" w:color="000000"/>
              <w:bottom w:val="single" w:sz="4" w:space="0" w:color="auto"/>
              <w:right w:val="nil"/>
            </w:tcBorders>
          </w:tcPr>
          <w:p w:rsidR="00D70F7C" w:rsidRPr="00921EA0" w:rsidRDefault="00D70F7C" w:rsidP="00245B02">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5701,4</w:t>
            </w:r>
          </w:p>
        </w:tc>
        <w:tc>
          <w:tcPr>
            <w:tcW w:w="783" w:type="dxa"/>
            <w:tcBorders>
              <w:top w:val="single" w:sz="4" w:space="0" w:color="000000"/>
              <w:left w:val="single" w:sz="4" w:space="0" w:color="000000"/>
              <w:bottom w:val="single" w:sz="4" w:space="0" w:color="auto"/>
              <w:right w:val="single" w:sz="4" w:space="0" w:color="000000"/>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Pr>
                <w:rFonts w:ascii="Times New Roman" w:hAnsi="Times New Roman" w:cs="Times New Roman"/>
              </w:rPr>
              <w:t>40,7</w:t>
            </w:r>
          </w:p>
        </w:tc>
      </w:tr>
      <w:tr w:rsidR="00D70F7C" w:rsidRPr="008E3377" w:rsidTr="00245B02">
        <w:trPr>
          <w:trHeight w:val="255"/>
        </w:trPr>
        <w:tc>
          <w:tcPr>
            <w:tcW w:w="3794" w:type="dxa"/>
            <w:tcBorders>
              <w:top w:val="nil"/>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rPr>
            </w:pPr>
            <w:r w:rsidRPr="00921EA0">
              <w:rPr>
                <w:rFonts w:ascii="Times New Roman" w:hAnsi="Times New Roman"/>
                <w:sz w:val="22"/>
                <w:szCs w:val="22"/>
              </w:rPr>
              <w:t>Пенсионное обеспечение</w:t>
            </w:r>
          </w:p>
        </w:tc>
        <w:tc>
          <w:tcPr>
            <w:tcW w:w="992" w:type="dxa"/>
            <w:tcBorders>
              <w:top w:val="single" w:sz="4" w:space="0" w:color="000000"/>
              <w:left w:val="single" w:sz="4" w:space="0" w:color="000000"/>
              <w:bottom w:val="single" w:sz="4" w:space="0" w:color="000000"/>
              <w:right w:val="nil"/>
            </w:tcBorders>
            <w:hideMark/>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bCs/>
                <w:color w:val="000000"/>
              </w:rPr>
              <w:t>69,8</w:t>
            </w:r>
          </w:p>
        </w:tc>
        <w:tc>
          <w:tcPr>
            <w:tcW w:w="851" w:type="dxa"/>
            <w:tcBorders>
              <w:top w:val="single" w:sz="4" w:space="0" w:color="000000"/>
              <w:left w:val="single" w:sz="4" w:space="0" w:color="000000"/>
              <w:bottom w:val="single" w:sz="4" w:space="0" w:color="000000"/>
              <w:right w:val="nil"/>
            </w:tcBorders>
            <w:vAlign w:val="center"/>
            <w:hideMark/>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0,4</w:t>
            </w:r>
          </w:p>
        </w:tc>
        <w:tc>
          <w:tcPr>
            <w:tcW w:w="947" w:type="dxa"/>
            <w:tcBorders>
              <w:top w:val="single" w:sz="4" w:space="0" w:color="000000"/>
              <w:left w:val="single" w:sz="4" w:space="0" w:color="000000"/>
              <w:bottom w:val="single" w:sz="4" w:space="0" w:color="000000"/>
              <w:right w:val="nil"/>
            </w:tcBorders>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154,1</w:t>
            </w:r>
          </w:p>
        </w:tc>
        <w:tc>
          <w:tcPr>
            <w:tcW w:w="851" w:type="dxa"/>
            <w:tcBorders>
              <w:top w:val="single" w:sz="4" w:space="0" w:color="000000"/>
              <w:left w:val="single" w:sz="4" w:space="0" w:color="000000"/>
              <w:bottom w:val="single" w:sz="4" w:space="0" w:color="000000"/>
              <w:right w:val="nil"/>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1,1</w:t>
            </w:r>
          </w:p>
        </w:tc>
        <w:tc>
          <w:tcPr>
            <w:tcW w:w="992" w:type="dxa"/>
            <w:tcBorders>
              <w:top w:val="single" w:sz="4" w:space="0" w:color="000000"/>
              <w:left w:val="single" w:sz="4" w:space="0" w:color="000000"/>
              <w:bottom w:val="single" w:sz="4" w:space="0" w:color="000000"/>
              <w:right w:val="nil"/>
            </w:tcBorders>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195,9</w:t>
            </w:r>
          </w:p>
        </w:tc>
        <w:tc>
          <w:tcPr>
            <w:tcW w:w="783" w:type="dxa"/>
            <w:tcBorders>
              <w:top w:val="single" w:sz="4" w:space="0" w:color="000000"/>
              <w:left w:val="single" w:sz="4" w:space="0" w:color="000000"/>
              <w:bottom w:val="single" w:sz="4" w:space="0" w:color="000000"/>
              <w:right w:val="single" w:sz="4" w:space="0" w:color="000000"/>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Pr>
                <w:rFonts w:ascii="Times New Roman" w:hAnsi="Times New Roman" w:cs="Times New Roman"/>
              </w:rPr>
              <w:t>1,4</w:t>
            </w:r>
          </w:p>
        </w:tc>
      </w:tr>
      <w:tr w:rsidR="00D70F7C" w:rsidRPr="008E3377" w:rsidTr="00245B02">
        <w:trPr>
          <w:trHeight w:val="255"/>
        </w:trPr>
        <w:tc>
          <w:tcPr>
            <w:tcW w:w="3794" w:type="dxa"/>
            <w:tcBorders>
              <w:top w:val="nil"/>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rPr>
            </w:pPr>
            <w:r w:rsidRPr="00921EA0">
              <w:rPr>
                <w:rFonts w:ascii="Times New Roman" w:hAnsi="Times New Roman"/>
                <w:sz w:val="22"/>
                <w:szCs w:val="22"/>
              </w:rPr>
              <w:t>Средства массовой информации</w:t>
            </w:r>
          </w:p>
        </w:tc>
        <w:tc>
          <w:tcPr>
            <w:tcW w:w="992" w:type="dxa"/>
            <w:tcBorders>
              <w:top w:val="single" w:sz="4" w:space="0" w:color="000000"/>
              <w:left w:val="single" w:sz="4" w:space="0" w:color="000000"/>
              <w:bottom w:val="single" w:sz="4" w:space="0" w:color="000000"/>
              <w:right w:val="nil"/>
            </w:tcBorders>
            <w:hideMark/>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45</w:t>
            </w:r>
          </w:p>
        </w:tc>
        <w:tc>
          <w:tcPr>
            <w:tcW w:w="851" w:type="dxa"/>
            <w:tcBorders>
              <w:top w:val="single" w:sz="4" w:space="0" w:color="000000"/>
              <w:left w:val="single" w:sz="4" w:space="0" w:color="000000"/>
              <w:bottom w:val="single" w:sz="4" w:space="0" w:color="000000"/>
              <w:right w:val="nil"/>
            </w:tcBorders>
            <w:vAlign w:val="center"/>
            <w:hideMark/>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0,3</w:t>
            </w:r>
          </w:p>
        </w:tc>
        <w:tc>
          <w:tcPr>
            <w:tcW w:w="947" w:type="dxa"/>
            <w:tcBorders>
              <w:top w:val="single" w:sz="4" w:space="0" w:color="000000"/>
              <w:left w:val="single" w:sz="4" w:space="0" w:color="000000"/>
              <w:bottom w:val="single" w:sz="4" w:space="0" w:color="000000"/>
              <w:right w:val="nil"/>
            </w:tcBorders>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45,0</w:t>
            </w:r>
          </w:p>
        </w:tc>
        <w:tc>
          <w:tcPr>
            <w:tcW w:w="851" w:type="dxa"/>
            <w:tcBorders>
              <w:top w:val="single" w:sz="4" w:space="0" w:color="000000"/>
              <w:left w:val="single" w:sz="4" w:space="0" w:color="000000"/>
              <w:bottom w:val="single" w:sz="4" w:space="0" w:color="000000"/>
              <w:right w:val="nil"/>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50,0</w:t>
            </w:r>
          </w:p>
        </w:tc>
        <w:tc>
          <w:tcPr>
            <w:tcW w:w="783" w:type="dxa"/>
            <w:tcBorders>
              <w:top w:val="single" w:sz="4" w:space="0" w:color="000000"/>
              <w:left w:val="single" w:sz="4" w:space="0" w:color="000000"/>
              <w:bottom w:val="single" w:sz="4" w:space="0" w:color="000000"/>
              <w:right w:val="single" w:sz="4" w:space="0" w:color="000000"/>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Pr>
                <w:rFonts w:ascii="Times New Roman" w:hAnsi="Times New Roman" w:cs="Times New Roman"/>
              </w:rPr>
              <w:t>0,4</w:t>
            </w:r>
          </w:p>
        </w:tc>
      </w:tr>
      <w:tr w:rsidR="00D70F7C" w:rsidRPr="008E3377" w:rsidTr="00245B02">
        <w:trPr>
          <w:trHeight w:val="255"/>
        </w:trPr>
        <w:tc>
          <w:tcPr>
            <w:tcW w:w="3794" w:type="dxa"/>
            <w:tcBorders>
              <w:top w:val="nil"/>
              <w:left w:val="single" w:sz="4" w:space="0" w:color="000000"/>
              <w:bottom w:val="single" w:sz="4" w:space="0" w:color="000000"/>
              <w:right w:val="nil"/>
            </w:tcBorders>
            <w:hideMark/>
          </w:tcPr>
          <w:p w:rsidR="00D70F7C" w:rsidRPr="00921EA0" w:rsidRDefault="00D70F7C" w:rsidP="00245B02">
            <w:pPr>
              <w:pStyle w:val="310"/>
              <w:spacing w:after="0" w:line="276" w:lineRule="auto"/>
              <w:ind w:left="0"/>
              <w:jc w:val="center"/>
              <w:rPr>
                <w:rFonts w:ascii="Times New Roman" w:hAnsi="Times New Roman"/>
                <w:sz w:val="22"/>
                <w:szCs w:val="22"/>
              </w:rPr>
            </w:pPr>
            <w:r w:rsidRPr="00921EA0">
              <w:rPr>
                <w:rFonts w:ascii="Times New Roman" w:hAnsi="Times New Roman"/>
                <w:sz w:val="22"/>
                <w:szCs w:val="22"/>
              </w:rPr>
              <w:t>Спорт и физическая культура</w:t>
            </w:r>
          </w:p>
        </w:tc>
        <w:tc>
          <w:tcPr>
            <w:tcW w:w="992" w:type="dxa"/>
            <w:tcBorders>
              <w:top w:val="single" w:sz="4" w:space="0" w:color="000000"/>
              <w:left w:val="single" w:sz="4" w:space="0" w:color="000000"/>
              <w:bottom w:val="single" w:sz="4" w:space="0" w:color="000000"/>
              <w:right w:val="nil"/>
            </w:tcBorders>
            <w:hideMark/>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245,8</w:t>
            </w:r>
          </w:p>
        </w:tc>
        <w:tc>
          <w:tcPr>
            <w:tcW w:w="851" w:type="dxa"/>
            <w:tcBorders>
              <w:top w:val="single" w:sz="4" w:space="0" w:color="000000"/>
              <w:left w:val="single" w:sz="4" w:space="0" w:color="000000"/>
              <w:bottom w:val="single" w:sz="4" w:space="0" w:color="000000"/>
              <w:right w:val="nil"/>
            </w:tcBorders>
            <w:vAlign w:val="center"/>
            <w:hideMark/>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1,5</w:t>
            </w:r>
          </w:p>
        </w:tc>
        <w:tc>
          <w:tcPr>
            <w:tcW w:w="947" w:type="dxa"/>
            <w:tcBorders>
              <w:top w:val="single" w:sz="4" w:space="0" w:color="000000"/>
              <w:left w:val="single" w:sz="4" w:space="0" w:color="000000"/>
              <w:bottom w:val="single" w:sz="4" w:space="0" w:color="000000"/>
              <w:right w:val="nil"/>
            </w:tcBorders>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121,7</w:t>
            </w:r>
          </w:p>
        </w:tc>
        <w:tc>
          <w:tcPr>
            <w:tcW w:w="851" w:type="dxa"/>
            <w:tcBorders>
              <w:top w:val="single" w:sz="4" w:space="0" w:color="000000"/>
              <w:left w:val="single" w:sz="4" w:space="0" w:color="000000"/>
              <w:bottom w:val="single" w:sz="4" w:space="0" w:color="000000"/>
              <w:right w:val="nil"/>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126,5</w:t>
            </w:r>
          </w:p>
        </w:tc>
        <w:tc>
          <w:tcPr>
            <w:tcW w:w="783" w:type="dxa"/>
            <w:tcBorders>
              <w:top w:val="single" w:sz="4" w:space="0" w:color="000000"/>
              <w:left w:val="single" w:sz="4" w:space="0" w:color="000000"/>
              <w:bottom w:val="single" w:sz="4" w:space="0" w:color="000000"/>
              <w:right w:val="single" w:sz="4" w:space="0" w:color="000000"/>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D70F7C" w:rsidRPr="008E3377" w:rsidTr="00245B02">
        <w:trPr>
          <w:trHeight w:val="255"/>
        </w:trPr>
        <w:tc>
          <w:tcPr>
            <w:tcW w:w="3794" w:type="dxa"/>
            <w:tcBorders>
              <w:top w:val="nil"/>
              <w:left w:val="single" w:sz="4" w:space="0" w:color="000000"/>
              <w:bottom w:val="single" w:sz="4" w:space="0" w:color="auto"/>
              <w:right w:val="nil"/>
            </w:tcBorders>
            <w:vAlign w:val="center"/>
            <w:hideMark/>
          </w:tcPr>
          <w:p w:rsidR="00D70F7C" w:rsidRPr="00921EA0" w:rsidRDefault="00D70F7C" w:rsidP="00245B02">
            <w:pPr>
              <w:snapToGrid w:val="0"/>
              <w:spacing w:after="0" w:line="240" w:lineRule="auto"/>
              <w:jc w:val="center"/>
              <w:rPr>
                <w:rFonts w:ascii="Times New Roman" w:hAnsi="Times New Roman" w:cs="Times New Roman"/>
              </w:rPr>
            </w:pPr>
            <w:r w:rsidRPr="00921EA0">
              <w:rPr>
                <w:rFonts w:ascii="Times New Roman" w:hAnsi="Times New Roman" w:cs="Times New Roman"/>
              </w:rPr>
              <w:t>ВСЕГО РАСХОДОВ</w:t>
            </w:r>
          </w:p>
        </w:tc>
        <w:tc>
          <w:tcPr>
            <w:tcW w:w="992" w:type="dxa"/>
            <w:tcBorders>
              <w:top w:val="single" w:sz="4" w:space="0" w:color="000000"/>
              <w:left w:val="single" w:sz="4" w:space="0" w:color="000000"/>
              <w:bottom w:val="single" w:sz="4" w:space="0" w:color="auto"/>
              <w:right w:val="nil"/>
            </w:tcBorders>
            <w:hideMark/>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bCs/>
                <w:color w:val="000000"/>
              </w:rPr>
              <w:t>16895,2</w:t>
            </w:r>
          </w:p>
        </w:tc>
        <w:tc>
          <w:tcPr>
            <w:tcW w:w="851" w:type="dxa"/>
            <w:tcBorders>
              <w:top w:val="single" w:sz="4" w:space="0" w:color="000000"/>
              <w:left w:val="single" w:sz="4" w:space="0" w:color="000000"/>
              <w:bottom w:val="single" w:sz="4" w:space="0" w:color="auto"/>
              <w:right w:val="nil"/>
            </w:tcBorders>
            <w:vAlign w:val="center"/>
            <w:hideMark/>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100</w:t>
            </w:r>
          </w:p>
        </w:tc>
        <w:tc>
          <w:tcPr>
            <w:tcW w:w="947" w:type="dxa"/>
            <w:tcBorders>
              <w:top w:val="single" w:sz="4" w:space="0" w:color="000000"/>
              <w:left w:val="single" w:sz="4" w:space="0" w:color="000000"/>
              <w:bottom w:val="single" w:sz="4" w:space="0" w:color="000000"/>
              <w:right w:val="nil"/>
            </w:tcBorders>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13959,2</w:t>
            </w:r>
          </w:p>
        </w:tc>
        <w:tc>
          <w:tcPr>
            <w:tcW w:w="851" w:type="dxa"/>
            <w:tcBorders>
              <w:top w:val="single" w:sz="4" w:space="0" w:color="000000"/>
              <w:left w:val="single" w:sz="4" w:space="0" w:color="000000"/>
              <w:bottom w:val="single" w:sz="4" w:space="0" w:color="000000"/>
              <w:right w:val="nil"/>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D70F7C" w:rsidRPr="00921EA0" w:rsidRDefault="00D70F7C" w:rsidP="00245B02">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14019,3</w:t>
            </w:r>
          </w:p>
        </w:tc>
        <w:tc>
          <w:tcPr>
            <w:tcW w:w="783" w:type="dxa"/>
            <w:tcBorders>
              <w:top w:val="single" w:sz="4" w:space="0" w:color="000000"/>
              <w:left w:val="single" w:sz="4" w:space="0" w:color="000000"/>
              <w:bottom w:val="single" w:sz="4" w:space="0" w:color="000000"/>
              <w:right w:val="single" w:sz="4" w:space="0" w:color="000000"/>
            </w:tcBorders>
            <w:vAlign w:val="center"/>
          </w:tcPr>
          <w:p w:rsidR="00D70F7C" w:rsidRPr="00921EA0" w:rsidRDefault="00D70F7C" w:rsidP="00245B02">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D70F7C" w:rsidRPr="00AA314E" w:rsidRDefault="00D70F7C" w:rsidP="00D70F7C">
      <w:pPr>
        <w:pStyle w:val="Standard"/>
        <w:spacing w:after="0" w:line="240" w:lineRule="auto"/>
        <w:ind w:right="-1"/>
        <w:jc w:val="both"/>
        <w:rPr>
          <w:rFonts w:ascii="Times New Roman" w:hAnsi="Times New Roman" w:cs="Times New Roman"/>
          <w:bCs/>
          <w:i/>
          <w:iCs/>
          <w:sz w:val="24"/>
          <w:szCs w:val="24"/>
          <w:lang w:eastAsia="en-US"/>
        </w:rPr>
      </w:pPr>
      <w:r w:rsidRPr="008E3377">
        <w:rPr>
          <w:rFonts w:ascii="Times New Roman" w:hAnsi="Times New Roman"/>
          <w:b/>
          <w:sz w:val="24"/>
          <w:szCs w:val="24"/>
        </w:rPr>
        <w:t xml:space="preserve">     </w:t>
      </w:r>
      <w:r w:rsidRPr="00AA314E">
        <w:rPr>
          <w:rFonts w:ascii="Times New Roman" w:hAnsi="Times New Roman"/>
          <w:sz w:val="24"/>
          <w:szCs w:val="24"/>
        </w:rPr>
        <w:t xml:space="preserve">В целом расходные обязательства бюджета 2017 год  по отношению к объему расходов   к 2016 году увеличились  на 60,1 тыс. рублей.  </w:t>
      </w:r>
    </w:p>
    <w:p w:rsidR="00D70F7C" w:rsidRPr="00DF3F3B" w:rsidRDefault="00D70F7C" w:rsidP="00D70F7C">
      <w:pPr>
        <w:shd w:val="clear" w:color="auto" w:fill="FFFFFF"/>
        <w:spacing w:after="0" w:line="240" w:lineRule="auto"/>
        <w:ind w:firstLine="426"/>
        <w:jc w:val="both"/>
        <w:rPr>
          <w:rFonts w:ascii="Times New Roman" w:eastAsia="Times New Roman" w:hAnsi="Times New Roman" w:cs="Times New Roman"/>
          <w:color w:val="000000"/>
          <w:sz w:val="24"/>
          <w:szCs w:val="24"/>
        </w:rPr>
      </w:pPr>
      <w:proofErr w:type="gramStart"/>
      <w:r w:rsidRPr="00DF3F3B">
        <w:rPr>
          <w:rFonts w:ascii="Times New Roman" w:eastAsia="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DF3F3B">
        <w:rPr>
          <w:rFonts w:ascii="Times New Roman" w:eastAsia="Times New Roman" w:hAnsi="Times New Roman" w:cs="Times New Roman"/>
          <w:color w:val="000000"/>
          <w:sz w:val="24"/>
          <w:szCs w:val="24"/>
        </w:rPr>
        <w:t xml:space="preserve"> государственных полномочий, соблюдаются.</w:t>
      </w:r>
    </w:p>
    <w:p w:rsidR="00D70F7C" w:rsidRPr="00AA314E" w:rsidRDefault="00D70F7C" w:rsidP="00D70F7C">
      <w:pPr>
        <w:shd w:val="clear" w:color="auto" w:fill="FFFFFF"/>
        <w:spacing w:after="0" w:line="240" w:lineRule="auto"/>
        <w:ind w:firstLine="426"/>
        <w:jc w:val="both"/>
        <w:rPr>
          <w:rFonts w:ascii="Arial" w:eastAsia="Times New Roman" w:hAnsi="Arial" w:cs="Arial"/>
          <w:color w:val="303F50"/>
          <w:sz w:val="24"/>
          <w:szCs w:val="24"/>
        </w:rPr>
      </w:pPr>
      <w:r w:rsidRPr="008E3377">
        <w:rPr>
          <w:rFonts w:ascii="Times New Roman" w:eastAsia="Times New Roman" w:hAnsi="Times New Roman" w:cs="Times New Roman"/>
          <w:b/>
          <w:color w:val="000000"/>
          <w:sz w:val="24"/>
          <w:szCs w:val="24"/>
        </w:rPr>
        <w:t xml:space="preserve">    </w:t>
      </w:r>
      <w:r w:rsidRPr="00AA314E">
        <w:rPr>
          <w:rFonts w:ascii="Times New Roman" w:eastAsia="Times New Roman" w:hAnsi="Times New Roman" w:cs="Times New Roman"/>
          <w:color w:val="000000"/>
          <w:sz w:val="24"/>
          <w:szCs w:val="24"/>
        </w:rPr>
        <w:t>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27,5 % (</w:t>
      </w:r>
      <w:r w:rsidRPr="00AA314E">
        <w:rPr>
          <w:rFonts w:ascii="Times New Roman" w:eastAsia="Times New Roman" w:hAnsi="Times New Roman" w:cs="Times New Roman"/>
          <w:bCs/>
          <w:color w:val="000000"/>
          <w:sz w:val="24"/>
          <w:szCs w:val="24"/>
        </w:rPr>
        <w:t>3851,4</w:t>
      </w:r>
      <w:r w:rsidRPr="00AA314E">
        <w:rPr>
          <w:rFonts w:ascii="Times New Roman" w:eastAsia="Times New Roman" w:hAnsi="Times New Roman" w:cs="Times New Roman"/>
          <w:color w:val="000000"/>
          <w:sz w:val="24"/>
          <w:szCs w:val="24"/>
        </w:rPr>
        <w:t>тыс. рублей), «Культура и кинематография» 40,7 % (</w:t>
      </w:r>
      <w:r w:rsidRPr="00AA314E">
        <w:rPr>
          <w:rFonts w:ascii="Times New Roman" w:hAnsi="Times New Roman"/>
          <w:color w:val="000000"/>
          <w:sz w:val="24"/>
          <w:szCs w:val="24"/>
          <w:lang w:eastAsia="ru-RU"/>
        </w:rPr>
        <w:t xml:space="preserve">5701,4 тыс. рублей).   </w:t>
      </w:r>
    </w:p>
    <w:p w:rsidR="00D70F7C" w:rsidRPr="00AA314E" w:rsidRDefault="00D70F7C" w:rsidP="00D70F7C">
      <w:pPr>
        <w:shd w:val="clear" w:color="auto" w:fill="FFFFFF"/>
        <w:spacing w:after="0" w:line="240" w:lineRule="auto"/>
        <w:jc w:val="both"/>
        <w:rPr>
          <w:rFonts w:ascii="Times New Roman" w:eastAsia="Times New Roman" w:hAnsi="Times New Roman" w:cs="Times New Roman"/>
          <w:color w:val="000000"/>
          <w:sz w:val="24"/>
          <w:szCs w:val="24"/>
        </w:rPr>
      </w:pPr>
      <w:r w:rsidRPr="008E3377">
        <w:rPr>
          <w:rFonts w:ascii="Times New Roman" w:eastAsia="Times New Roman" w:hAnsi="Times New Roman" w:cs="Times New Roman"/>
          <w:b/>
          <w:color w:val="000000"/>
          <w:sz w:val="28"/>
          <w:szCs w:val="28"/>
        </w:rPr>
        <w:lastRenderedPageBreak/>
        <w:t xml:space="preserve">      </w:t>
      </w:r>
      <w:r w:rsidRPr="00AA314E">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AA314E">
        <w:rPr>
          <w:rFonts w:ascii="Times New Roman" w:hAnsi="Times New Roman"/>
          <w:sz w:val="24"/>
          <w:szCs w:val="24"/>
        </w:rPr>
        <w:t xml:space="preserve"> </w:t>
      </w:r>
      <w:proofErr w:type="gramStart"/>
      <w:r w:rsidRPr="00AA314E">
        <w:rPr>
          <w:rFonts w:ascii="Times New Roman" w:hAnsi="Times New Roman"/>
          <w:sz w:val="24"/>
          <w:szCs w:val="24"/>
        </w:rPr>
        <w:t>«Национальная безопасность и правоохранительная деятельность» – 1,2% (166,6 тыс. рублей);</w:t>
      </w:r>
      <w:r w:rsidRPr="008E3377">
        <w:rPr>
          <w:rFonts w:ascii="Times New Roman" w:eastAsia="Times New Roman" w:hAnsi="Times New Roman" w:cs="Times New Roman"/>
          <w:b/>
          <w:color w:val="000000"/>
          <w:sz w:val="24"/>
          <w:szCs w:val="24"/>
        </w:rPr>
        <w:t xml:space="preserve"> «</w:t>
      </w:r>
      <w:r w:rsidRPr="00AA314E">
        <w:rPr>
          <w:rFonts w:ascii="Times New Roman" w:eastAsia="Times New Roman" w:hAnsi="Times New Roman" w:cs="Times New Roman"/>
          <w:color w:val="000000"/>
          <w:sz w:val="24"/>
          <w:szCs w:val="24"/>
        </w:rPr>
        <w:t>Национальная экономика» - 13,1 % (1835,8 тыс. рублей);</w:t>
      </w:r>
      <w:r w:rsidRPr="008E3377">
        <w:rPr>
          <w:rFonts w:ascii="Times New Roman" w:eastAsia="Times New Roman" w:hAnsi="Times New Roman" w:cs="Times New Roman"/>
          <w:b/>
          <w:color w:val="000000"/>
          <w:sz w:val="24"/>
          <w:szCs w:val="24"/>
        </w:rPr>
        <w:t xml:space="preserve"> </w:t>
      </w:r>
      <w:r w:rsidRPr="00AA314E">
        <w:rPr>
          <w:rFonts w:ascii="Times New Roman" w:eastAsia="Times New Roman" w:hAnsi="Times New Roman" w:cs="Times New Roman"/>
          <w:color w:val="000000"/>
          <w:sz w:val="24"/>
          <w:szCs w:val="24"/>
        </w:rPr>
        <w:t>«</w:t>
      </w:r>
      <w:r w:rsidRPr="00AA314E">
        <w:rPr>
          <w:rFonts w:ascii="Times New Roman" w:hAnsi="Times New Roman"/>
          <w:sz w:val="24"/>
          <w:szCs w:val="24"/>
        </w:rPr>
        <w:t>Жилищно-коммунальное хозяйств»</w:t>
      </w:r>
      <w:r w:rsidRPr="00AA314E">
        <w:rPr>
          <w:rFonts w:ascii="Times New Roman" w:eastAsia="Times New Roman" w:hAnsi="Times New Roman" w:cs="Times New Roman"/>
          <w:color w:val="000000"/>
          <w:sz w:val="24"/>
          <w:szCs w:val="24"/>
        </w:rPr>
        <w:t xml:space="preserve"> - 13,1 % (1839,6 тыс. рублей); «Молодежная политика» 0,4% (</w:t>
      </w:r>
      <w:r w:rsidRPr="00AA314E">
        <w:rPr>
          <w:rFonts w:ascii="Times New Roman" w:hAnsi="Times New Roman"/>
          <w:bCs/>
          <w:sz w:val="24"/>
          <w:szCs w:val="24"/>
        </w:rPr>
        <w:t>50,0</w:t>
      </w:r>
      <w:r w:rsidRPr="00AA314E">
        <w:rPr>
          <w:rFonts w:ascii="Times New Roman" w:eastAsia="Times New Roman" w:hAnsi="Times New Roman" w:cs="Times New Roman"/>
          <w:color w:val="000000"/>
          <w:sz w:val="24"/>
          <w:szCs w:val="24"/>
        </w:rPr>
        <w:t xml:space="preserve"> тыс. рублей), «</w:t>
      </w:r>
      <w:r w:rsidRPr="00AA314E">
        <w:rPr>
          <w:rFonts w:ascii="Times New Roman" w:hAnsi="Times New Roman"/>
          <w:sz w:val="24"/>
          <w:szCs w:val="24"/>
        </w:rPr>
        <w:t>Спорт и физическая культура» - 0,9 % (126,5 тыс. рублей);</w:t>
      </w:r>
      <w:r w:rsidRPr="008E3377">
        <w:rPr>
          <w:rFonts w:ascii="Times New Roman" w:eastAsia="Times New Roman" w:hAnsi="Times New Roman" w:cs="Times New Roman"/>
          <w:b/>
          <w:color w:val="000000"/>
          <w:sz w:val="24"/>
          <w:szCs w:val="24"/>
        </w:rPr>
        <w:t xml:space="preserve">   </w:t>
      </w:r>
      <w:r w:rsidRPr="00AA314E">
        <w:rPr>
          <w:rFonts w:ascii="Times New Roman" w:eastAsia="Times New Roman" w:hAnsi="Times New Roman" w:cs="Times New Roman"/>
          <w:color w:val="000000"/>
          <w:sz w:val="24"/>
          <w:szCs w:val="24"/>
        </w:rPr>
        <w:t>«Пенсионное обеспечение» - 1,4 % (195,9 тыс. рублей),</w:t>
      </w:r>
      <w:r w:rsidRPr="008E3377">
        <w:rPr>
          <w:rFonts w:ascii="Times New Roman" w:eastAsia="Times New Roman" w:hAnsi="Times New Roman" w:cs="Times New Roman"/>
          <w:b/>
          <w:color w:val="000000"/>
          <w:sz w:val="24"/>
          <w:szCs w:val="24"/>
        </w:rPr>
        <w:t xml:space="preserve"> </w:t>
      </w:r>
      <w:r w:rsidRPr="00AA314E">
        <w:rPr>
          <w:rFonts w:ascii="Times New Roman" w:eastAsia="Times New Roman" w:hAnsi="Times New Roman" w:cs="Times New Roman"/>
          <w:color w:val="000000"/>
          <w:sz w:val="24"/>
          <w:szCs w:val="24"/>
        </w:rPr>
        <w:t>«Средства массовой информации» - 0,4% (50,0 тыс. рублей).</w:t>
      </w:r>
      <w:proofErr w:type="gramEnd"/>
    </w:p>
    <w:p w:rsidR="00D70F7C" w:rsidRPr="008E3377" w:rsidRDefault="00D70F7C" w:rsidP="00D70F7C">
      <w:pPr>
        <w:shd w:val="clear" w:color="auto" w:fill="FFFFFF"/>
        <w:spacing w:after="0" w:line="240" w:lineRule="auto"/>
        <w:jc w:val="both"/>
        <w:rPr>
          <w:rFonts w:ascii="Times New Roman" w:eastAsia="Times New Roman" w:hAnsi="Times New Roman" w:cs="Times New Roman"/>
          <w:b/>
          <w:color w:val="000000"/>
          <w:sz w:val="24"/>
          <w:szCs w:val="24"/>
        </w:rPr>
      </w:pPr>
      <w:r w:rsidRPr="008E3377">
        <w:rPr>
          <w:rFonts w:ascii="Times New Roman" w:eastAsia="Times New Roman" w:hAnsi="Times New Roman" w:cs="Times New Roman"/>
          <w:b/>
          <w:color w:val="000000"/>
          <w:sz w:val="24"/>
          <w:szCs w:val="24"/>
        </w:rPr>
        <w:t xml:space="preserve">        </w:t>
      </w:r>
    </w:p>
    <w:p w:rsidR="00D70F7C" w:rsidRPr="009A3101" w:rsidRDefault="00D70F7C" w:rsidP="00D70F7C">
      <w:pPr>
        <w:pStyle w:val="Standard"/>
        <w:spacing w:after="0" w:line="240" w:lineRule="auto"/>
        <w:ind w:firstLine="426"/>
        <w:jc w:val="center"/>
        <w:rPr>
          <w:rFonts w:ascii="Times New Roman" w:hAnsi="Times New Roman" w:cs="Times New Roman"/>
          <w:sz w:val="24"/>
          <w:szCs w:val="24"/>
        </w:rPr>
      </w:pPr>
      <w:r>
        <w:rPr>
          <w:rFonts w:ascii="Times New Roman" w:hAnsi="Times New Roman" w:cs="Times New Roman"/>
          <w:i/>
          <w:sz w:val="24"/>
          <w:szCs w:val="24"/>
        </w:rPr>
        <w:t>9.С</w:t>
      </w:r>
      <w:r w:rsidRPr="009A3101">
        <w:rPr>
          <w:rFonts w:ascii="Times New Roman" w:hAnsi="Times New Roman" w:cs="Times New Roman"/>
          <w:i/>
          <w:sz w:val="24"/>
          <w:szCs w:val="24"/>
        </w:rPr>
        <w:t xml:space="preserve">облюдения закона от 05.04.2013 № 44-ФЗ </w:t>
      </w:r>
      <w:r w:rsidRPr="009A3101">
        <w:rPr>
          <w:rFonts w:ascii="Times New Roman" w:eastAsia="Times New Roman" w:hAnsi="Times New Roman" w:cs="Times New Roman"/>
          <w:i/>
          <w:kern w:val="0"/>
          <w:sz w:val="24"/>
          <w:szCs w:val="24"/>
        </w:rPr>
        <w:t xml:space="preserve">«О контрактной системе в сфере закупок товаров, работ, услуг для обеспечения государственных и муниципальных нужд» </w:t>
      </w:r>
    </w:p>
    <w:p w:rsidR="00D70F7C" w:rsidRPr="009A3101" w:rsidRDefault="00D70F7C" w:rsidP="00D70F7C">
      <w:pPr>
        <w:spacing w:after="0" w:line="240" w:lineRule="auto"/>
        <w:jc w:val="both"/>
        <w:rPr>
          <w:rFonts w:ascii="Times New Roman" w:eastAsia="Times New Roman" w:hAnsi="Times New Roman" w:cs="Times New Roman"/>
          <w:kern w:val="0"/>
          <w:sz w:val="24"/>
          <w:szCs w:val="24"/>
        </w:rPr>
      </w:pPr>
      <w:r w:rsidRPr="008E33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A3101">
        <w:rPr>
          <w:rFonts w:ascii="Times New Roman" w:eastAsia="Times New Roman" w:hAnsi="Times New Roman" w:cs="Times New Roman"/>
          <w:kern w:val="0"/>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D70F7C" w:rsidRPr="008E3377" w:rsidRDefault="00D70F7C" w:rsidP="00D70F7C">
      <w:pPr>
        <w:spacing w:after="0" w:line="240" w:lineRule="auto"/>
        <w:jc w:val="both"/>
        <w:rPr>
          <w:rFonts w:ascii="Times New Roman" w:hAnsi="Times New Roman" w:cs="Times New Roman"/>
          <w:b/>
          <w:sz w:val="24"/>
          <w:szCs w:val="24"/>
        </w:rPr>
      </w:pPr>
      <w:r w:rsidRPr="008E3377">
        <w:rPr>
          <w:rFonts w:ascii="Times New Roman" w:hAnsi="Times New Roman" w:cs="Times New Roman"/>
          <w:b/>
          <w:sz w:val="24"/>
          <w:szCs w:val="24"/>
        </w:rPr>
        <w:t xml:space="preserve">         </w:t>
      </w:r>
      <w:r w:rsidRPr="008E3377">
        <w:rPr>
          <w:rFonts w:ascii="Arial" w:eastAsia="Times New Roman" w:hAnsi="Arial" w:cs="Arial"/>
          <w:b/>
          <w:color w:val="303F50"/>
          <w:sz w:val="20"/>
          <w:szCs w:val="20"/>
        </w:rPr>
        <w:t xml:space="preserve">                 </w:t>
      </w:r>
      <w:r w:rsidRPr="008E3377">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 xml:space="preserve"> </w:t>
      </w:r>
    </w:p>
    <w:p w:rsidR="00D70F7C" w:rsidRPr="009A3101" w:rsidRDefault="00D70F7C" w:rsidP="00D70F7C">
      <w:pPr>
        <w:spacing w:after="0"/>
        <w:jc w:val="center"/>
        <w:rPr>
          <w:rFonts w:ascii="Times New Roman" w:hAnsi="Times New Roman" w:cs="Times New Roman"/>
          <w:i/>
          <w:sz w:val="24"/>
          <w:szCs w:val="24"/>
        </w:rPr>
      </w:pPr>
      <w:r w:rsidRPr="009A3101">
        <w:rPr>
          <w:rFonts w:ascii="Times New Roman" w:hAnsi="Times New Roman" w:cs="Times New Roman"/>
          <w:i/>
          <w:sz w:val="24"/>
          <w:szCs w:val="24"/>
        </w:rPr>
        <w:t>Заключение</w:t>
      </w:r>
    </w:p>
    <w:p w:rsidR="00D70F7C" w:rsidRPr="009A3101" w:rsidRDefault="00D70F7C" w:rsidP="00D70F7C">
      <w:pPr>
        <w:autoSpaceDE w:val="0"/>
        <w:adjustRightInd w:val="0"/>
        <w:spacing w:after="0" w:line="240" w:lineRule="auto"/>
        <w:ind w:firstLine="720"/>
        <w:jc w:val="both"/>
        <w:outlineLvl w:val="2"/>
        <w:rPr>
          <w:rFonts w:ascii="Times New Roman" w:hAnsi="Times New Roman" w:cs="Times New Roman"/>
          <w:sz w:val="24"/>
          <w:szCs w:val="24"/>
        </w:rPr>
      </w:pPr>
      <w:r w:rsidRPr="009A3101">
        <w:rPr>
          <w:rFonts w:ascii="Times New Roman" w:hAnsi="Times New Roman" w:cs="Times New Roman"/>
          <w:sz w:val="24"/>
          <w:szCs w:val="24"/>
        </w:rPr>
        <w:t xml:space="preserve">В ходе проведенной проверки установлено, что представленная администрацией  </w:t>
      </w:r>
      <w:proofErr w:type="spellStart"/>
      <w:r w:rsidRPr="009A3101">
        <w:rPr>
          <w:rFonts w:ascii="Times New Roman" w:hAnsi="Times New Roman" w:cs="Times New Roman"/>
          <w:sz w:val="24"/>
          <w:szCs w:val="24"/>
        </w:rPr>
        <w:t>Ветютневского</w:t>
      </w:r>
      <w:proofErr w:type="spellEnd"/>
      <w:r w:rsidRPr="009A3101">
        <w:rPr>
          <w:rFonts w:ascii="Times New Roman" w:hAnsi="Times New Roman" w:cs="Times New Roman"/>
          <w:sz w:val="24"/>
          <w:szCs w:val="24"/>
        </w:rPr>
        <w:t xml:space="preserve"> сельского поселения </w:t>
      </w:r>
      <w:proofErr w:type="spellStart"/>
      <w:r w:rsidRPr="009A3101">
        <w:rPr>
          <w:rFonts w:ascii="Times New Roman" w:hAnsi="Times New Roman" w:cs="Times New Roman"/>
          <w:sz w:val="24"/>
          <w:szCs w:val="24"/>
        </w:rPr>
        <w:t>Фроловского</w:t>
      </w:r>
      <w:proofErr w:type="spellEnd"/>
      <w:r w:rsidRPr="009A3101">
        <w:rPr>
          <w:rFonts w:ascii="Times New Roman" w:hAnsi="Times New Roman" w:cs="Times New Roman"/>
          <w:sz w:val="24"/>
          <w:szCs w:val="24"/>
        </w:rPr>
        <w:t xml:space="preserve"> муниципального района как главным администратором бюджетных средств бюджетная отчетность за 2017 год является достоверной.  </w:t>
      </w:r>
    </w:p>
    <w:p w:rsidR="00D70F7C" w:rsidRPr="009A3101" w:rsidRDefault="00D70F7C" w:rsidP="00D70F7C">
      <w:pPr>
        <w:autoSpaceDE w:val="0"/>
        <w:adjustRightInd w:val="0"/>
        <w:spacing w:after="0" w:line="240" w:lineRule="auto"/>
        <w:ind w:firstLine="720"/>
        <w:jc w:val="both"/>
        <w:outlineLvl w:val="2"/>
        <w:rPr>
          <w:rFonts w:ascii="Times New Roman" w:hAnsi="Times New Roman" w:cs="Times New Roman"/>
          <w:sz w:val="24"/>
          <w:szCs w:val="24"/>
        </w:rPr>
      </w:pPr>
      <w:r w:rsidRPr="009A3101">
        <w:rPr>
          <w:rFonts w:ascii="Times New Roman" w:hAnsi="Times New Roman" w:cs="Times New Roman"/>
          <w:sz w:val="24"/>
          <w:szCs w:val="24"/>
        </w:rPr>
        <w:t xml:space="preserve">Выделенные бюджетные ассигнования использованы по целевому назначению.  </w:t>
      </w:r>
    </w:p>
    <w:p w:rsidR="00D70F7C" w:rsidRPr="009A3101" w:rsidRDefault="00D70F7C" w:rsidP="00D70F7C">
      <w:pPr>
        <w:pStyle w:val="ac"/>
        <w:spacing w:line="240" w:lineRule="auto"/>
        <w:jc w:val="both"/>
      </w:pPr>
    </w:p>
    <w:p w:rsidR="00D70F7C" w:rsidRPr="009A3101" w:rsidRDefault="00D70F7C" w:rsidP="00D70F7C">
      <w:pPr>
        <w:pStyle w:val="ac"/>
        <w:spacing w:line="240" w:lineRule="auto"/>
        <w:jc w:val="both"/>
      </w:pPr>
      <w:r w:rsidRPr="009A3101">
        <w:t>Председатель контрольно-счетной палаты</w:t>
      </w:r>
    </w:p>
    <w:p w:rsidR="00D70F7C" w:rsidRDefault="00D70F7C" w:rsidP="00D70F7C">
      <w:pPr>
        <w:pStyle w:val="ac"/>
        <w:spacing w:line="240" w:lineRule="auto"/>
        <w:jc w:val="both"/>
      </w:pPr>
      <w:proofErr w:type="spellStart"/>
      <w:r w:rsidRPr="009A3101">
        <w:t>Фроловского</w:t>
      </w:r>
      <w:proofErr w:type="spellEnd"/>
      <w:r w:rsidRPr="009A3101">
        <w:t xml:space="preserve"> муниципального района                                                      И.В. </w:t>
      </w:r>
      <w:proofErr w:type="spellStart"/>
      <w:r w:rsidRPr="009A3101">
        <w:t>Мордовцева</w:t>
      </w:r>
      <w:proofErr w:type="spellEnd"/>
    </w:p>
    <w:p w:rsidR="00D70F7C" w:rsidRPr="009A3101" w:rsidRDefault="00D70F7C" w:rsidP="00D70F7C">
      <w:pPr>
        <w:pStyle w:val="ac"/>
        <w:spacing w:line="240" w:lineRule="auto"/>
        <w:jc w:val="both"/>
      </w:pPr>
    </w:p>
    <w:p w:rsidR="00D70F7C" w:rsidRDefault="00D70F7C" w:rsidP="00D70F7C">
      <w:pPr>
        <w:pStyle w:val="ac"/>
        <w:spacing w:line="240" w:lineRule="auto"/>
      </w:pPr>
      <w:r w:rsidRPr="009A3101">
        <w:t xml:space="preserve">Глава </w:t>
      </w:r>
      <w:proofErr w:type="spellStart"/>
      <w:r w:rsidRPr="009A3101">
        <w:t>Ветютневского</w:t>
      </w:r>
      <w:proofErr w:type="spellEnd"/>
      <w:r w:rsidRPr="009A3101">
        <w:t xml:space="preserve"> сельского поселения                                              С.Б. </w:t>
      </w:r>
      <w:proofErr w:type="spellStart"/>
      <w:r w:rsidRPr="009A3101">
        <w:t>Кобченко</w:t>
      </w:r>
      <w:proofErr w:type="spellEnd"/>
      <w:r w:rsidRPr="009A3101">
        <w:t xml:space="preserve">   </w:t>
      </w:r>
    </w:p>
    <w:p w:rsidR="00D70F7C" w:rsidRPr="009A3101" w:rsidRDefault="00D70F7C" w:rsidP="00D70F7C">
      <w:pPr>
        <w:pStyle w:val="ac"/>
        <w:spacing w:line="240" w:lineRule="auto"/>
      </w:pPr>
      <w:r w:rsidRPr="009A3101">
        <w:t xml:space="preserve">  </w:t>
      </w:r>
    </w:p>
    <w:p w:rsidR="00D70F7C" w:rsidRPr="009A3101" w:rsidRDefault="00D70F7C" w:rsidP="00D70F7C">
      <w:pPr>
        <w:pStyle w:val="ac"/>
        <w:spacing w:line="240" w:lineRule="auto"/>
      </w:pPr>
      <w:r w:rsidRPr="009A3101">
        <w:t>Главный специалист</w:t>
      </w:r>
    </w:p>
    <w:p w:rsidR="00D70F7C" w:rsidRDefault="00D70F7C" w:rsidP="00D70F7C">
      <w:pPr>
        <w:pStyle w:val="ac"/>
        <w:spacing w:line="240" w:lineRule="auto"/>
      </w:pPr>
      <w:proofErr w:type="spellStart"/>
      <w:r w:rsidRPr="009A3101">
        <w:t>Ветютневского</w:t>
      </w:r>
      <w:proofErr w:type="spellEnd"/>
      <w:r w:rsidRPr="009A3101">
        <w:t xml:space="preserve">  сельского поселения                                                         Г.В. Анохина</w:t>
      </w:r>
    </w:p>
    <w:p w:rsidR="00D70F7C" w:rsidRPr="009A3101" w:rsidRDefault="00D70F7C" w:rsidP="00D70F7C">
      <w:pPr>
        <w:pStyle w:val="ac"/>
        <w:spacing w:line="240" w:lineRule="auto"/>
      </w:pPr>
    </w:p>
    <w:p w:rsidR="00D70F7C" w:rsidRPr="009A3101" w:rsidRDefault="00D70F7C" w:rsidP="00D70F7C">
      <w:pPr>
        <w:pStyle w:val="ac"/>
        <w:spacing w:line="240" w:lineRule="auto"/>
      </w:pPr>
    </w:p>
    <w:p w:rsidR="00D70F7C" w:rsidRPr="009A3101" w:rsidRDefault="00D70F7C" w:rsidP="00D70F7C">
      <w:pPr>
        <w:pStyle w:val="ac"/>
        <w:spacing w:line="240" w:lineRule="auto"/>
      </w:pPr>
    </w:p>
    <w:p w:rsidR="00D70F7C" w:rsidRPr="009A3101" w:rsidRDefault="00D70F7C" w:rsidP="00D70F7C">
      <w:pPr>
        <w:rPr>
          <w:rFonts w:ascii="Times New Roman" w:hAnsi="Times New Roman" w:cs="Times New Roman"/>
          <w:sz w:val="24"/>
          <w:szCs w:val="24"/>
          <w:lang w:eastAsia="ar-SA"/>
        </w:rPr>
      </w:pPr>
      <w:r w:rsidRPr="009A3101">
        <w:rPr>
          <w:rFonts w:ascii="Times New Roman" w:hAnsi="Times New Roman" w:cs="Times New Roman"/>
          <w:sz w:val="24"/>
          <w:szCs w:val="24"/>
        </w:rPr>
        <w:t xml:space="preserve">Один экз. акта получен </w:t>
      </w:r>
    </w:p>
    <w:p w:rsidR="00D70F7C" w:rsidRPr="009A3101" w:rsidRDefault="00D70F7C" w:rsidP="00D70F7C"/>
    <w:p w:rsidR="00070E58" w:rsidRDefault="00070E58"/>
    <w:sectPr w:rsidR="00070E58" w:rsidSect="009C1EE4">
      <w:headerReference w:type="default" r:id="rId11"/>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EC0" w:rsidRDefault="00547EC0" w:rsidP="008A5132">
      <w:pPr>
        <w:spacing w:after="0" w:line="240" w:lineRule="auto"/>
      </w:pPr>
      <w:r>
        <w:separator/>
      </w:r>
    </w:p>
  </w:endnote>
  <w:endnote w:type="continuationSeparator" w:id="0">
    <w:p w:rsidR="00547EC0" w:rsidRDefault="00547EC0" w:rsidP="008A5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EC0" w:rsidRDefault="00547EC0" w:rsidP="008A5132">
      <w:pPr>
        <w:spacing w:after="0" w:line="240" w:lineRule="auto"/>
      </w:pPr>
      <w:r>
        <w:separator/>
      </w:r>
    </w:p>
  </w:footnote>
  <w:footnote w:type="continuationSeparator" w:id="0">
    <w:p w:rsidR="00547EC0" w:rsidRDefault="00547EC0" w:rsidP="008A51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7463"/>
      <w:docPartObj>
        <w:docPartGallery w:val="Page Numbers (Top of Page)"/>
        <w:docPartUnique/>
      </w:docPartObj>
    </w:sdtPr>
    <w:sdtContent>
      <w:p w:rsidR="00876440" w:rsidRDefault="008A5132">
        <w:pPr>
          <w:pStyle w:val="a4"/>
          <w:jc w:val="center"/>
        </w:pPr>
        <w:r>
          <w:fldChar w:fldCharType="begin"/>
        </w:r>
        <w:r w:rsidR="00D70F7C">
          <w:instrText xml:space="preserve"> PAGE   \* MERGEFORMAT </w:instrText>
        </w:r>
        <w:r>
          <w:fldChar w:fldCharType="separate"/>
        </w:r>
        <w:r w:rsidR="00B40358">
          <w:rPr>
            <w:noProof/>
          </w:rPr>
          <w:t>12</w:t>
        </w:r>
        <w:r>
          <w:fldChar w:fldCharType="end"/>
        </w:r>
      </w:p>
    </w:sdtContent>
  </w:sdt>
  <w:p w:rsidR="00876440" w:rsidRDefault="00547EC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footnotePr>
    <w:footnote w:id="-1"/>
    <w:footnote w:id="0"/>
  </w:footnotePr>
  <w:endnotePr>
    <w:endnote w:id="-1"/>
    <w:endnote w:id="0"/>
  </w:endnotePr>
  <w:compat/>
  <w:rsids>
    <w:rsidRoot w:val="00D70F7C"/>
    <w:rsid w:val="00070E58"/>
    <w:rsid w:val="00547EC0"/>
    <w:rsid w:val="008A5132"/>
    <w:rsid w:val="00B40358"/>
    <w:rsid w:val="00D70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F7C"/>
    <w:pPr>
      <w:widowControl w:val="0"/>
      <w:suppressAutoHyphens/>
      <w:autoSpaceDN w:val="0"/>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D70F7C"/>
    <w:rPr>
      <w:rFonts w:ascii="Calibri" w:eastAsia="SimSun" w:hAnsi="Calibri" w:cs="Calibri"/>
      <w:kern w:val="3"/>
    </w:rPr>
  </w:style>
  <w:style w:type="paragraph" w:styleId="a4">
    <w:name w:val="header"/>
    <w:basedOn w:val="a"/>
    <w:link w:val="a3"/>
    <w:uiPriority w:val="99"/>
    <w:unhideWhenUsed/>
    <w:rsid w:val="00D70F7C"/>
    <w:pPr>
      <w:tabs>
        <w:tab w:val="center" w:pos="4677"/>
        <w:tab w:val="right" w:pos="9355"/>
      </w:tabs>
      <w:spacing w:after="0" w:line="240" w:lineRule="auto"/>
    </w:pPr>
  </w:style>
  <w:style w:type="character" w:customStyle="1" w:styleId="1">
    <w:name w:val="Верхний колонтитул Знак1"/>
    <w:basedOn w:val="a0"/>
    <w:link w:val="a4"/>
    <w:uiPriority w:val="99"/>
    <w:semiHidden/>
    <w:rsid w:val="00D70F7C"/>
    <w:rPr>
      <w:rFonts w:ascii="Calibri" w:eastAsia="SimSun" w:hAnsi="Calibri" w:cs="Calibri"/>
      <w:kern w:val="3"/>
    </w:rPr>
  </w:style>
  <w:style w:type="character" w:customStyle="1" w:styleId="a5">
    <w:name w:val="Основной текст Знак"/>
    <w:basedOn w:val="a0"/>
    <w:link w:val="a6"/>
    <w:uiPriority w:val="99"/>
    <w:rsid w:val="00D70F7C"/>
    <w:rPr>
      <w:rFonts w:ascii="Calibri" w:eastAsia="Calibri" w:hAnsi="Calibri" w:cs="Times New Roman"/>
    </w:rPr>
  </w:style>
  <w:style w:type="paragraph" w:styleId="a6">
    <w:name w:val="Body Text"/>
    <w:basedOn w:val="Standard"/>
    <w:link w:val="a5"/>
    <w:uiPriority w:val="99"/>
    <w:unhideWhenUsed/>
    <w:rsid w:val="00D70F7C"/>
    <w:pPr>
      <w:suppressAutoHyphens w:val="0"/>
      <w:spacing w:after="120"/>
    </w:pPr>
    <w:rPr>
      <w:rFonts w:eastAsia="Calibri" w:cs="Times New Roman"/>
      <w:kern w:val="0"/>
      <w:lang w:eastAsia="en-US"/>
    </w:rPr>
  </w:style>
  <w:style w:type="character" w:customStyle="1" w:styleId="10">
    <w:name w:val="Основной текст Знак1"/>
    <w:basedOn w:val="a0"/>
    <w:link w:val="a6"/>
    <w:uiPriority w:val="99"/>
    <w:semiHidden/>
    <w:rsid w:val="00D70F7C"/>
    <w:rPr>
      <w:rFonts w:ascii="Calibri" w:eastAsia="SimSun" w:hAnsi="Calibri" w:cs="Calibri"/>
      <w:kern w:val="3"/>
    </w:rPr>
  </w:style>
  <w:style w:type="paragraph" w:customStyle="1" w:styleId="Standard">
    <w:name w:val="Standard"/>
    <w:rsid w:val="00D70F7C"/>
    <w:pPr>
      <w:suppressAutoHyphens/>
      <w:autoSpaceDN w:val="0"/>
    </w:pPr>
    <w:rPr>
      <w:rFonts w:ascii="Calibri" w:eastAsia="SimSun" w:hAnsi="Calibri" w:cs="Calibri"/>
      <w:kern w:val="3"/>
      <w:lang w:eastAsia="ru-RU"/>
    </w:rPr>
  </w:style>
  <w:style w:type="character" w:customStyle="1" w:styleId="3">
    <w:name w:val="Основной текст с отступом 3 Знак"/>
    <w:basedOn w:val="a0"/>
    <w:link w:val="30"/>
    <w:uiPriority w:val="99"/>
    <w:rsid w:val="00D70F7C"/>
    <w:rPr>
      <w:rFonts w:ascii="Calibri" w:eastAsia="SimSun" w:hAnsi="Calibri" w:cs="Calibri"/>
      <w:kern w:val="3"/>
      <w:sz w:val="16"/>
      <w:szCs w:val="16"/>
    </w:rPr>
  </w:style>
  <w:style w:type="paragraph" w:styleId="30">
    <w:name w:val="Body Text Indent 3"/>
    <w:basedOn w:val="Standard"/>
    <w:link w:val="3"/>
    <w:uiPriority w:val="99"/>
    <w:unhideWhenUsed/>
    <w:rsid w:val="00D70F7C"/>
    <w:pPr>
      <w:widowControl w:val="0"/>
      <w:spacing w:after="120"/>
      <w:ind w:left="283"/>
    </w:pPr>
    <w:rPr>
      <w:sz w:val="16"/>
      <w:szCs w:val="16"/>
      <w:lang w:eastAsia="en-US"/>
    </w:rPr>
  </w:style>
  <w:style w:type="character" w:customStyle="1" w:styleId="31">
    <w:name w:val="Основной текст с отступом 3 Знак1"/>
    <w:basedOn w:val="a0"/>
    <w:link w:val="30"/>
    <w:uiPriority w:val="99"/>
    <w:semiHidden/>
    <w:rsid w:val="00D70F7C"/>
    <w:rPr>
      <w:rFonts w:ascii="Calibri" w:eastAsia="SimSun" w:hAnsi="Calibri" w:cs="Calibri"/>
      <w:kern w:val="3"/>
      <w:sz w:val="16"/>
      <w:szCs w:val="16"/>
    </w:rPr>
  </w:style>
  <w:style w:type="character" w:customStyle="1" w:styleId="a7">
    <w:name w:val="Текст выноски Знак"/>
    <w:basedOn w:val="a0"/>
    <w:link w:val="a8"/>
    <w:uiPriority w:val="99"/>
    <w:semiHidden/>
    <w:rsid w:val="00D70F7C"/>
    <w:rPr>
      <w:rFonts w:ascii="Tahoma" w:eastAsia="SimSun" w:hAnsi="Tahoma" w:cs="Tahoma"/>
      <w:kern w:val="3"/>
      <w:sz w:val="16"/>
      <w:szCs w:val="16"/>
    </w:rPr>
  </w:style>
  <w:style w:type="paragraph" w:styleId="a8">
    <w:name w:val="Balloon Text"/>
    <w:basedOn w:val="a"/>
    <w:link w:val="a7"/>
    <w:uiPriority w:val="99"/>
    <w:semiHidden/>
    <w:unhideWhenUsed/>
    <w:rsid w:val="00D70F7C"/>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D70F7C"/>
    <w:rPr>
      <w:rFonts w:ascii="Tahoma" w:eastAsia="SimSun" w:hAnsi="Tahoma" w:cs="Tahoma"/>
      <w:kern w:val="3"/>
      <w:sz w:val="16"/>
      <w:szCs w:val="16"/>
    </w:rPr>
  </w:style>
  <w:style w:type="character" w:customStyle="1" w:styleId="a9">
    <w:name w:val="Нижний колонтитул Знак"/>
    <w:basedOn w:val="a0"/>
    <w:link w:val="aa"/>
    <w:uiPriority w:val="99"/>
    <w:semiHidden/>
    <w:rsid w:val="00D70F7C"/>
    <w:rPr>
      <w:rFonts w:ascii="Calibri" w:eastAsia="SimSun" w:hAnsi="Calibri" w:cs="Calibri"/>
      <w:kern w:val="3"/>
    </w:rPr>
  </w:style>
  <w:style w:type="paragraph" w:styleId="aa">
    <w:name w:val="footer"/>
    <w:basedOn w:val="a"/>
    <w:link w:val="a9"/>
    <w:uiPriority w:val="99"/>
    <w:semiHidden/>
    <w:unhideWhenUsed/>
    <w:rsid w:val="00D70F7C"/>
    <w:pPr>
      <w:tabs>
        <w:tab w:val="center" w:pos="4677"/>
        <w:tab w:val="right" w:pos="9355"/>
      </w:tabs>
      <w:spacing w:after="0" w:line="240" w:lineRule="auto"/>
    </w:pPr>
  </w:style>
  <w:style w:type="character" w:customStyle="1" w:styleId="12">
    <w:name w:val="Нижний колонтитул Знак1"/>
    <w:basedOn w:val="a0"/>
    <w:link w:val="aa"/>
    <w:uiPriority w:val="99"/>
    <w:semiHidden/>
    <w:rsid w:val="00D70F7C"/>
    <w:rPr>
      <w:rFonts w:ascii="Calibri" w:eastAsia="SimSun" w:hAnsi="Calibri" w:cs="Calibri"/>
      <w:kern w:val="3"/>
    </w:rPr>
  </w:style>
  <w:style w:type="character" w:styleId="ab">
    <w:name w:val="Hyperlink"/>
    <w:basedOn w:val="a0"/>
    <w:uiPriority w:val="99"/>
    <w:unhideWhenUsed/>
    <w:rsid w:val="00D70F7C"/>
    <w:rPr>
      <w:color w:val="0000FF"/>
      <w:u w:val="single"/>
    </w:rPr>
  </w:style>
  <w:style w:type="paragraph" w:customStyle="1" w:styleId="310">
    <w:name w:val="Основной текст с отступом 31"/>
    <w:basedOn w:val="Standard"/>
    <w:rsid w:val="00D70F7C"/>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rsid w:val="00D70F7C"/>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D70F7C"/>
    <w:rPr>
      <w:rFonts w:ascii="Cambria" w:hAnsi="Cambria" w:cs="Cambria" w:hint="default"/>
      <w:b/>
      <w:bCs/>
      <w:i/>
      <w:iCs/>
      <w:spacing w:val="-10"/>
      <w:sz w:val="22"/>
      <w:szCs w:val="22"/>
    </w:rPr>
  </w:style>
  <w:style w:type="character" w:customStyle="1" w:styleId="FontStyle11">
    <w:name w:val="Font Style11"/>
    <w:basedOn w:val="a0"/>
    <w:uiPriority w:val="99"/>
    <w:rsid w:val="00D70F7C"/>
    <w:rPr>
      <w:rFonts w:ascii="Lucida Sans Unicode" w:hAnsi="Lucida Sans Unicode" w:cs="Lucida Sans Unicode" w:hint="default"/>
      <w:sz w:val="20"/>
      <w:szCs w:val="20"/>
    </w:rPr>
  </w:style>
  <w:style w:type="paragraph" w:customStyle="1" w:styleId="Style2">
    <w:name w:val="Style2"/>
    <w:basedOn w:val="a"/>
    <w:rsid w:val="00D70F7C"/>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D70F7C"/>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D70F7C"/>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D70F7C"/>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D70F7C"/>
    <w:pPr>
      <w:suppressAutoHyphens/>
      <w:autoSpaceDN w:val="0"/>
      <w:spacing w:after="0" w:line="240" w:lineRule="auto"/>
    </w:pPr>
    <w:rPr>
      <w:rFonts w:ascii="Calibri" w:eastAsia="SimSun" w:hAnsi="Calibri" w:cs="Calibri"/>
      <w:kern w:val="3"/>
      <w:lang w:eastAsia="ru-RU"/>
    </w:rPr>
  </w:style>
  <w:style w:type="character" w:customStyle="1" w:styleId="FontStyle26">
    <w:name w:val="Font Style26"/>
    <w:rsid w:val="00D70F7C"/>
    <w:rPr>
      <w:rFonts w:ascii="Times New Roman" w:hAnsi="Times New Roman" w:cs="Times New Roman"/>
      <w:sz w:val="22"/>
      <w:szCs w:val="22"/>
    </w:rPr>
  </w:style>
  <w:style w:type="character" w:customStyle="1" w:styleId="FontStyle28">
    <w:name w:val="Font Style28"/>
    <w:rsid w:val="00D70F7C"/>
    <w:rPr>
      <w:rFonts w:ascii="Times New Roman" w:hAnsi="Times New Roman" w:cs="Times New Roman"/>
      <w:b/>
      <w:bCs/>
      <w:sz w:val="22"/>
      <w:szCs w:val="22"/>
    </w:rPr>
  </w:style>
  <w:style w:type="paragraph" w:styleId="ae">
    <w:name w:val="Normal (Web)"/>
    <w:basedOn w:val="a"/>
    <w:uiPriority w:val="99"/>
    <w:unhideWhenUsed/>
    <w:rsid w:val="00D70F7C"/>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uiPriority w:val="99"/>
    <w:rsid w:val="00D70F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
    <w:name w:val="Table Grid"/>
    <w:basedOn w:val="a1"/>
    <w:uiPriority w:val="59"/>
    <w:rsid w:val="00D70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rsid w:val="00D70F7C"/>
    <w:rPr>
      <w:color w:val="000080"/>
      <w:u w:val="singl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AE8022D20ADED14C3DB59F960688B5D42D6FF87750B2398330DD3C03E9EF2F76544EA5B010B3B973FCFFBL6AA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E8022D20ADED14C3DB59F960688B5D42D6FF87750B2398330DD3C03E9EF2F76544EA5B010B3B973FCFFBL6AA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E743DB87D8FECF50A1DE059CF2A39690539A236842C8FB70D98974D85D15EF8A395AE6E94CDF7DpFF" TargetMode="External"/><Relationship Id="rId4" Type="http://schemas.openxmlformats.org/officeDocument/2006/relationships/footnotes" Target="footnotes.xml"/><Relationship Id="rId9" Type="http://schemas.openxmlformats.org/officeDocument/2006/relationships/hyperlink" Target="consultantplus://offline/ref=B68F47BAE4E1F6667C81E6C46EB3C4B3FDDBB2C87E163F784573C605791E34820F0A995A92C4A6F4M3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12204</Words>
  <Characters>69566</Characters>
  <Application>Microsoft Office Word</Application>
  <DocSecurity>0</DocSecurity>
  <Lines>579</Lines>
  <Paragraphs>163</Paragraphs>
  <ScaleCrop>false</ScaleCrop>
  <Company/>
  <LinksUpToDate>false</LinksUpToDate>
  <CharactersWithSpaces>81607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Я</cp:lastModifiedBy>
  <cp:revision>3</cp:revision>
  <dcterms:created xsi:type="dcterms:W3CDTF">2018-02-26T04:40:00Z</dcterms:created>
  <dcterms:modified xsi:type="dcterms:W3CDTF">2018-03-29T05:23:00Z</dcterms:modified>
</cp:coreProperties>
</file>