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5E" w:rsidRPr="00E62416" w:rsidRDefault="00FB065E" w:rsidP="00F0717C">
      <w:pPr>
        <w:spacing w:after="0" w:line="240" w:lineRule="auto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</w:t>
      </w:r>
      <w:r w:rsidR="00E62416">
        <w:rPr>
          <w:rFonts w:ascii="Times New Roman" w:hAnsi="Times New Roman" w:cs="Times New Roman"/>
          <w:spacing w:val="-3"/>
          <w:sz w:val="24"/>
          <w:szCs w:val="24"/>
        </w:rPr>
        <w:t xml:space="preserve">              </w:t>
      </w:r>
      <w:r w:rsidRPr="00E62416">
        <w:rPr>
          <w:rFonts w:ascii="Times New Roman" w:hAnsi="Times New Roman" w:cs="Times New Roman"/>
          <w:spacing w:val="-3"/>
          <w:sz w:val="26"/>
          <w:szCs w:val="26"/>
        </w:rPr>
        <w:t>АКТ №</w:t>
      </w:r>
      <w:r w:rsidR="00756F6C">
        <w:rPr>
          <w:rFonts w:ascii="Times New Roman" w:hAnsi="Times New Roman" w:cs="Times New Roman"/>
          <w:spacing w:val="-3"/>
          <w:sz w:val="26"/>
          <w:szCs w:val="26"/>
        </w:rPr>
        <w:t>31/1</w:t>
      </w:r>
      <w:r w:rsidRPr="00E62416">
        <w:rPr>
          <w:rFonts w:ascii="Times New Roman" w:hAnsi="Times New Roman" w:cs="Times New Roman"/>
          <w:spacing w:val="-3"/>
          <w:sz w:val="26"/>
          <w:szCs w:val="26"/>
        </w:rPr>
        <w:t xml:space="preserve">      </w:t>
      </w:r>
    </w:p>
    <w:p w:rsidR="00FB065E" w:rsidRPr="00E62416" w:rsidRDefault="00E62416" w:rsidP="00F071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встречной </w:t>
      </w:r>
      <w:r w:rsidR="00FB065E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проверки в Отделе по экономике, управлению имуществом и землепользованию администрации </w:t>
      </w:r>
      <w:proofErr w:type="spellStart"/>
      <w:r w:rsidR="00FB065E" w:rsidRPr="00E62416">
        <w:rPr>
          <w:rFonts w:ascii="Times New Roman" w:hAnsi="Times New Roman" w:cs="Times New Roman"/>
          <w:color w:val="000000"/>
          <w:sz w:val="26"/>
          <w:szCs w:val="26"/>
        </w:rPr>
        <w:t>Фроловского</w:t>
      </w:r>
      <w:proofErr w:type="spellEnd"/>
      <w:r w:rsidR="00FB065E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по вопросу организации учета муниципального имущества,   закрепленного на праве оперативного управления   в </w:t>
      </w:r>
      <w:r w:rsidR="00FB065E" w:rsidRPr="00E62416">
        <w:rPr>
          <w:rFonts w:ascii="Times New Roman" w:hAnsi="Times New Roman" w:cs="Times New Roman"/>
          <w:sz w:val="26"/>
          <w:szCs w:val="26"/>
        </w:rPr>
        <w:t>Муниципальном  общеобразовательном учреждении  «</w:t>
      </w:r>
      <w:proofErr w:type="spellStart"/>
      <w:r w:rsidR="00FB065E" w:rsidRPr="00E62416">
        <w:rPr>
          <w:rFonts w:ascii="Times New Roman" w:hAnsi="Times New Roman" w:cs="Times New Roman"/>
          <w:sz w:val="26"/>
          <w:szCs w:val="26"/>
        </w:rPr>
        <w:t>Малодельская</w:t>
      </w:r>
      <w:proofErr w:type="spellEnd"/>
      <w:r w:rsidR="00FB065E" w:rsidRPr="00E62416">
        <w:rPr>
          <w:rFonts w:ascii="Times New Roman" w:hAnsi="Times New Roman" w:cs="Times New Roman"/>
          <w:sz w:val="26"/>
          <w:szCs w:val="26"/>
        </w:rPr>
        <w:t xml:space="preserve">   средняя   школа» </w:t>
      </w:r>
      <w:r w:rsidR="00FB065E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за 2017 год и 6  месяцев 2018 года.</w:t>
      </w:r>
    </w:p>
    <w:p w:rsidR="00756F6C" w:rsidRDefault="00756F6C" w:rsidP="00F0717C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065E" w:rsidRPr="00756F6C" w:rsidRDefault="00FB065E" w:rsidP="00F0717C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6F6C">
        <w:rPr>
          <w:rFonts w:ascii="Times New Roman" w:hAnsi="Times New Roman" w:cs="Times New Roman"/>
          <w:color w:val="000000"/>
          <w:sz w:val="26"/>
          <w:szCs w:val="26"/>
        </w:rPr>
        <w:t xml:space="preserve">от  </w:t>
      </w:r>
      <w:r w:rsidR="00756F6C" w:rsidRPr="00756F6C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756F6C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834C4C" w:rsidRPr="00756F6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756F6C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834C4C" w:rsidRPr="00756F6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756F6C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756F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</w:t>
      </w:r>
      <w:r w:rsidR="00202A31" w:rsidRPr="00756F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56F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FB065E" w:rsidRPr="00E62416" w:rsidRDefault="00FB065E" w:rsidP="00F071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проводимой плановой проверкой </w:t>
      </w:r>
      <w:r w:rsidR="00E62416">
        <w:rPr>
          <w:rFonts w:ascii="Times New Roman" w:hAnsi="Times New Roman" w:cs="Times New Roman"/>
          <w:color w:val="000000"/>
          <w:sz w:val="26"/>
          <w:szCs w:val="26"/>
        </w:rPr>
        <w:t xml:space="preserve">сохранности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и эффективности использования  муниципального имущества, закрепленного на праве оперативного управления  контрольно-счетной палатой </w:t>
      </w:r>
      <w:proofErr w:type="spellStart"/>
      <w:r w:rsidRPr="00E62416">
        <w:rPr>
          <w:rFonts w:ascii="Times New Roman" w:hAnsi="Times New Roman" w:cs="Times New Roman"/>
          <w:color w:val="000000"/>
          <w:sz w:val="26"/>
          <w:szCs w:val="26"/>
        </w:rPr>
        <w:t>Фроловского</w:t>
      </w:r>
      <w:proofErr w:type="spellEnd"/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 на основании удостоверения  от  </w:t>
      </w:r>
      <w:r w:rsidR="00756F6C" w:rsidRPr="00756F6C">
        <w:rPr>
          <w:rFonts w:ascii="Times New Roman" w:hAnsi="Times New Roman" w:cs="Times New Roman"/>
          <w:color w:val="000000"/>
          <w:sz w:val="26"/>
          <w:szCs w:val="26"/>
        </w:rPr>
        <w:t>02.08.</w:t>
      </w:r>
      <w:r w:rsidRPr="00756F6C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834C4C" w:rsidRPr="00756F6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756F6C">
        <w:rPr>
          <w:rFonts w:ascii="Times New Roman" w:hAnsi="Times New Roman" w:cs="Times New Roman"/>
          <w:color w:val="000000"/>
          <w:sz w:val="26"/>
          <w:szCs w:val="26"/>
        </w:rPr>
        <w:t xml:space="preserve">  № </w:t>
      </w:r>
      <w:r w:rsidR="00834C4C" w:rsidRPr="00756F6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56F6C" w:rsidRPr="00756F6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624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старшим инспектором контрольно-счетной палаты </w:t>
      </w:r>
      <w:proofErr w:type="spellStart"/>
      <w:r w:rsidRPr="00E62416">
        <w:rPr>
          <w:rFonts w:ascii="Times New Roman" w:hAnsi="Times New Roman" w:cs="Times New Roman"/>
          <w:color w:val="000000"/>
          <w:sz w:val="26"/>
          <w:szCs w:val="26"/>
        </w:rPr>
        <w:t>Игнаткиной</w:t>
      </w:r>
      <w:proofErr w:type="spellEnd"/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Г.В.</w:t>
      </w:r>
      <w:r w:rsidRPr="00E6241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2416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проведена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проверка  в Отделе по экономике, управлению имуществом и землепользованию администрации </w:t>
      </w:r>
      <w:proofErr w:type="spellStart"/>
      <w:r w:rsidRPr="00E62416">
        <w:rPr>
          <w:rFonts w:ascii="Times New Roman" w:hAnsi="Times New Roman" w:cs="Times New Roman"/>
          <w:color w:val="000000"/>
          <w:sz w:val="26"/>
          <w:szCs w:val="26"/>
        </w:rPr>
        <w:t>Фроловского</w:t>
      </w:r>
      <w:proofErr w:type="spellEnd"/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по вопросу организации</w:t>
      </w:r>
      <w:proofErr w:type="gramEnd"/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у</w:t>
      </w:r>
      <w:r w:rsidR="00E62416">
        <w:rPr>
          <w:rFonts w:ascii="Times New Roman" w:hAnsi="Times New Roman" w:cs="Times New Roman"/>
          <w:color w:val="000000"/>
          <w:sz w:val="26"/>
          <w:szCs w:val="26"/>
        </w:rPr>
        <w:t xml:space="preserve">чета муниципального имущества,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закрепленного на праве оперативного управления в </w:t>
      </w:r>
      <w:r w:rsidRPr="00E62416">
        <w:rPr>
          <w:rFonts w:ascii="Times New Roman" w:hAnsi="Times New Roman" w:cs="Times New Roman"/>
          <w:sz w:val="26"/>
          <w:szCs w:val="26"/>
        </w:rPr>
        <w:t>Муниципальном  общеобразовательном учреждении  «</w:t>
      </w:r>
      <w:proofErr w:type="spellStart"/>
      <w:r w:rsidRPr="00E62416">
        <w:rPr>
          <w:rFonts w:ascii="Times New Roman" w:hAnsi="Times New Roman" w:cs="Times New Roman"/>
          <w:sz w:val="26"/>
          <w:szCs w:val="26"/>
        </w:rPr>
        <w:t>Малодельская</w:t>
      </w:r>
      <w:proofErr w:type="spellEnd"/>
      <w:r w:rsidRPr="00E62416">
        <w:rPr>
          <w:rFonts w:ascii="Times New Roman" w:hAnsi="Times New Roman" w:cs="Times New Roman"/>
          <w:sz w:val="26"/>
          <w:szCs w:val="26"/>
        </w:rPr>
        <w:t xml:space="preserve">   средняя   школа»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за 2017 год и 6  месяцев 2018 года.</w:t>
      </w:r>
    </w:p>
    <w:p w:rsidR="00FB065E" w:rsidRPr="00E62416" w:rsidRDefault="00FB065E" w:rsidP="00F07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416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       </w:t>
      </w:r>
      <w:r w:rsidR="00E62416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произведена в присутствии  </w:t>
      </w:r>
      <w:r w:rsidR="00F0717C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заместителя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отдела по экономике, управлению имуществом и землепользованию администрации </w:t>
      </w:r>
      <w:proofErr w:type="spellStart"/>
      <w:r w:rsidRPr="00E62416">
        <w:rPr>
          <w:rFonts w:ascii="Times New Roman" w:hAnsi="Times New Roman" w:cs="Times New Roman"/>
          <w:color w:val="000000"/>
          <w:sz w:val="26"/>
          <w:szCs w:val="26"/>
        </w:rPr>
        <w:t>Фроловского</w:t>
      </w:r>
      <w:proofErr w:type="spellEnd"/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="00F0717C">
        <w:rPr>
          <w:rFonts w:ascii="Times New Roman" w:hAnsi="Times New Roman" w:cs="Times New Roman"/>
          <w:color w:val="000000"/>
          <w:sz w:val="26"/>
          <w:szCs w:val="26"/>
        </w:rPr>
        <w:t>В.Г. Кувшинова.</w:t>
      </w:r>
    </w:p>
    <w:p w:rsidR="00FB065E" w:rsidRPr="00756F6C" w:rsidRDefault="00FB065E" w:rsidP="00F07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E6241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проведена в соответствии с утвержденной программой в период с </w:t>
      </w:r>
      <w:r w:rsidR="00756F6C" w:rsidRPr="00756F6C">
        <w:rPr>
          <w:rFonts w:ascii="Times New Roman" w:hAnsi="Times New Roman" w:cs="Times New Roman"/>
          <w:color w:val="000000"/>
          <w:sz w:val="26"/>
          <w:szCs w:val="26"/>
        </w:rPr>
        <w:t>13.08</w:t>
      </w:r>
      <w:r w:rsidRPr="00756F6C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756F6C" w:rsidRPr="00756F6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756F6C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756F6C" w:rsidRPr="00756F6C">
        <w:rPr>
          <w:rFonts w:ascii="Times New Roman" w:hAnsi="Times New Roman" w:cs="Times New Roman"/>
          <w:color w:val="000000"/>
          <w:sz w:val="26"/>
          <w:szCs w:val="26"/>
        </w:rPr>
        <w:t>13.08</w:t>
      </w:r>
      <w:r w:rsidRPr="00756F6C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756F6C" w:rsidRPr="00756F6C">
        <w:rPr>
          <w:rFonts w:ascii="Times New Roman" w:hAnsi="Times New Roman" w:cs="Times New Roman"/>
          <w:color w:val="000000"/>
          <w:sz w:val="26"/>
          <w:szCs w:val="26"/>
        </w:rPr>
        <w:t>8 года</w:t>
      </w:r>
      <w:r w:rsidRPr="00756F6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B065E" w:rsidRPr="00E62416" w:rsidRDefault="00FB065E" w:rsidP="00F07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</w:p>
    <w:p w:rsidR="00FB065E" w:rsidRPr="00E62416" w:rsidRDefault="00FB065E" w:rsidP="00F0717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62416">
        <w:rPr>
          <w:rFonts w:ascii="Times New Roman" w:hAnsi="Times New Roman" w:cs="Times New Roman"/>
          <w:i/>
          <w:sz w:val="26"/>
          <w:szCs w:val="26"/>
        </w:rPr>
        <w:t>Проверкой установлено:</w:t>
      </w:r>
    </w:p>
    <w:p w:rsidR="00FB065E" w:rsidRPr="00E62416" w:rsidRDefault="00FB065E" w:rsidP="00F07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416">
        <w:rPr>
          <w:rFonts w:ascii="Times New Roman" w:hAnsi="Times New Roman" w:cs="Times New Roman"/>
          <w:sz w:val="26"/>
          <w:szCs w:val="26"/>
        </w:rPr>
        <w:t xml:space="preserve">       </w:t>
      </w:r>
      <w:r w:rsidR="00F0717C">
        <w:rPr>
          <w:rFonts w:ascii="Times New Roman" w:hAnsi="Times New Roman" w:cs="Times New Roman"/>
          <w:sz w:val="26"/>
          <w:szCs w:val="26"/>
        </w:rPr>
        <w:t xml:space="preserve">      </w:t>
      </w:r>
      <w:r w:rsidRPr="00E62416">
        <w:rPr>
          <w:rFonts w:ascii="Times New Roman" w:hAnsi="Times New Roman" w:cs="Times New Roman"/>
          <w:sz w:val="26"/>
          <w:szCs w:val="26"/>
        </w:rPr>
        <w:t>Проверкой достоверности ведения учета муниципального имущества МОУ «</w:t>
      </w:r>
      <w:proofErr w:type="spellStart"/>
      <w:r w:rsidRPr="00E62416">
        <w:rPr>
          <w:rFonts w:ascii="Times New Roman" w:hAnsi="Times New Roman" w:cs="Times New Roman"/>
          <w:sz w:val="26"/>
          <w:szCs w:val="26"/>
        </w:rPr>
        <w:t>Малодельская</w:t>
      </w:r>
      <w:proofErr w:type="spellEnd"/>
      <w:r w:rsidRPr="00E62416">
        <w:rPr>
          <w:rFonts w:ascii="Times New Roman" w:hAnsi="Times New Roman" w:cs="Times New Roman"/>
          <w:sz w:val="26"/>
          <w:szCs w:val="26"/>
        </w:rPr>
        <w:t xml:space="preserve">   средняя   школа» в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Отделе по экономике, управлению имуществом и землепользованию администрации </w:t>
      </w:r>
      <w:proofErr w:type="spellStart"/>
      <w:r w:rsidRPr="00E62416">
        <w:rPr>
          <w:rFonts w:ascii="Times New Roman" w:hAnsi="Times New Roman" w:cs="Times New Roman"/>
          <w:color w:val="000000"/>
          <w:sz w:val="26"/>
          <w:szCs w:val="26"/>
        </w:rPr>
        <w:t>Фроловского</w:t>
      </w:r>
      <w:proofErr w:type="spellEnd"/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(далее Отдел) установлено следующее.</w:t>
      </w:r>
    </w:p>
    <w:p w:rsidR="00FB065E" w:rsidRPr="00E62416" w:rsidRDefault="00FB065E" w:rsidP="00F07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416">
        <w:rPr>
          <w:rFonts w:ascii="Times New Roman" w:hAnsi="Times New Roman" w:cs="Times New Roman"/>
          <w:sz w:val="26"/>
          <w:szCs w:val="26"/>
        </w:rPr>
        <w:t xml:space="preserve">        В соответствии с письмом Минфина России от 22.02.2006 № 03-06-01-04/39 имущество казны муниципального образования следует учитывать на балансе исполнительного органа местного самоуправления, на который возложены функции управления и распоряжения муниципальным имуществом, в том числе имуществом казны муниципального образования.</w:t>
      </w:r>
    </w:p>
    <w:p w:rsidR="00F0717C" w:rsidRDefault="000178AD" w:rsidP="00F07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41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E62416">
        <w:rPr>
          <w:rFonts w:ascii="Times New Roman" w:hAnsi="Times New Roman" w:cs="Times New Roman"/>
          <w:sz w:val="26"/>
          <w:szCs w:val="26"/>
        </w:rPr>
        <w:t>В соответствии с пунктом 1.44 статьи 5 Положения о порядке</w:t>
      </w:r>
      <w:r w:rsidR="0060089B" w:rsidRPr="00E62416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</w:t>
      </w:r>
      <w:proofErr w:type="spellStart"/>
      <w:r w:rsidR="0060089B" w:rsidRPr="00E62416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60089B" w:rsidRPr="00E62416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утвержденного решением </w:t>
      </w:r>
      <w:proofErr w:type="spellStart"/>
      <w:r w:rsidR="0060089B" w:rsidRPr="00E62416">
        <w:rPr>
          <w:rFonts w:ascii="Times New Roman" w:hAnsi="Times New Roman" w:cs="Times New Roman"/>
          <w:sz w:val="26"/>
          <w:szCs w:val="26"/>
        </w:rPr>
        <w:t>Фроловской</w:t>
      </w:r>
      <w:proofErr w:type="spellEnd"/>
      <w:r w:rsidR="0060089B" w:rsidRPr="00E62416">
        <w:rPr>
          <w:rFonts w:ascii="Times New Roman" w:hAnsi="Times New Roman" w:cs="Times New Roman"/>
          <w:sz w:val="26"/>
          <w:szCs w:val="26"/>
        </w:rPr>
        <w:t xml:space="preserve"> районной Думы от 31.03.2015 № 9/66 Администрация </w:t>
      </w:r>
      <w:proofErr w:type="spellStart"/>
      <w:r w:rsidR="0060089B" w:rsidRPr="00E62416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60089B" w:rsidRPr="00E62416">
        <w:rPr>
          <w:rFonts w:ascii="Times New Roman" w:hAnsi="Times New Roman" w:cs="Times New Roman"/>
          <w:sz w:val="26"/>
          <w:szCs w:val="26"/>
        </w:rPr>
        <w:t xml:space="preserve"> муниципального района в сфере управления и распоряжения муниципальной собственностью осуществляет полномочия в закреплении за муниципальными предприятиями и учреждениями на праве оперативного управления.</w:t>
      </w:r>
      <w:proofErr w:type="gramEnd"/>
    </w:p>
    <w:p w:rsidR="00853565" w:rsidRPr="00E62416" w:rsidRDefault="00AE4FC9" w:rsidP="00F07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416">
        <w:rPr>
          <w:sz w:val="26"/>
          <w:szCs w:val="26"/>
        </w:rPr>
        <w:t xml:space="preserve">         </w:t>
      </w:r>
      <w:r w:rsidR="00853565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53565" w:rsidRPr="00E62416">
        <w:rPr>
          <w:rFonts w:ascii="Times New Roman" w:hAnsi="Times New Roman" w:cs="Times New Roman"/>
          <w:sz w:val="26"/>
          <w:szCs w:val="26"/>
        </w:rPr>
        <w:t xml:space="preserve">Договор   о закреплении муниципального имущества на праве оперативного управления с учетом </w:t>
      </w:r>
      <w:r w:rsidR="00853565" w:rsidRPr="00E62416">
        <w:rPr>
          <w:rFonts w:ascii="Times New Roman" w:hAnsi="Times New Roman" w:cs="Times New Roman"/>
          <w:color w:val="000000"/>
          <w:sz w:val="26"/>
          <w:szCs w:val="26"/>
        </w:rPr>
        <w:t>присоединения МБДОУ «</w:t>
      </w:r>
      <w:proofErr w:type="spellStart"/>
      <w:r w:rsidR="00853565" w:rsidRPr="00E62416">
        <w:rPr>
          <w:rFonts w:ascii="Times New Roman" w:hAnsi="Times New Roman" w:cs="Times New Roman"/>
          <w:color w:val="000000"/>
          <w:sz w:val="26"/>
          <w:szCs w:val="26"/>
        </w:rPr>
        <w:t>Малодельский</w:t>
      </w:r>
      <w:proofErr w:type="spellEnd"/>
      <w:r w:rsidR="00853565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детский сад «Ромашка»</w:t>
      </w:r>
      <w:r w:rsidR="00853565" w:rsidRPr="00E62416">
        <w:rPr>
          <w:rFonts w:ascii="Times New Roman" w:hAnsi="Times New Roman" w:cs="Times New Roman"/>
          <w:sz w:val="26"/>
          <w:szCs w:val="26"/>
        </w:rPr>
        <w:t xml:space="preserve">  к  </w:t>
      </w:r>
      <w:r w:rsidR="00853565" w:rsidRPr="00E62416">
        <w:rPr>
          <w:rFonts w:ascii="Times New Roman" w:hAnsi="Times New Roman" w:cs="Times New Roman"/>
          <w:color w:val="000000"/>
          <w:sz w:val="26"/>
          <w:szCs w:val="26"/>
        </w:rPr>
        <w:t>МОУ «</w:t>
      </w:r>
      <w:proofErr w:type="spellStart"/>
      <w:r w:rsidR="00853565" w:rsidRPr="00E62416">
        <w:rPr>
          <w:rFonts w:ascii="Times New Roman" w:hAnsi="Times New Roman" w:cs="Times New Roman"/>
          <w:color w:val="000000"/>
          <w:sz w:val="26"/>
          <w:szCs w:val="26"/>
        </w:rPr>
        <w:t>Малодельская</w:t>
      </w:r>
      <w:proofErr w:type="spellEnd"/>
      <w:r w:rsidR="00853565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средняя школа»  не представлен.</w:t>
      </w:r>
    </w:p>
    <w:p w:rsidR="00291499" w:rsidRPr="00291499" w:rsidRDefault="00291499" w:rsidP="00F0717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C54C7" w:rsidRPr="00E62416">
        <w:rPr>
          <w:rFonts w:ascii="Times New Roman" w:hAnsi="Times New Roman" w:cs="Times New Roman"/>
          <w:sz w:val="26"/>
          <w:szCs w:val="26"/>
        </w:rPr>
        <w:t>В соответствии с пунктом 2.3 Положения</w:t>
      </w:r>
      <w:r w:rsidR="0060089B" w:rsidRPr="00E62416">
        <w:rPr>
          <w:rFonts w:ascii="Times New Roman" w:hAnsi="Times New Roman" w:cs="Times New Roman"/>
          <w:sz w:val="26"/>
          <w:szCs w:val="26"/>
        </w:rPr>
        <w:t xml:space="preserve"> об организации учета и ведении реестра муниципального имущества </w:t>
      </w:r>
      <w:proofErr w:type="spellStart"/>
      <w:r w:rsidR="0060089B" w:rsidRPr="00E62416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60089B" w:rsidRPr="00E62416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утвержденно</w:t>
      </w:r>
      <w:r w:rsidR="000C54C7" w:rsidRPr="00E62416">
        <w:rPr>
          <w:rFonts w:ascii="Times New Roman" w:hAnsi="Times New Roman" w:cs="Times New Roman"/>
          <w:sz w:val="26"/>
          <w:szCs w:val="26"/>
        </w:rPr>
        <w:t>го</w:t>
      </w:r>
      <w:r w:rsidR="0060089B" w:rsidRPr="00E62416">
        <w:rPr>
          <w:rFonts w:ascii="Times New Roman" w:hAnsi="Times New Roman" w:cs="Times New Roman"/>
          <w:sz w:val="26"/>
          <w:szCs w:val="26"/>
        </w:rPr>
        <w:t xml:space="preserve"> решением </w:t>
      </w:r>
      <w:proofErr w:type="spellStart"/>
      <w:r w:rsidR="0060089B" w:rsidRPr="00E62416">
        <w:rPr>
          <w:rFonts w:ascii="Times New Roman" w:hAnsi="Times New Roman" w:cs="Times New Roman"/>
          <w:sz w:val="26"/>
          <w:szCs w:val="26"/>
        </w:rPr>
        <w:t>Фроловской</w:t>
      </w:r>
      <w:proofErr w:type="spellEnd"/>
      <w:r w:rsidR="0060089B" w:rsidRPr="00E62416">
        <w:rPr>
          <w:rFonts w:ascii="Times New Roman" w:hAnsi="Times New Roman" w:cs="Times New Roman"/>
          <w:sz w:val="26"/>
          <w:szCs w:val="26"/>
        </w:rPr>
        <w:t xml:space="preserve"> районной Думы от 31.07.2015 № 12/99</w:t>
      </w:r>
      <w:r w:rsidR="00AE4FC9" w:rsidRPr="00E62416">
        <w:rPr>
          <w:rFonts w:ascii="Times New Roman" w:hAnsi="Times New Roman" w:cs="Times New Roman"/>
          <w:sz w:val="26"/>
          <w:szCs w:val="26"/>
        </w:rPr>
        <w:t xml:space="preserve"> </w:t>
      </w:r>
      <w:r w:rsidR="00AE4FC9" w:rsidRPr="00E62416">
        <w:rPr>
          <w:rFonts w:ascii="Times New Roman" w:hAnsi="Times New Roman" w:cs="Times New Roman"/>
          <w:sz w:val="26"/>
          <w:szCs w:val="26"/>
        </w:rPr>
        <w:lastRenderedPageBreak/>
        <w:t xml:space="preserve">правообладатель (…муниципальное учреждение, орган местного самоуправления, которому принадлежит муниципальное имущество) представляет в Отдел карты об </w:t>
      </w:r>
      <w:r w:rsidR="000C2675" w:rsidRPr="00E62416">
        <w:rPr>
          <w:rFonts w:ascii="Times New Roman" w:hAnsi="Times New Roman" w:cs="Times New Roman"/>
          <w:sz w:val="26"/>
          <w:szCs w:val="26"/>
        </w:rPr>
        <w:t xml:space="preserve"> объектах муниципальной собственности до 10 апреля текущего года и перечни объектов недвижимого имущества и </w:t>
      </w:r>
      <w:r w:rsidR="00AE4FC9" w:rsidRPr="00E62416">
        <w:rPr>
          <w:rFonts w:ascii="Times New Roman" w:hAnsi="Times New Roman" w:cs="Times New Roman"/>
          <w:sz w:val="26"/>
          <w:szCs w:val="26"/>
        </w:rPr>
        <w:t xml:space="preserve"> </w:t>
      </w:r>
      <w:r w:rsidR="000C2675" w:rsidRPr="00E62416">
        <w:rPr>
          <w:rFonts w:ascii="Times New Roman" w:hAnsi="Times New Roman" w:cs="Times New Roman"/>
          <w:sz w:val="26"/>
          <w:szCs w:val="26"/>
        </w:rPr>
        <w:t>движимого свыше 3000 рублей</w:t>
      </w:r>
      <w:r>
        <w:rPr>
          <w:rFonts w:ascii="Times New Roman" w:hAnsi="Times New Roman" w:cs="Times New Roman"/>
          <w:sz w:val="26"/>
          <w:szCs w:val="26"/>
        </w:rPr>
        <w:t xml:space="preserve"> 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внесения изменений в Реестр, </w:t>
      </w:r>
      <w:r w:rsidRPr="00291499">
        <w:rPr>
          <w:rFonts w:ascii="Times New Roman" w:hAnsi="Times New Roman" w:cs="Times New Roman"/>
          <w:sz w:val="26"/>
          <w:szCs w:val="26"/>
        </w:rPr>
        <w:t xml:space="preserve">заверенные надлежащим образом, указанные карты представляются на бумажном носителе и в электронном виде.  </w:t>
      </w:r>
    </w:p>
    <w:p w:rsidR="000C54C7" w:rsidRPr="00E62416" w:rsidRDefault="000C2675" w:rsidP="00F07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416">
        <w:rPr>
          <w:rFonts w:ascii="Times New Roman" w:hAnsi="Times New Roman" w:cs="Times New Roman"/>
          <w:sz w:val="26"/>
          <w:szCs w:val="26"/>
        </w:rPr>
        <w:t xml:space="preserve">     </w:t>
      </w:r>
      <w:r w:rsidR="00D77DB3" w:rsidRPr="00E62416">
        <w:rPr>
          <w:rFonts w:ascii="Times New Roman" w:hAnsi="Times New Roman" w:cs="Times New Roman"/>
          <w:sz w:val="26"/>
          <w:szCs w:val="26"/>
        </w:rPr>
        <w:t xml:space="preserve">   </w:t>
      </w:r>
      <w:r w:rsidRPr="00E624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91499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0C54C7" w:rsidRPr="00E62416">
        <w:rPr>
          <w:rFonts w:ascii="Times New Roman" w:hAnsi="Times New Roman" w:cs="Times New Roman"/>
          <w:sz w:val="26"/>
          <w:szCs w:val="26"/>
        </w:rPr>
        <w:t>представлен</w:t>
      </w:r>
      <w:r w:rsidR="00291499">
        <w:rPr>
          <w:rFonts w:ascii="Times New Roman" w:hAnsi="Times New Roman" w:cs="Times New Roman"/>
          <w:sz w:val="26"/>
          <w:szCs w:val="26"/>
        </w:rPr>
        <w:t>а</w:t>
      </w:r>
      <w:r w:rsidR="000C54C7" w:rsidRPr="00E62416">
        <w:rPr>
          <w:rFonts w:ascii="Times New Roman" w:hAnsi="Times New Roman" w:cs="Times New Roman"/>
          <w:sz w:val="26"/>
          <w:szCs w:val="26"/>
        </w:rPr>
        <w:t xml:space="preserve"> Карт</w:t>
      </w:r>
      <w:r w:rsidR="00291499">
        <w:rPr>
          <w:rFonts w:ascii="Times New Roman" w:hAnsi="Times New Roman" w:cs="Times New Roman"/>
          <w:sz w:val="26"/>
          <w:szCs w:val="26"/>
        </w:rPr>
        <w:t>а</w:t>
      </w:r>
      <w:r w:rsidR="000C54C7" w:rsidRPr="00E62416">
        <w:rPr>
          <w:rFonts w:ascii="Times New Roman" w:hAnsi="Times New Roman" w:cs="Times New Roman"/>
          <w:sz w:val="26"/>
          <w:szCs w:val="26"/>
        </w:rPr>
        <w:t xml:space="preserve"> объекта учета  </w:t>
      </w:r>
      <w:r w:rsidRPr="00E62416">
        <w:rPr>
          <w:rFonts w:ascii="Times New Roman" w:hAnsi="Times New Roman" w:cs="Times New Roman"/>
          <w:sz w:val="26"/>
          <w:szCs w:val="26"/>
        </w:rPr>
        <w:t xml:space="preserve">МОУ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E62416">
        <w:rPr>
          <w:rFonts w:ascii="Times New Roman" w:hAnsi="Times New Roman" w:cs="Times New Roman"/>
          <w:color w:val="000000"/>
          <w:sz w:val="26"/>
          <w:szCs w:val="26"/>
        </w:rPr>
        <w:t>Малодельская</w:t>
      </w:r>
      <w:proofErr w:type="spellEnd"/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СШ» </w:t>
      </w:r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>по состоянию на 01.01.2018 года</w:t>
      </w:r>
      <w:r w:rsidR="00291499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которой </w:t>
      </w:r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значится  муниципальное имущество в общей сумме 14073,1 тыс. рублей, в том числе: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>движимо</w:t>
      </w:r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имуществ</w:t>
      </w:r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о по балансовой стоимости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>9464,9 тыс. рублей, остаточной стоимостью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5361,0 тыс. рублей,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движимое  имущество по балансовой стоимости  4608.2 тыс. рублей, остаточной стоимостью 265,8 тыс. рублей, подписи директора школы Шаталина А.Ю. и</w:t>
      </w:r>
      <w:proofErr w:type="gramEnd"/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главного бухгалтера МКУ «Централизованная бухгалтерия» В.В. </w:t>
      </w:r>
      <w:proofErr w:type="spellStart"/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>Бабаковой</w:t>
      </w:r>
      <w:proofErr w:type="spellEnd"/>
      <w:r w:rsidR="000C54C7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.   </w:t>
      </w:r>
    </w:p>
    <w:p w:rsidR="000C2675" w:rsidRPr="00E62416" w:rsidRDefault="000C54C7" w:rsidP="00F07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C2675" w:rsidRPr="00E62416">
        <w:rPr>
          <w:rFonts w:ascii="Times New Roman" w:hAnsi="Times New Roman" w:cs="Times New Roman"/>
          <w:color w:val="000000"/>
          <w:sz w:val="26"/>
          <w:szCs w:val="26"/>
        </w:rPr>
        <w:t>По состояни</w:t>
      </w:r>
      <w:r w:rsidR="00202A31" w:rsidRPr="00E62416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0C2675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2A31" w:rsidRPr="00E6241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0C2675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а 01.01.2018 года в муниципальной казне </w:t>
      </w:r>
      <w:proofErr w:type="spellStart"/>
      <w:r w:rsidR="00D77DB3" w:rsidRPr="00E62416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D77DB3" w:rsidRPr="00E62416">
        <w:rPr>
          <w:rFonts w:ascii="Times New Roman" w:hAnsi="Times New Roman" w:cs="Times New Roman"/>
          <w:sz w:val="26"/>
          <w:szCs w:val="26"/>
        </w:rPr>
        <w:t xml:space="preserve"> муниципального района согласно Реестру объектов муниципального имущества МОУ </w:t>
      </w:r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>Малодельская</w:t>
      </w:r>
      <w:proofErr w:type="spellEnd"/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СШ» числится имущество</w:t>
      </w:r>
      <w:r w:rsidR="00853565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балансовой стоимостью </w:t>
      </w:r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на сумму </w:t>
      </w:r>
      <w:r w:rsidR="006E7AB3" w:rsidRPr="00E62416">
        <w:rPr>
          <w:rFonts w:ascii="Times New Roman" w:hAnsi="Times New Roman" w:cs="Times New Roman"/>
          <w:color w:val="000000"/>
          <w:sz w:val="26"/>
          <w:szCs w:val="26"/>
        </w:rPr>
        <w:t>14082,0</w:t>
      </w:r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рублей:</w:t>
      </w:r>
    </w:p>
    <w:p w:rsidR="00D77DB3" w:rsidRPr="00E62416" w:rsidRDefault="00D77DB3" w:rsidP="00F07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       по разделу 1 «Сведения об объектах недвижимого муниципального имущества, закрепленных за органами местного самоуправления закрепленного на праве оперативного управления и хозяйственного ведения» - 9464,9 тыс. рублей</w:t>
      </w:r>
      <w:r w:rsidR="00E62416" w:rsidRPr="00E6241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2416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остаточная стоимость - </w:t>
      </w:r>
      <w:r w:rsidRPr="00E62416">
        <w:rPr>
          <w:rFonts w:ascii="Times New Roman" w:hAnsi="Times New Roman" w:cs="Times New Roman"/>
          <w:sz w:val="26"/>
          <w:szCs w:val="26"/>
        </w:rPr>
        <w:t>5361,0 тыс. рублей;</w:t>
      </w:r>
    </w:p>
    <w:p w:rsidR="00D77DB3" w:rsidRPr="00E62416" w:rsidRDefault="00D77DB3" w:rsidP="00F07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416">
        <w:rPr>
          <w:rFonts w:ascii="Times New Roman" w:hAnsi="Times New Roman" w:cs="Times New Roman"/>
          <w:sz w:val="26"/>
          <w:szCs w:val="26"/>
        </w:rPr>
        <w:t xml:space="preserve">        по разделу 2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«Сведения об объектах  движимого муниципального имущества, закрепленных за органами местного самоуправления закрепленного на праве оперативного управления и хозяйственного ведения» - </w:t>
      </w:r>
      <w:r w:rsidR="006E7AB3" w:rsidRPr="00E62416">
        <w:rPr>
          <w:rFonts w:ascii="Times New Roman" w:hAnsi="Times New Roman" w:cs="Times New Roman"/>
          <w:sz w:val="26"/>
          <w:szCs w:val="26"/>
        </w:rPr>
        <w:t>4617,1</w:t>
      </w:r>
      <w:r w:rsidRPr="00E62416">
        <w:rPr>
          <w:rFonts w:ascii="Times New Roman" w:hAnsi="Times New Roman" w:cs="Times New Roman"/>
          <w:sz w:val="26"/>
          <w:szCs w:val="26"/>
        </w:rPr>
        <w:t xml:space="preserve">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>тыс. рублей</w:t>
      </w:r>
      <w:r w:rsidR="00E62416" w:rsidRPr="00E6241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2416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остаточная стоимость - </w:t>
      </w:r>
      <w:r w:rsidRPr="00E62416">
        <w:rPr>
          <w:rFonts w:ascii="Times New Roman" w:hAnsi="Times New Roman" w:cs="Times New Roman"/>
          <w:sz w:val="26"/>
          <w:szCs w:val="26"/>
        </w:rPr>
        <w:t>467,8 тыс. рублей.</w:t>
      </w:r>
    </w:p>
    <w:p w:rsidR="00E62416" w:rsidRDefault="00E62416" w:rsidP="00F0717C">
      <w:pPr>
        <w:pStyle w:val="a3"/>
        <w:spacing w:line="240" w:lineRule="auto"/>
        <w:ind w:firstLine="708"/>
        <w:jc w:val="both"/>
        <w:rPr>
          <w:sz w:val="26"/>
          <w:szCs w:val="26"/>
        </w:rPr>
      </w:pPr>
      <w:proofErr w:type="gramStart"/>
      <w:r w:rsidRPr="00E62416">
        <w:rPr>
          <w:sz w:val="26"/>
          <w:szCs w:val="26"/>
        </w:rPr>
        <w:t xml:space="preserve">Тогда как, в нарушение  </w:t>
      </w:r>
      <w:r w:rsidR="00291499" w:rsidRPr="00E62416">
        <w:rPr>
          <w:sz w:val="26"/>
          <w:szCs w:val="26"/>
        </w:rPr>
        <w:t>пункт</w:t>
      </w:r>
      <w:r w:rsidR="00291499">
        <w:rPr>
          <w:sz w:val="26"/>
          <w:szCs w:val="26"/>
        </w:rPr>
        <w:t>а</w:t>
      </w:r>
      <w:r w:rsidR="00291499" w:rsidRPr="00E62416">
        <w:rPr>
          <w:sz w:val="26"/>
          <w:szCs w:val="26"/>
        </w:rPr>
        <w:t xml:space="preserve"> 2.3 Положения об организации учета и ведении реестра муниципального имущества </w:t>
      </w:r>
      <w:proofErr w:type="spellStart"/>
      <w:r w:rsidR="00291499" w:rsidRPr="00E62416">
        <w:rPr>
          <w:sz w:val="26"/>
          <w:szCs w:val="26"/>
        </w:rPr>
        <w:t>Фроловского</w:t>
      </w:r>
      <w:proofErr w:type="spellEnd"/>
      <w:r w:rsidR="00291499" w:rsidRPr="00E62416">
        <w:rPr>
          <w:sz w:val="26"/>
          <w:szCs w:val="26"/>
        </w:rPr>
        <w:t xml:space="preserve"> муниципального района МОУ </w:t>
      </w:r>
      <w:r w:rsidR="00291499" w:rsidRPr="00E62416">
        <w:rPr>
          <w:color w:val="000000"/>
          <w:sz w:val="26"/>
          <w:szCs w:val="26"/>
        </w:rPr>
        <w:t>«</w:t>
      </w:r>
      <w:proofErr w:type="spellStart"/>
      <w:r w:rsidR="00291499" w:rsidRPr="00E62416">
        <w:rPr>
          <w:color w:val="000000"/>
          <w:sz w:val="26"/>
          <w:szCs w:val="26"/>
        </w:rPr>
        <w:t>Малодельская</w:t>
      </w:r>
      <w:proofErr w:type="spellEnd"/>
      <w:r w:rsidR="00291499" w:rsidRPr="00E62416">
        <w:rPr>
          <w:color w:val="000000"/>
          <w:sz w:val="26"/>
          <w:szCs w:val="26"/>
        </w:rPr>
        <w:t xml:space="preserve"> СШ»</w:t>
      </w:r>
      <w:r w:rsidR="00291499">
        <w:rPr>
          <w:color w:val="000000"/>
          <w:sz w:val="26"/>
          <w:szCs w:val="26"/>
        </w:rPr>
        <w:t xml:space="preserve"> </w:t>
      </w:r>
      <w:r w:rsidRPr="00E62416">
        <w:rPr>
          <w:sz w:val="26"/>
          <w:szCs w:val="26"/>
        </w:rPr>
        <w:t xml:space="preserve">установлено расхождение  между данными Карты объекта учета  </w:t>
      </w:r>
      <w:r w:rsidRPr="00E62416">
        <w:rPr>
          <w:color w:val="000000"/>
          <w:sz w:val="26"/>
          <w:szCs w:val="26"/>
        </w:rPr>
        <w:t>по состоянию на 01.01.2018 года</w:t>
      </w:r>
      <w:r w:rsidRPr="00E62416">
        <w:rPr>
          <w:sz w:val="26"/>
          <w:szCs w:val="26"/>
        </w:rPr>
        <w:t xml:space="preserve">  и Реестром муниципального имущества по балансовой стоимости движимого имущества на 8,9 тыс. рублей,</w:t>
      </w:r>
      <w:r w:rsidRPr="00E62416">
        <w:rPr>
          <w:color w:val="000000"/>
          <w:sz w:val="26"/>
          <w:szCs w:val="26"/>
        </w:rPr>
        <w:t xml:space="preserve"> остаточной стоимостью – </w:t>
      </w:r>
      <w:r w:rsidRPr="00E62416">
        <w:rPr>
          <w:sz w:val="26"/>
          <w:szCs w:val="26"/>
        </w:rPr>
        <w:t>202,0 тыс. рублей</w:t>
      </w:r>
      <w:r w:rsidR="00ED36C4">
        <w:rPr>
          <w:sz w:val="26"/>
          <w:szCs w:val="26"/>
        </w:rPr>
        <w:t>.</w:t>
      </w:r>
      <w:proofErr w:type="gramEnd"/>
    </w:p>
    <w:p w:rsidR="00D77DB3" w:rsidRPr="00E62416" w:rsidRDefault="00291499" w:rsidP="00F07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6F6C">
        <w:rPr>
          <w:rFonts w:ascii="Times New Roman" w:hAnsi="Times New Roman" w:cs="Times New Roman"/>
          <w:sz w:val="26"/>
          <w:szCs w:val="26"/>
        </w:rPr>
        <w:tab/>
      </w:r>
      <w:r w:rsidR="00D77DB3" w:rsidRPr="00291499">
        <w:rPr>
          <w:rFonts w:ascii="Times New Roman" w:hAnsi="Times New Roman" w:cs="Times New Roman"/>
          <w:sz w:val="26"/>
          <w:szCs w:val="26"/>
        </w:rPr>
        <w:t xml:space="preserve">В 2018 году </w:t>
      </w:r>
      <w:r w:rsidR="00D77DB3" w:rsidRPr="00291499">
        <w:rPr>
          <w:rFonts w:ascii="Times New Roman" w:hAnsi="Times New Roman" w:cs="Times New Roman"/>
          <w:color w:val="000000"/>
          <w:sz w:val="26"/>
          <w:szCs w:val="26"/>
        </w:rPr>
        <w:t>МОУ «</w:t>
      </w:r>
      <w:proofErr w:type="spellStart"/>
      <w:r w:rsidR="00D77DB3" w:rsidRPr="00291499">
        <w:rPr>
          <w:rFonts w:ascii="Times New Roman" w:hAnsi="Times New Roman" w:cs="Times New Roman"/>
          <w:color w:val="000000"/>
          <w:sz w:val="26"/>
          <w:szCs w:val="26"/>
        </w:rPr>
        <w:t>Малодельская</w:t>
      </w:r>
      <w:proofErr w:type="spellEnd"/>
      <w:r w:rsidR="00D77DB3" w:rsidRPr="00291499">
        <w:rPr>
          <w:rFonts w:ascii="Times New Roman" w:hAnsi="Times New Roman" w:cs="Times New Roman"/>
          <w:color w:val="000000"/>
          <w:sz w:val="26"/>
          <w:szCs w:val="26"/>
        </w:rPr>
        <w:t xml:space="preserve"> средняя школа»</w:t>
      </w:r>
      <w:r w:rsidR="00D77DB3" w:rsidRPr="00291499">
        <w:rPr>
          <w:rFonts w:ascii="Times New Roman" w:hAnsi="Times New Roman" w:cs="Times New Roman"/>
          <w:sz w:val="26"/>
          <w:szCs w:val="26"/>
        </w:rPr>
        <w:t xml:space="preserve"> </w:t>
      </w:r>
      <w:r w:rsidR="00D77DB3" w:rsidRPr="00291499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распоряжением администрации </w:t>
      </w:r>
      <w:proofErr w:type="spellStart"/>
      <w:r w:rsidR="00D77DB3" w:rsidRPr="00291499">
        <w:rPr>
          <w:rFonts w:ascii="Times New Roman" w:hAnsi="Times New Roman" w:cs="Times New Roman"/>
          <w:color w:val="000000"/>
          <w:sz w:val="26"/>
          <w:szCs w:val="26"/>
        </w:rPr>
        <w:t>Фро</w:t>
      </w:r>
      <w:r w:rsidR="00E62416" w:rsidRPr="00291499">
        <w:rPr>
          <w:rFonts w:ascii="Times New Roman" w:hAnsi="Times New Roman" w:cs="Times New Roman"/>
          <w:color w:val="000000"/>
          <w:sz w:val="26"/>
          <w:szCs w:val="26"/>
        </w:rPr>
        <w:t>ловского</w:t>
      </w:r>
      <w:proofErr w:type="spellEnd"/>
      <w:r w:rsidR="00E62416" w:rsidRPr="002914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="00D77DB3" w:rsidRPr="00291499">
        <w:rPr>
          <w:rFonts w:ascii="Times New Roman" w:hAnsi="Times New Roman" w:cs="Times New Roman"/>
          <w:color w:val="000000"/>
          <w:sz w:val="26"/>
          <w:szCs w:val="26"/>
        </w:rPr>
        <w:t xml:space="preserve">от 27.03.2018 № 179-р актом приема-передачи основных средств </w:t>
      </w:r>
      <w:r w:rsidR="00D77DB3" w:rsidRPr="00291499">
        <w:rPr>
          <w:rFonts w:ascii="Times New Roman" w:hAnsi="Times New Roman" w:cs="Times New Roman"/>
          <w:sz w:val="26"/>
          <w:szCs w:val="26"/>
        </w:rPr>
        <w:t xml:space="preserve">от 27.03.2018 </w:t>
      </w:r>
      <w:r w:rsidR="00D77DB3" w:rsidRPr="0029149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>Фро</w:t>
      </w:r>
      <w:r w:rsidR="00ED36C4">
        <w:rPr>
          <w:rFonts w:ascii="Times New Roman" w:hAnsi="Times New Roman" w:cs="Times New Roman"/>
          <w:color w:val="000000"/>
          <w:sz w:val="26"/>
          <w:szCs w:val="26"/>
        </w:rPr>
        <w:t>ловского</w:t>
      </w:r>
      <w:proofErr w:type="spellEnd"/>
      <w:r w:rsidR="00ED36C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передает</w:t>
      </w:r>
      <w:r w:rsidR="00D77DB3" w:rsidRPr="00E6241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легковой автомобиль  </w:t>
      </w:r>
      <w:r w:rsidR="00D77DB3" w:rsidRPr="00E62416">
        <w:rPr>
          <w:rFonts w:ascii="Times New Roman" w:hAnsi="Times New Roman" w:cs="Times New Roman"/>
          <w:color w:val="000000"/>
          <w:sz w:val="26"/>
          <w:szCs w:val="26"/>
          <w:lang w:val="en-US"/>
        </w:rPr>
        <w:t>LADA</w:t>
      </w:r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210740 балансовой стоимостью 195,2  тыс. рублей. Муниципальное имущество за МОУ «</w:t>
      </w:r>
      <w:proofErr w:type="spellStart"/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>Малодельская</w:t>
      </w:r>
      <w:proofErr w:type="spellEnd"/>
      <w:r w:rsidR="00D77DB3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средняя школа» закреплено договором на праве оперативного управления   </w:t>
      </w:r>
      <w:r w:rsidR="00D77DB3" w:rsidRPr="00E62416">
        <w:rPr>
          <w:rFonts w:ascii="Times New Roman" w:hAnsi="Times New Roman" w:cs="Times New Roman"/>
          <w:sz w:val="26"/>
          <w:szCs w:val="26"/>
        </w:rPr>
        <w:t xml:space="preserve">от  27.03.2018 № 7/18. </w:t>
      </w:r>
    </w:p>
    <w:p w:rsidR="002B2F74" w:rsidRPr="00E62416" w:rsidRDefault="002B2F74" w:rsidP="00F0717C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2F74" w:rsidRPr="00E62416" w:rsidRDefault="002B2F74" w:rsidP="00F0717C">
      <w:pPr>
        <w:pStyle w:val="a3"/>
        <w:spacing w:line="240" w:lineRule="auto"/>
        <w:jc w:val="center"/>
        <w:rPr>
          <w:i/>
          <w:sz w:val="26"/>
          <w:szCs w:val="26"/>
        </w:rPr>
      </w:pPr>
      <w:r w:rsidRPr="00E62416">
        <w:rPr>
          <w:i/>
          <w:sz w:val="26"/>
          <w:szCs w:val="26"/>
        </w:rPr>
        <w:t xml:space="preserve">Проверка соблюдения законодательства  </w:t>
      </w:r>
      <w:r w:rsidRPr="00E62416">
        <w:rPr>
          <w:i/>
          <w:color w:val="000000"/>
          <w:sz w:val="26"/>
          <w:szCs w:val="26"/>
        </w:rPr>
        <w:t>о государственной регистрации прав на недвижимое имущество</w:t>
      </w:r>
    </w:p>
    <w:p w:rsidR="002B2F74" w:rsidRPr="00E62416" w:rsidRDefault="002B2F74" w:rsidP="00F0717C">
      <w:pPr>
        <w:shd w:val="clear" w:color="auto" w:fill="FFFFFF"/>
        <w:spacing w:after="0" w:line="240" w:lineRule="auto"/>
        <w:ind w:left="53" w:right="1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7F646C"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 Согласно требованиям, установленным в статье 4 Федерального закона  № 122-ФЗ от 21.07.1997 «О государственной регистрации прав на недвижимое </w:t>
      </w:r>
      <w:r w:rsidRPr="00E6241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имущество и сделок с ним», государственной регистрации подлежат права собственности и другие вещные права на недвижимое имущество и сделки с ним. </w:t>
      </w:r>
    </w:p>
    <w:p w:rsidR="002B2F74" w:rsidRPr="00E62416" w:rsidRDefault="002B2F74" w:rsidP="00F0717C">
      <w:pPr>
        <w:shd w:val="clear" w:color="auto" w:fill="FFFFFF"/>
        <w:spacing w:after="0" w:line="240" w:lineRule="auto"/>
        <w:ind w:left="53" w:right="1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        Статьей 131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 </w:t>
      </w:r>
    </w:p>
    <w:p w:rsidR="002B2F74" w:rsidRPr="00E62416" w:rsidRDefault="002B2F74" w:rsidP="00F0717C">
      <w:pPr>
        <w:shd w:val="clear" w:color="auto" w:fill="FFFFFF"/>
        <w:spacing w:after="0" w:line="240" w:lineRule="auto"/>
        <w:ind w:left="53" w:right="14"/>
        <w:jc w:val="both"/>
        <w:rPr>
          <w:rFonts w:ascii="Times New Roman" w:hAnsi="Times New Roman" w:cs="Times New Roman"/>
          <w:sz w:val="26"/>
          <w:szCs w:val="26"/>
        </w:rPr>
      </w:pPr>
      <w:r w:rsidRPr="00E62416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E62416">
        <w:rPr>
          <w:rFonts w:ascii="Times New Roman" w:hAnsi="Times New Roman" w:cs="Times New Roman"/>
          <w:sz w:val="26"/>
          <w:szCs w:val="26"/>
        </w:rPr>
        <w:t xml:space="preserve">В соответствии с подпунктом 1.65 статьи  5 Положения  </w:t>
      </w:r>
      <w:r w:rsidR="007F646C" w:rsidRPr="00E62416">
        <w:rPr>
          <w:rFonts w:ascii="Times New Roman" w:hAnsi="Times New Roman" w:cs="Times New Roman"/>
          <w:sz w:val="26"/>
          <w:szCs w:val="26"/>
        </w:rPr>
        <w:t xml:space="preserve"> о порядке управления и распоряжения имуществом, находящимся в муниципальной собственности </w:t>
      </w:r>
      <w:proofErr w:type="spellStart"/>
      <w:r w:rsidR="007F646C" w:rsidRPr="00E62416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7F646C" w:rsidRPr="00E62416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 от 31.03.2015 № 9/66   </w:t>
      </w:r>
      <w:r w:rsidRPr="00E62416">
        <w:rPr>
          <w:rFonts w:ascii="Times New Roman" w:hAnsi="Times New Roman" w:cs="Times New Roman"/>
          <w:sz w:val="26"/>
          <w:szCs w:val="26"/>
        </w:rPr>
        <w:t xml:space="preserve">  Администрация </w:t>
      </w:r>
      <w:proofErr w:type="spellStart"/>
      <w:r w:rsidRPr="00E62416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E62416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7F646C" w:rsidRPr="00E62416">
        <w:rPr>
          <w:rFonts w:ascii="Times New Roman" w:hAnsi="Times New Roman" w:cs="Times New Roman"/>
          <w:sz w:val="26"/>
          <w:szCs w:val="26"/>
        </w:rPr>
        <w:t xml:space="preserve">льного района </w:t>
      </w:r>
      <w:r w:rsidRPr="00E62416">
        <w:rPr>
          <w:rFonts w:ascii="Times New Roman" w:hAnsi="Times New Roman" w:cs="Times New Roman"/>
          <w:sz w:val="26"/>
          <w:szCs w:val="26"/>
        </w:rPr>
        <w:t>зарегистрировано право   собственности муниципального образования в отношении объектов недвижимости, в том числе:</w:t>
      </w:r>
      <w:r w:rsidRPr="00E6241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B2F74" w:rsidRPr="00E62416" w:rsidRDefault="002B2F74" w:rsidP="00F0717C">
      <w:pPr>
        <w:shd w:val="clear" w:color="auto" w:fill="FFFFFF"/>
        <w:spacing w:after="0" w:line="240" w:lineRule="auto"/>
        <w:ind w:left="53" w:right="1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2416">
        <w:rPr>
          <w:rFonts w:ascii="Times New Roman" w:hAnsi="Times New Roman" w:cs="Times New Roman"/>
          <w:color w:val="444444"/>
          <w:sz w:val="26"/>
          <w:szCs w:val="26"/>
        </w:rPr>
        <w:t xml:space="preserve">           </w:t>
      </w:r>
      <w:r w:rsidRPr="00E62416">
        <w:rPr>
          <w:rFonts w:ascii="Times New Roman" w:hAnsi="Times New Roman" w:cs="Times New Roman"/>
          <w:sz w:val="26"/>
          <w:szCs w:val="26"/>
        </w:rPr>
        <w:t xml:space="preserve">здание школы  ст. </w:t>
      </w:r>
      <w:proofErr w:type="spellStart"/>
      <w:r w:rsidRPr="00E62416">
        <w:rPr>
          <w:rFonts w:ascii="Times New Roman" w:hAnsi="Times New Roman" w:cs="Times New Roman"/>
          <w:sz w:val="26"/>
          <w:szCs w:val="26"/>
        </w:rPr>
        <w:t>Малодельская</w:t>
      </w:r>
      <w:proofErr w:type="spellEnd"/>
      <w:r w:rsidRPr="00E62416">
        <w:rPr>
          <w:rFonts w:ascii="Times New Roman" w:hAnsi="Times New Roman" w:cs="Times New Roman"/>
          <w:sz w:val="26"/>
          <w:szCs w:val="26"/>
        </w:rPr>
        <w:t xml:space="preserve">  (свидетельство о государственной регистрации права от 16.01.2009 № 34-34-05/020/2008-788); </w:t>
      </w:r>
      <w:r w:rsidRPr="00E6241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B2F74" w:rsidRPr="00E62416" w:rsidRDefault="002B2F74" w:rsidP="00F0717C">
      <w:pPr>
        <w:shd w:val="clear" w:color="auto" w:fill="FFFFFF"/>
        <w:spacing w:after="0" w:line="240" w:lineRule="auto"/>
        <w:ind w:left="53" w:right="14"/>
        <w:jc w:val="both"/>
        <w:rPr>
          <w:rFonts w:ascii="Times New Roman" w:hAnsi="Times New Roman" w:cs="Times New Roman"/>
          <w:sz w:val="26"/>
          <w:szCs w:val="26"/>
        </w:rPr>
      </w:pPr>
      <w:r w:rsidRPr="00E6241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E62416">
        <w:rPr>
          <w:rFonts w:ascii="Times New Roman" w:hAnsi="Times New Roman" w:cs="Times New Roman"/>
          <w:sz w:val="26"/>
          <w:szCs w:val="26"/>
        </w:rPr>
        <w:t xml:space="preserve">здание </w:t>
      </w:r>
      <w:proofErr w:type="spellStart"/>
      <w:r w:rsidRPr="00E62416">
        <w:rPr>
          <w:rFonts w:ascii="Times New Roman" w:hAnsi="Times New Roman" w:cs="Times New Roman"/>
          <w:sz w:val="26"/>
          <w:szCs w:val="26"/>
        </w:rPr>
        <w:t>миникотельной</w:t>
      </w:r>
      <w:proofErr w:type="spellEnd"/>
      <w:r w:rsidRPr="00E62416">
        <w:rPr>
          <w:rFonts w:ascii="Times New Roman" w:hAnsi="Times New Roman" w:cs="Times New Roman"/>
          <w:sz w:val="26"/>
          <w:szCs w:val="26"/>
        </w:rPr>
        <w:t xml:space="preserve">  (свидетельство о государственной регистрации права от 02.05.2012 № 34-34-05/007/2012-162);  </w:t>
      </w:r>
      <w:r w:rsidRPr="00E6241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B2F74" w:rsidRPr="00E62416" w:rsidRDefault="002B2F74" w:rsidP="00F0717C">
      <w:pPr>
        <w:shd w:val="clear" w:color="auto" w:fill="FFFFFF"/>
        <w:spacing w:after="0" w:line="240" w:lineRule="auto"/>
        <w:ind w:left="53" w:right="14"/>
        <w:jc w:val="both"/>
        <w:rPr>
          <w:rFonts w:ascii="Times New Roman" w:hAnsi="Times New Roman" w:cs="Times New Roman"/>
          <w:sz w:val="26"/>
          <w:szCs w:val="26"/>
        </w:rPr>
      </w:pPr>
      <w:r w:rsidRPr="00E62416">
        <w:rPr>
          <w:rFonts w:ascii="Times New Roman" w:hAnsi="Times New Roman" w:cs="Times New Roman"/>
          <w:sz w:val="26"/>
          <w:szCs w:val="26"/>
        </w:rPr>
        <w:t xml:space="preserve">          здание детского сада (свидетельство о государственной регистрации права от 24.05.2005 № 34-01/05-9/2004-590);    </w:t>
      </w:r>
    </w:p>
    <w:p w:rsidR="002B2F74" w:rsidRPr="00E62416" w:rsidRDefault="002B2F74" w:rsidP="00F0717C">
      <w:pPr>
        <w:shd w:val="clear" w:color="auto" w:fill="FFFFFF"/>
        <w:spacing w:after="0" w:line="240" w:lineRule="auto"/>
        <w:ind w:left="53" w:right="14"/>
        <w:jc w:val="both"/>
        <w:rPr>
          <w:rFonts w:ascii="Times New Roman" w:hAnsi="Times New Roman" w:cs="Times New Roman"/>
          <w:sz w:val="26"/>
          <w:szCs w:val="26"/>
        </w:rPr>
      </w:pPr>
      <w:r w:rsidRPr="00E6241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E62416">
        <w:rPr>
          <w:rFonts w:ascii="Times New Roman" w:hAnsi="Times New Roman" w:cs="Times New Roman"/>
          <w:sz w:val="26"/>
          <w:szCs w:val="26"/>
        </w:rPr>
        <w:t>здание котельной детского сада (свидетельство о государственной регистрации права от 19.09.2012 № 34-34-05/002/2012-419)</w:t>
      </w:r>
      <w:r w:rsidR="00E62416" w:rsidRPr="00E62416">
        <w:rPr>
          <w:rFonts w:ascii="Times New Roman" w:hAnsi="Times New Roman" w:cs="Times New Roman"/>
          <w:sz w:val="26"/>
          <w:szCs w:val="26"/>
        </w:rPr>
        <w:t>.</w:t>
      </w:r>
      <w:r w:rsidRPr="00E6241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2F74" w:rsidRPr="00E62416" w:rsidRDefault="002B2F74" w:rsidP="00F0717C">
      <w:pPr>
        <w:shd w:val="clear" w:color="auto" w:fill="FFFFFF"/>
        <w:spacing w:after="0" w:line="240" w:lineRule="auto"/>
        <w:ind w:left="53" w:right="1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4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0717C" w:rsidRDefault="00F0717C" w:rsidP="00F0717C">
      <w:pPr>
        <w:pStyle w:val="a3"/>
        <w:spacing w:line="240" w:lineRule="auto"/>
        <w:ind w:right="-285"/>
        <w:jc w:val="both"/>
        <w:rPr>
          <w:color w:val="000000"/>
          <w:sz w:val="26"/>
          <w:szCs w:val="26"/>
        </w:rPr>
      </w:pPr>
    </w:p>
    <w:p w:rsidR="00756F6C" w:rsidRPr="00B6256F" w:rsidRDefault="00756F6C" w:rsidP="00F0717C">
      <w:pPr>
        <w:pStyle w:val="a3"/>
        <w:spacing w:line="240" w:lineRule="auto"/>
        <w:ind w:right="-285"/>
        <w:jc w:val="both"/>
        <w:rPr>
          <w:sz w:val="26"/>
          <w:szCs w:val="26"/>
        </w:rPr>
      </w:pPr>
      <w:r w:rsidRPr="00B6256F">
        <w:rPr>
          <w:color w:val="000000"/>
          <w:sz w:val="26"/>
          <w:szCs w:val="26"/>
        </w:rPr>
        <w:t>Старший инспектор контрольно-счетной палаты</w:t>
      </w:r>
    </w:p>
    <w:p w:rsidR="00756F6C" w:rsidRPr="00B6256F" w:rsidRDefault="00756F6C" w:rsidP="00F0717C">
      <w:pPr>
        <w:pStyle w:val="a3"/>
        <w:spacing w:line="240" w:lineRule="auto"/>
        <w:ind w:right="-285"/>
        <w:rPr>
          <w:sz w:val="26"/>
          <w:szCs w:val="26"/>
        </w:rPr>
      </w:pPr>
      <w:proofErr w:type="spellStart"/>
      <w:r w:rsidRPr="00B6256F">
        <w:rPr>
          <w:color w:val="000000"/>
          <w:sz w:val="26"/>
          <w:szCs w:val="26"/>
        </w:rPr>
        <w:t>Фроловского</w:t>
      </w:r>
      <w:proofErr w:type="spellEnd"/>
      <w:r w:rsidRPr="00B6256F">
        <w:rPr>
          <w:color w:val="000000"/>
          <w:sz w:val="26"/>
          <w:szCs w:val="26"/>
        </w:rPr>
        <w:t xml:space="preserve"> муниципального района                                                   </w:t>
      </w:r>
      <w:r>
        <w:rPr>
          <w:color w:val="000000"/>
          <w:sz w:val="26"/>
          <w:szCs w:val="26"/>
        </w:rPr>
        <w:t xml:space="preserve">  </w:t>
      </w:r>
      <w:r w:rsidRPr="00B6256F">
        <w:rPr>
          <w:color w:val="000000"/>
          <w:sz w:val="26"/>
          <w:szCs w:val="26"/>
        </w:rPr>
        <w:t xml:space="preserve">Г.В. </w:t>
      </w:r>
      <w:proofErr w:type="spellStart"/>
      <w:r w:rsidRPr="00B6256F">
        <w:rPr>
          <w:color w:val="000000"/>
          <w:sz w:val="26"/>
          <w:szCs w:val="26"/>
        </w:rPr>
        <w:t>Игнаткина</w:t>
      </w:r>
      <w:proofErr w:type="spellEnd"/>
    </w:p>
    <w:p w:rsidR="00756F6C" w:rsidRDefault="00756F6C" w:rsidP="00F0717C">
      <w:pPr>
        <w:pStyle w:val="a3"/>
        <w:spacing w:line="240" w:lineRule="auto"/>
        <w:rPr>
          <w:b/>
          <w:color w:val="000000"/>
          <w:sz w:val="26"/>
          <w:szCs w:val="26"/>
        </w:rPr>
      </w:pPr>
      <w:r w:rsidRPr="00B6256F">
        <w:rPr>
          <w:b/>
          <w:color w:val="000000"/>
          <w:sz w:val="26"/>
          <w:szCs w:val="26"/>
        </w:rPr>
        <w:t xml:space="preserve"> </w:t>
      </w:r>
    </w:p>
    <w:p w:rsidR="00F0717C" w:rsidRPr="00F0717C" w:rsidRDefault="00F0717C" w:rsidP="00F0717C">
      <w:pPr>
        <w:pStyle w:val="a3"/>
        <w:spacing w:line="240" w:lineRule="auto"/>
        <w:rPr>
          <w:color w:val="000000"/>
          <w:sz w:val="26"/>
          <w:szCs w:val="26"/>
        </w:rPr>
      </w:pPr>
      <w:r w:rsidRPr="00F0717C">
        <w:rPr>
          <w:color w:val="000000"/>
          <w:sz w:val="26"/>
          <w:szCs w:val="26"/>
        </w:rPr>
        <w:t xml:space="preserve">Заместитель начальника отдела по экономике, </w:t>
      </w:r>
    </w:p>
    <w:p w:rsidR="00F0717C" w:rsidRPr="00F0717C" w:rsidRDefault="00F0717C" w:rsidP="00F0717C">
      <w:pPr>
        <w:pStyle w:val="a3"/>
        <w:spacing w:line="240" w:lineRule="auto"/>
        <w:rPr>
          <w:color w:val="000000"/>
          <w:sz w:val="26"/>
          <w:szCs w:val="26"/>
        </w:rPr>
      </w:pPr>
      <w:r w:rsidRPr="00F0717C">
        <w:rPr>
          <w:color w:val="000000"/>
          <w:sz w:val="26"/>
          <w:szCs w:val="26"/>
        </w:rPr>
        <w:t xml:space="preserve">управлению имуществом </w:t>
      </w:r>
    </w:p>
    <w:p w:rsidR="00F0717C" w:rsidRPr="00F0717C" w:rsidRDefault="00F0717C" w:rsidP="00F0717C">
      <w:pPr>
        <w:pStyle w:val="a3"/>
        <w:spacing w:line="240" w:lineRule="auto"/>
        <w:rPr>
          <w:color w:val="000000"/>
          <w:sz w:val="26"/>
          <w:szCs w:val="26"/>
        </w:rPr>
      </w:pPr>
      <w:r w:rsidRPr="00F0717C">
        <w:rPr>
          <w:color w:val="000000"/>
          <w:sz w:val="26"/>
          <w:szCs w:val="26"/>
        </w:rPr>
        <w:t xml:space="preserve">и землепользованию администрации </w:t>
      </w:r>
    </w:p>
    <w:p w:rsidR="00F0717C" w:rsidRDefault="00F0717C" w:rsidP="00F0717C">
      <w:pPr>
        <w:pStyle w:val="a3"/>
        <w:spacing w:line="240" w:lineRule="auto"/>
        <w:rPr>
          <w:color w:val="000000"/>
          <w:sz w:val="26"/>
          <w:szCs w:val="26"/>
        </w:rPr>
      </w:pPr>
      <w:proofErr w:type="spellStart"/>
      <w:r w:rsidRPr="00F0717C">
        <w:rPr>
          <w:color w:val="000000"/>
          <w:sz w:val="26"/>
          <w:szCs w:val="26"/>
        </w:rPr>
        <w:t>Фроловского</w:t>
      </w:r>
      <w:proofErr w:type="spellEnd"/>
      <w:r w:rsidRPr="00F0717C">
        <w:rPr>
          <w:color w:val="000000"/>
          <w:sz w:val="26"/>
          <w:szCs w:val="26"/>
        </w:rPr>
        <w:t xml:space="preserve"> муниципального района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F0717C">
        <w:rPr>
          <w:color w:val="000000"/>
          <w:sz w:val="26"/>
          <w:szCs w:val="26"/>
        </w:rPr>
        <w:t>В.Г. Кувшинов</w:t>
      </w:r>
    </w:p>
    <w:p w:rsidR="00F0717C" w:rsidRDefault="00F0717C" w:rsidP="00F0717C">
      <w:pPr>
        <w:pStyle w:val="a3"/>
        <w:spacing w:line="240" w:lineRule="auto"/>
        <w:rPr>
          <w:color w:val="000000"/>
          <w:sz w:val="26"/>
          <w:szCs w:val="26"/>
        </w:rPr>
      </w:pPr>
    </w:p>
    <w:p w:rsidR="00F0717C" w:rsidRPr="00F0717C" w:rsidRDefault="00F0717C" w:rsidP="00F0717C">
      <w:pPr>
        <w:pStyle w:val="a3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Ведущий специалист</w:t>
      </w:r>
      <w:r w:rsidRPr="00F0717C">
        <w:rPr>
          <w:color w:val="000000"/>
          <w:sz w:val="26"/>
          <w:szCs w:val="26"/>
        </w:rPr>
        <w:t xml:space="preserve"> отдела по экономике, </w:t>
      </w:r>
    </w:p>
    <w:p w:rsidR="00F0717C" w:rsidRPr="00F0717C" w:rsidRDefault="00F0717C" w:rsidP="00F0717C">
      <w:pPr>
        <w:pStyle w:val="a3"/>
        <w:spacing w:line="240" w:lineRule="auto"/>
        <w:rPr>
          <w:color w:val="000000"/>
          <w:sz w:val="26"/>
          <w:szCs w:val="26"/>
        </w:rPr>
      </w:pPr>
      <w:r w:rsidRPr="00F0717C">
        <w:rPr>
          <w:color w:val="000000"/>
          <w:sz w:val="26"/>
          <w:szCs w:val="26"/>
        </w:rPr>
        <w:t xml:space="preserve">управлению имуществом </w:t>
      </w:r>
    </w:p>
    <w:p w:rsidR="00F0717C" w:rsidRPr="00F0717C" w:rsidRDefault="00F0717C" w:rsidP="00F0717C">
      <w:pPr>
        <w:pStyle w:val="a3"/>
        <w:spacing w:line="240" w:lineRule="auto"/>
        <w:rPr>
          <w:color w:val="000000"/>
          <w:sz w:val="26"/>
          <w:szCs w:val="26"/>
        </w:rPr>
      </w:pPr>
      <w:r w:rsidRPr="00F0717C">
        <w:rPr>
          <w:color w:val="000000"/>
          <w:sz w:val="26"/>
          <w:szCs w:val="26"/>
        </w:rPr>
        <w:t xml:space="preserve">и землепользованию администрации </w:t>
      </w:r>
    </w:p>
    <w:p w:rsidR="00F0717C" w:rsidRPr="00B6256F" w:rsidRDefault="00F0717C" w:rsidP="00F0717C">
      <w:pPr>
        <w:pStyle w:val="a3"/>
        <w:spacing w:line="240" w:lineRule="auto"/>
        <w:rPr>
          <w:b/>
          <w:color w:val="000000"/>
          <w:sz w:val="26"/>
          <w:szCs w:val="26"/>
        </w:rPr>
      </w:pPr>
      <w:proofErr w:type="spellStart"/>
      <w:r w:rsidRPr="00F0717C">
        <w:rPr>
          <w:color w:val="000000"/>
          <w:sz w:val="26"/>
          <w:szCs w:val="26"/>
        </w:rPr>
        <w:t>Фроловского</w:t>
      </w:r>
      <w:proofErr w:type="spellEnd"/>
      <w:r w:rsidRPr="00F0717C">
        <w:rPr>
          <w:color w:val="000000"/>
          <w:sz w:val="26"/>
          <w:szCs w:val="26"/>
        </w:rPr>
        <w:t xml:space="preserve"> муниципального района                   </w:t>
      </w:r>
      <w:r>
        <w:rPr>
          <w:color w:val="000000"/>
          <w:sz w:val="26"/>
          <w:szCs w:val="26"/>
        </w:rPr>
        <w:t xml:space="preserve">                             Е.Ю. </w:t>
      </w:r>
      <w:proofErr w:type="spellStart"/>
      <w:r>
        <w:rPr>
          <w:color w:val="000000"/>
          <w:sz w:val="26"/>
          <w:szCs w:val="26"/>
        </w:rPr>
        <w:t>Кутенкова</w:t>
      </w:r>
      <w:proofErr w:type="spellEnd"/>
      <w:r w:rsidRPr="00F0717C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    </w:t>
      </w:r>
    </w:p>
    <w:p w:rsidR="00F0717C" w:rsidRDefault="00F0717C" w:rsidP="00F0717C">
      <w:pPr>
        <w:pStyle w:val="a3"/>
        <w:spacing w:line="240" w:lineRule="auto"/>
        <w:rPr>
          <w:color w:val="000000"/>
          <w:sz w:val="26"/>
          <w:szCs w:val="26"/>
        </w:rPr>
      </w:pPr>
    </w:p>
    <w:p w:rsidR="00F0717C" w:rsidRDefault="00F0717C" w:rsidP="00F0717C">
      <w:pPr>
        <w:pStyle w:val="a3"/>
        <w:spacing w:line="240" w:lineRule="auto"/>
        <w:rPr>
          <w:color w:val="000000"/>
          <w:sz w:val="26"/>
          <w:szCs w:val="26"/>
        </w:rPr>
      </w:pPr>
    </w:p>
    <w:p w:rsidR="00F0717C" w:rsidRPr="00F0717C" w:rsidRDefault="00756F6C" w:rsidP="00F0717C">
      <w:pPr>
        <w:pStyle w:val="a3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756F6C">
        <w:rPr>
          <w:color w:val="000000"/>
          <w:sz w:val="26"/>
          <w:szCs w:val="26"/>
        </w:rPr>
        <w:t xml:space="preserve">Один экз. акта получен     </w:t>
      </w:r>
      <w:r w:rsidR="00F0717C">
        <w:rPr>
          <w:color w:val="000000"/>
          <w:sz w:val="26"/>
          <w:szCs w:val="26"/>
        </w:rPr>
        <w:t xml:space="preserve">           ведущим специалистом</w:t>
      </w:r>
      <w:r w:rsidR="00F0717C" w:rsidRPr="00F0717C">
        <w:rPr>
          <w:color w:val="000000"/>
          <w:sz w:val="26"/>
          <w:szCs w:val="26"/>
        </w:rPr>
        <w:t xml:space="preserve"> отдела по экономике, </w:t>
      </w:r>
    </w:p>
    <w:p w:rsidR="00E214A1" w:rsidRPr="00756F6C" w:rsidRDefault="00F0717C" w:rsidP="00F0717C">
      <w:pPr>
        <w:pStyle w:val="a3"/>
        <w:spacing w:line="240" w:lineRule="auto"/>
        <w:rPr>
          <w:sz w:val="26"/>
          <w:szCs w:val="26"/>
        </w:rPr>
      </w:pPr>
      <w:r w:rsidRPr="00F0717C">
        <w:rPr>
          <w:color w:val="000000"/>
          <w:sz w:val="26"/>
          <w:szCs w:val="26"/>
        </w:rPr>
        <w:t xml:space="preserve">управлению имуществом </w:t>
      </w:r>
      <w:r>
        <w:rPr>
          <w:color w:val="000000"/>
          <w:sz w:val="26"/>
          <w:szCs w:val="26"/>
        </w:rPr>
        <w:t xml:space="preserve"> </w:t>
      </w:r>
      <w:r w:rsidRPr="00F0717C">
        <w:rPr>
          <w:color w:val="000000"/>
          <w:sz w:val="26"/>
          <w:szCs w:val="26"/>
        </w:rPr>
        <w:t xml:space="preserve">и землепользованию администрации 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F0717C">
        <w:rPr>
          <w:color w:val="000000"/>
          <w:sz w:val="26"/>
          <w:szCs w:val="26"/>
        </w:rPr>
        <w:t>Фроловского</w:t>
      </w:r>
      <w:proofErr w:type="spellEnd"/>
      <w:r w:rsidRPr="00F0717C">
        <w:rPr>
          <w:color w:val="000000"/>
          <w:sz w:val="26"/>
          <w:szCs w:val="26"/>
        </w:rPr>
        <w:t xml:space="preserve"> муниципального района             </w:t>
      </w:r>
      <w:r>
        <w:rPr>
          <w:color w:val="000000"/>
          <w:sz w:val="26"/>
          <w:szCs w:val="26"/>
        </w:rPr>
        <w:t xml:space="preserve">                                  Е.Ю. </w:t>
      </w:r>
      <w:proofErr w:type="spellStart"/>
      <w:r>
        <w:rPr>
          <w:color w:val="000000"/>
          <w:sz w:val="26"/>
          <w:szCs w:val="26"/>
        </w:rPr>
        <w:t>Кутенковой</w:t>
      </w:r>
      <w:proofErr w:type="spellEnd"/>
      <w:r w:rsidRPr="00F0717C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                        </w:t>
      </w:r>
      <w:r w:rsidR="00756F6C" w:rsidRPr="00756F6C">
        <w:rPr>
          <w:color w:val="000000"/>
          <w:sz w:val="26"/>
          <w:szCs w:val="26"/>
        </w:rPr>
        <w:t xml:space="preserve">                </w:t>
      </w:r>
    </w:p>
    <w:p w:rsidR="002B2F74" w:rsidRPr="00756F6C" w:rsidRDefault="002B2F74" w:rsidP="00F07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B2F74" w:rsidRPr="00756F6C" w:rsidSect="00F0717C">
      <w:headerReference w:type="default" r:id="rId6"/>
      <w:pgSz w:w="11906" w:h="16838"/>
      <w:pgMar w:top="426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7C" w:rsidRDefault="00F0717C" w:rsidP="00F0717C">
      <w:pPr>
        <w:spacing w:after="0" w:line="240" w:lineRule="auto"/>
      </w:pPr>
      <w:r>
        <w:separator/>
      </w:r>
    </w:p>
  </w:endnote>
  <w:endnote w:type="continuationSeparator" w:id="0">
    <w:p w:rsidR="00F0717C" w:rsidRDefault="00F0717C" w:rsidP="00F0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7C" w:rsidRDefault="00F0717C" w:rsidP="00F0717C">
      <w:pPr>
        <w:spacing w:after="0" w:line="240" w:lineRule="auto"/>
      </w:pPr>
      <w:r>
        <w:separator/>
      </w:r>
    </w:p>
  </w:footnote>
  <w:footnote w:type="continuationSeparator" w:id="0">
    <w:p w:rsidR="00F0717C" w:rsidRDefault="00F0717C" w:rsidP="00F0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1318"/>
      <w:docPartObj>
        <w:docPartGallery w:val="Page Numbers (Top of Page)"/>
        <w:docPartUnique/>
      </w:docPartObj>
    </w:sdtPr>
    <w:sdtContent>
      <w:p w:rsidR="00F0717C" w:rsidRDefault="00F0717C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0717C" w:rsidRDefault="00F0717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5E"/>
    <w:rsid w:val="000178AD"/>
    <w:rsid w:val="000C2675"/>
    <w:rsid w:val="000C54C7"/>
    <w:rsid w:val="00202A31"/>
    <w:rsid w:val="00291499"/>
    <w:rsid w:val="002B2F74"/>
    <w:rsid w:val="0054518B"/>
    <w:rsid w:val="0060089B"/>
    <w:rsid w:val="006E7AB3"/>
    <w:rsid w:val="00756F6C"/>
    <w:rsid w:val="007F646C"/>
    <w:rsid w:val="00834C4C"/>
    <w:rsid w:val="00853565"/>
    <w:rsid w:val="009114D6"/>
    <w:rsid w:val="00A24020"/>
    <w:rsid w:val="00AE4FC9"/>
    <w:rsid w:val="00BB7232"/>
    <w:rsid w:val="00D2433F"/>
    <w:rsid w:val="00D77DB3"/>
    <w:rsid w:val="00DF69AB"/>
    <w:rsid w:val="00E214A1"/>
    <w:rsid w:val="00E62416"/>
    <w:rsid w:val="00ED36C4"/>
    <w:rsid w:val="00F0717C"/>
    <w:rsid w:val="00FB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B2F7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A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717C"/>
  </w:style>
  <w:style w:type="paragraph" w:styleId="a8">
    <w:name w:val="footer"/>
    <w:basedOn w:val="a"/>
    <w:link w:val="a9"/>
    <w:uiPriority w:val="99"/>
    <w:semiHidden/>
    <w:unhideWhenUsed/>
    <w:rsid w:val="00F0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Сотрудник</cp:lastModifiedBy>
  <cp:revision>8</cp:revision>
  <cp:lastPrinted>2018-08-16T09:53:00Z</cp:lastPrinted>
  <dcterms:created xsi:type="dcterms:W3CDTF">2018-07-16T10:06:00Z</dcterms:created>
  <dcterms:modified xsi:type="dcterms:W3CDTF">2018-08-16T09:53:00Z</dcterms:modified>
</cp:coreProperties>
</file>